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F2" w:rsidRDefault="00D307F2" w:rsidP="00D307F2">
      <w:pPr>
        <w:pStyle w:val="a3"/>
        <w:rPr>
          <w:rFonts w:ascii="Arial" w:hAnsi="Arial" w:cs="Arial"/>
          <w:b/>
        </w:rPr>
      </w:pPr>
      <w:r w:rsidRPr="002C3A6A">
        <w:rPr>
          <w:rFonts w:ascii="Arial" w:hAnsi="Arial" w:cs="Arial"/>
          <w:b/>
        </w:rPr>
        <w:t>Κεφάλαιο δεύτερο</w:t>
      </w:r>
    </w:p>
    <w:p w:rsidR="00D307F2" w:rsidRDefault="00D307F2" w:rsidP="00D307F2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Ενότητα 7</w:t>
      </w:r>
    </w:p>
    <w:p w:rsidR="00D307F2" w:rsidRDefault="00D307F2" w:rsidP="00D307F2">
      <w:pPr>
        <w:pStyle w:val="a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Φιλική Εταιρεία και η κήρυξη της ελληνικής επανάστασης στις παραδουνάβιες ηγεμονίες</w:t>
      </w:r>
    </w:p>
    <w:p w:rsidR="00D307F2" w:rsidRDefault="00D307F2" w:rsidP="00D307F2">
      <w:pPr>
        <w:pStyle w:val="a3"/>
        <w:rPr>
          <w:rFonts w:ascii="Arial" w:hAnsi="Arial" w:cs="Arial"/>
        </w:rPr>
      </w:pPr>
    </w:p>
    <w:p w:rsidR="00D307F2" w:rsidRPr="00772CB0" w:rsidRDefault="00D307F2" w:rsidP="00D307F2">
      <w:pPr>
        <w:pStyle w:val="a3"/>
        <w:rPr>
          <w:rFonts w:ascii="Arial" w:hAnsi="Arial" w:cs="Arial"/>
          <w:b/>
          <w:i/>
        </w:rPr>
      </w:pPr>
      <w:r w:rsidRPr="00772CB0">
        <w:rPr>
          <w:rFonts w:ascii="Arial" w:hAnsi="Arial" w:cs="Arial"/>
          <w:b/>
          <w:i/>
        </w:rPr>
        <w:t>Ίδρυση και ανάπτυξη της Φιλικής Εταιρείας</w:t>
      </w:r>
    </w:p>
    <w:p w:rsidR="00D307F2" w:rsidRDefault="00D307F2" w:rsidP="00D307F2">
      <w:pPr>
        <w:pStyle w:val="a3"/>
        <w:rPr>
          <w:rFonts w:ascii="Arial" w:hAnsi="Arial" w:cs="Arial"/>
          <w:b/>
        </w:rPr>
      </w:pPr>
    </w:p>
    <w:p w:rsidR="009F3591" w:rsidRDefault="009F3591" w:rsidP="00D307F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Η </w:t>
      </w:r>
      <w:r w:rsidRPr="00772CB0">
        <w:rPr>
          <w:rFonts w:ascii="Arial" w:hAnsi="Arial" w:cs="Arial"/>
          <w:b/>
          <w:i/>
        </w:rPr>
        <w:t>Φιλική Εταιρεία</w:t>
      </w:r>
      <w:r>
        <w:rPr>
          <w:rFonts w:ascii="Arial" w:hAnsi="Arial" w:cs="Arial"/>
        </w:rPr>
        <w:t xml:space="preserve"> ήταν μια </w:t>
      </w:r>
      <w:r w:rsidRPr="00772CB0">
        <w:rPr>
          <w:rFonts w:ascii="Arial" w:hAnsi="Arial" w:cs="Arial"/>
          <w:b/>
          <w:i/>
        </w:rPr>
        <w:t>μυστική οργάνωση</w:t>
      </w:r>
      <w:r>
        <w:rPr>
          <w:rFonts w:ascii="Arial" w:hAnsi="Arial" w:cs="Arial"/>
        </w:rPr>
        <w:t xml:space="preserve"> που δημιουργήθηκε το </w:t>
      </w:r>
      <w:r w:rsidRPr="00772CB0">
        <w:rPr>
          <w:rFonts w:ascii="Arial" w:hAnsi="Arial" w:cs="Arial"/>
          <w:b/>
          <w:i/>
        </w:rPr>
        <w:t xml:space="preserve">1814 </w:t>
      </w:r>
      <w:r>
        <w:rPr>
          <w:rFonts w:ascii="Arial" w:hAnsi="Arial" w:cs="Arial"/>
        </w:rPr>
        <w:t xml:space="preserve">στην </w:t>
      </w:r>
      <w:r w:rsidRPr="00772CB0">
        <w:rPr>
          <w:rFonts w:ascii="Arial" w:hAnsi="Arial" w:cs="Arial"/>
          <w:b/>
          <w:i/>
        </w:rPr>
        <w:t>Οδησσό της Ρωσίας</w:t>
      </w:r>
      <w:r>
        <w:rPr>
          <w:rFonts w:ascii="Arial" w:hAnsi="Arial" w:cs="Arial"/>
        </w:rPr>
        <w:t xml:space="preserve"> με σκοπό  την </w:t>
      </w:r>
      <w:r w:rsidRPr="00772CB0">
        <w:rPr>
          <w:rFonts w:ascii="Arial" w:hAnsi="Arial" w:cs="Arial"/>
          <w:b/>
          <w:i/>
        </w:rPr>
        <w:t>προετ</w:t>
      </w:r>
      <w:r w:rsidR="00A9661D" w:rsidRPr="00772CB0">
        <w:rPr>
          <w:rFonts w:ascii="Arial" w:hAnsi="Arial" w:cs="Arial"/>
          <w:b/>
          <w:i/>
        </w:rPr>
        <w:t>οιμασία του ένοπλου αγώνα των Ελλήνων για ανεξαρτησία</w:t>
      </w:r>
      <w:r w:rsidR="00A9661D">
        <w:rPr>
          <w:rFonts w:ascii="Arial" w:hAnsi="Arial" w:cs="Arial"/>
        </w:rPr>
        <w:t>.</w:t>
      </w:r>
    </w:p>
    <w:p w:rsidR="00772CB0" w:rsidRDefault="00772CB0" w:rsidP="00D307F2">
      <w:pPr>
        <w:pStyle w:val="a3"/>
        <w:rPr>
          <w:rFonts w:ascii="Arial" w:hAnsi="Arial" w:cs="Arial"/>
        </w:rPr>
      </w:pPr>
    </w:p>
    <w:p w:rsidR="00A9661D" w:rsidRDefault="00772CB0" w:rsidP="00D307F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(Άλλες </w:t>
      </w:r>
      <w:r w:rsidRPr="00772CB0">
        <w:rPr>
          <w:rFonts w:ascii="Arial" w:hAnsi="Arial" w:cs="Arial"/>
          <w:b/>
        </w:rPr>
        <w:t>προγενέστερες οργανώσεις</w:t>
      </w:r>
      <w:r>
        <w:rPr>
          <w:rFonts w:ascii="Arial" w:hAnsi="Arial" w:cs="Arial"/>
        </w:rPr>
        <w:t xml:space="preserve"> έθεταν ως πρώτο στόχο την </w:t>
      </w:r>
      <w:r w:rsidRPr="00772CB0">
        <w:rPr>
          <w:rFonts w:ascii="Arial" w:hAnsi="Arial" w:cs="Arial"/>
          <w:b/>
        </w:rPr>
        <w:t>απόκτηση παιδείας</w:t>
      </w:r>
      <w:r>
        <w:rPr>
          <w:rFonts w:ascii="Arial" w:hAnsi="Arial" w:cs="Arial"/>
        </w:rPr>
        <w:t xml:space="preserve"> και όχι την επανάσταση.)</w:t>
      </w:r>
    </w:p>
    <w:p w:rsidR="00772CB0" w:rsidRPr="009F3591" w:rsidRDefault="00772CB0" w:rsidP="00D307F2">
      <w:pPr>
        <w:pStyle w:val="a3"/>
        <w:rPr>
          <w:rFonts w:ascii="Arial" w:hAnsi="Arial" w:cs="Arial"/>
        </w:rPr>
      </w:pPr>
    </w:p>
    <w:p w:rsidR="00772CB0" w:rsidRDefault="00772CB0" w:rsidP="00772CB0">
      <w:pPr>
        <w:pStyle w:val="a3"/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Πρωτεργάτες</w:t>
      </w:r>
    </w:p>
    <w:p w:rsidR="00772CB0" w:rsidRPr="00772CB0" w:rsidRDefault="00D307F2" w:rsidP="00772CB0">
      <w:pPr>
        <w:pStyle w:val="a3"/>
        <w:numPr>
          <w:ilvl w:val="1"/>
          <w:numId w:val="2"/>
        </w:numPr>
        <w:rPr>
          <w:rFonts w:ascii="Arial" w:hAnsi="Arial" w:cs="Arial"/>
          <w:b/>
          <w:i/>
        </w:rPr>
      </w:pPr>
      <w:r w:rsidRPr="00772CB0">
        <w:rPr>
          <w:rFonts w:ascii="Arial" w:hAnsi="Arial" w:cs="Arial"/>
          <w:b/>
          <w:i/>
        </w:rPr>
        <w:t>Νικόλαος Σκουφάς</w:t>
      </w:r>
    </w:p>
    <w:p w:rsidR="00772CB0" w:rsidRDefault="00D307F2" w:rsidP="00772CB0">
      <w:pPr>
        <w:pStyle w:val="a3"/>
        <w:numPr>
          <w:ilvl w:val="1"/>
          <w:numId w:val="2"/>
        </w:numPr>
        <w:rPr>
          <w:rFonts w:ascii="Arial" w:hAnsi="Arial" w:cs="Arial"/>
          <w:b/>
          <w:i/>
        </w:rPr>
      </w:pPr>
      <w:r w:rsidRPr="00772CB0">
        <w:rPr>
          <w:rFonts w:ascii="Arial" w:hAnsi="Arial" w:cs="Arial"/>
          <w:b/>
          <w:i/>
        </w:rPr>
        <w:t>Αθα</w:t>
      </w:r>
      <w:r w:rsidR="00772CB0">
        <w:rPr>
          <w:rFonts w:ascii="Arial" w:hAnsi="Arial" w:cs="Arial"/>
          <w:b/>
          <w:i/>
        </w:rPr>
        <w:t>νάσιος Τσακάλωφ</w:t>
      </w:r>
    </w:p>
    <w:p w:rsidR="00772CB0" w:rsidRDefault="00772CB0" w:rsidP="00772CB0">
      <w:pPr>
        <w:pStyle w:val="a3"/>
        <w:numPr>
          <w:ilvl w:val="1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Εμμανουήλ Ξάνθος</w:t>
      </w:r>
      <w:r w:rsidR="00D307F2" w:rsidRPr="00772CB0">
        <w:rPr>
          <w:rFonts w:ascii="Arial" w:hAnsi="Arial" w:cs="Arial"/>
          <w:b/>
          <w:i/>
        </w:rPr>
        <w:t xml:space="preserve"> </w:t>
      </w:r>
    </w:p>
    <w:p w:rsidR="00D307F2" w:rsidRDefault="00D307F2" w:rsidP="00772CB0">
      <w:pPr>
        <w:pStyle w:val="a3"/>
        <w:numPr>
          <w:ilvl w:val="1"/>
          <w:numId w:val="2"/>
        </w:numPr>
        <w:rPr>
          <w:rFonts w:ascii="Arial" w:hAnsi="Arial" w:cs="Arial"/>
        </w:rPr>
      </w:pPr>
      <w:r w:rsidRPr="00772CB0">
        <w:rPr>
          <w:rFonts w:ascii="Arial" w:hAnsi="Arial" w:cs="Arial"/>
          <w:b/>
          <w:i/>
        </w:rPr>
        <w:t>Παναγιώτης Αναγνωστόπουλος</w:t>
      </w:r>
    </w:p>
    <w:p w:rsidR="00D307F2" w:rsidRDefault="00D307F2" w:rsidP="00D307F2">
      <w:pPr>
        <w:pStyle w:val="a3"/>
        <w:rPr>
          <w:rFonts w:ascii="Arial" w:hAnsi="Arial" w:cs="Arial"/>
        </w:rPr>
      </w:pPr>
    </w:p>
    <w:p w:rsidR="00D307F2" w:rsidRPr="00772CB0" w:rsidRDefault="00D307F2" w:rsidP="00D307F2">
      <w:pPr>
        <w:pStyle w:val="a3"/>
        <w:numPr>
          <w:ilvl w:val="0"/>
          <w:numId w:val="2"/>
        </w:numPr>
        <w:rPr>
          <w:rFonts w:ascii="Arial" w:hAnsi="Arial" w:cs="Arial"/>
          <w:b/>
          <w:i/>
        </w:rPr>
      </w:pPr>
      <w:r w:rsidRPr="00772CB0">
        <w:rPr>
          <w:rFonts w:ascii="Arial" w:hAnsi="Arial" w:cs="Arial"/>
          <w:b/>
          <w:i/>
        </w:rPr>
        <w:t>Προϋποθ</w:t>
      </w:r>
      <w:r w:rsidR="00772CB0">
        <w:rPr>
          <w:rFonts w:ascii="Arial" w:hAnsi="Arial" w:cs="Arial"/>
          <w:b/>
          <w:i/>
        </w:rPr>
        <w:t>έσεις επίτευξης του στόχου</w:t>
      </w:r>
    </w:p>
    <w:p w:rsidR="00D307F2" w:rsidRPr="00D307F2" w:rsidRDefault="00D307F2" w:rsidP="00D307F2">
      <w:pPr>
        <w:pStyle w:val="a3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Τεράστια οργανωτική προσπάθεια λόγω της διασποράς του ελληνισμού σε ένα ευρύ γεωγραφικό χώρο.</w:t>
      </w:r>
    </w:p>
    <w:p w:rsidR="00D307F2" w:rsidRPr="0090213A" w:rsidRDefault="00D307F2" w:rsidP="00D307F2">
      <w:pPr>
        <w:pStyle w:val="a3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Δράση με μεγάλη μυστικότητα </w:t>
      </w:r>
      <w:r w:rsidR="0090213A">
        <w:rPr>
          <w:rFonts w:ascii="Arial" w:hAnsi="Arial" w:cs="Arial"/>
        </w:rPr>
        <w:t>λόγω της οθωμανικής διοίκησης και των ευρωπαϊκών απολυταρχιών.</w:t>
      </w:r>
    </w:p>
    <w:p w:rsidR="0090213A" w:rsidRPr="0090213A" w:rsidRDefault="0090213A" w:rsidP="00D307F2">
      <w:pPr>
        <w:pStyle w:val="a3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Υπερνίκηση των δισταγμών των Ελλήνων που είχαν δει την αποτυχία άλλων ευρωπαϊκών κινημάτων.</w:t>
      </w:r>
    </w:p>
    <w:p w:rsidR="0090213A" w:rsidRPr="0090213A" w:rsidRDefault="0090213A" w:rsidP="00D307F2">
      <w:pPr>
        <w:pStyle w:val="a3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Κινητοποίηση ανθρώπων διαφορετικών κοινωνικών ομάδων, με διαφορετικά οικονομικοκοινωνικά συμφέροντα.</w:t>
      </w:r>
    </w:p>
    <w:p w:rsidR="0090213A" w:rsidRPr="0090213A" w:rsidRDefault="0090213A" w:rsidP="0090213A">
      <w:pPr>
        <w:pStyle w:val="a3"/>
        <w:rPr>
          <w:rFonts w:ascii="Arial" w:hAnsi="Arial" w:cs="Arial"/>
          <w:b/>
        </w:rPr>
      </w:pPr>
    </w:p>
    <w:p w:rsidR="0090213A" w:rsidRPr="00772CB0" w:rsidRDefault="00772CB0" w:rsidP="0090213A">
      <w:pPr>
        <w:pStyle w:val="a3"/>
        <w:numPr>
          <w:ilvl w:val="0"/>
          <w:numId w:val="2"/>
        </w:num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Ευνοϊκοί παράγοντες</w:t>
      </w:r>
    </w:p>
    <w:p w:rsidR="0090213A" w:rsidRPr="0090213A" w:rsidRDefault="0090213A" w:rsidP="0090213A">
      <w:pPr>
        <w:pStyle w:val="a3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Εσωτερικά προβλήματα της οθωμανικής αυτοκρατορίας.</w:t>
      </w:r>
    </w:p>
    <w:p w:rsidR="0090213A" w:rsidRPr="0090213A" w:rsidRDefault="0090213A" w:rsidP="0090213A">
      <w:pPr>
        <w:pStyle w:val="a3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Διάδοση των ιδεών της γαλλικής επανάστασης μεταξύ των Ελλήνων.</w:t>
      </w:r>
    </w:p>
    <w:p w:rsidR="0090213A" w:rsidRPr="0090213A" w:rsidRDefault="0090213A" w:rsidP="0090213A">
      <w:pPr>
        <w:pStyle w:val="a3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Το αίτημα για δημιουργία ανεξάρτητου ελληνικού κράτους ώριμο πια σε σημαντικό τμήμα του ελληνισμού.</w:t>
      </w:r>
    </w:p>
    <w:p w:rsidR="0090213A" w:rsidRDefault="0090213A" w:rsidP="0090213A">
      <w:pPr>
        <w:pStyle w:val="a3"/>
        <w:rPr>
          <w:rFonts w:ascii="Arial" w:hAnsi="Arial" w:cs="Arial"/>
        </w:rPr>
      </w:pPr>
    </w:p>
    <w:p w:rsidR="0090213A" w:rsidRPr="00772CB0" w:rsidRDefault="0090213A" w:rsidP="0090213A">
      <w:pPr>
        <w:pStyle w:val="a3"/>
        <w:numPr>
          <w:ilvl w:val="0"/>
          <w:numId w:val="2"/>
        </w:numPr>
        <w:rPr>
          <w:rFonts w:ascii="Arial" w:hAnsi="Arial" w:cs="Arial"/>
          <w:b/>
          <w:i/>
        </w:rPr>
      </w:pPr>
      <w:r w:rsidRPr="00772CB0">
        <w:rPr>
          <w:rFonts w:ascii="Arial" w:hAnsi="Arial" w:cs="Arial"/>
          <w:b/>
          <w:i/>
        </w:rPr>
        <w:t xml:space="preserve">Οργάνωση της </w:t>
      </w:r>
      <w:r w:rsidR="0072522D" w:rsidRPr="00772CB0">
        <w:rPr>
          <w:rFonts w:ascii="Arial" w:hAnsi="Arial" w:cs="Arial"/>
          <w:b/>
          <w:i/>
        </w:rPr>
        <w:t xml:space="preserve">Φιλικής </w:t>
      </w:r>
      <w:r w:rsidR="00772CB0">
        <w:rPr>
          <w:rFonts w:ascii="Arial" w:hAnsi="Arial" w:cs="Arial"/>
          <w:b/>
          <w:i/>
        </w:rPr>
        <w:t>Εταιρείας</w:t>
      </w:r>
    </w:p>
    <w:p w:rsidR="0090213A" w:rsidRPr="0072522D" w:rsidRDefault="0072522D" w:rsidP="0090213A">
      <w:pPr>
        <w:pStyle w:val="a3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Υιοθέτησε το οργανωτικό πρότυπο </w:t>
      </w:r>
      <w:r w:rsidRPr="0072522D">
        <w:rPr>
          <w:rFonts w:ascii="Arial" w:hAnsi="Arial" w:cs="Arial"/>
          <w:b/>
        </w:rPr>
        <w:t>μυστικών εταιρειών</w:t>
      </w:r>
      <w:r>
        <w:rPr>
          <w:rFonts w:ascii="Arial" w:hAnsi="Arial" w:cs="Arial"/>
        </w:rPr>
        <w:t xml:space="preserve">, όπως οι </w:t>
      </w:r>
      <w:r w:rsidRPr="0072522D">
        <w:rPr>
          <w:rFonts w:ascii="Arial" w:hAnsi="Arial" w:cs="Arial"/>
          <w:b/>
        </w:rPr>
        <w:t>καρμπονάροι</w:t>
      </w:r>
      <w:r>
        <w:rPr>
          <w:rFonts w:ascii="Arial" w:hAnsi="Arial" w:cs="Arial"/>
        </w:rPr>
        <w:t>:</w:t>
      </w:r>
    </w:p>
    <w:p w:rsidR="0072522D" w:rsidRPr="0072522D" w:rsidRDefault="0072522D" w:rsidP="0072522D">
      <w:pPr>
        <w:pStyle w:val="a3"/>
        <w:numPr>
          <w:ilvl w:val="2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Δοκιμασία των υποψήφιων μελών για συγκεκριμένο διάστημα και μετέπειτα ένταξή τους στην οργάνωση.</w:t>
      </w:r>
    </w:p>
    <w:p w:rsidR="0072522D" w:rsidRPr="0072522D" w:rsidRDefault="0072522D" w:rsidP="0072522D">
      <w:pPr>
        <w:pStyle w:val="a3"/>
        <w:numPr>
          <w:ilvl w:val="2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Όρκος πίστης και αφοσίωσης.</w:t>
      </w:r>
    </w:p>
    <w:p w:rsidR="0072522D" w:rsidRPr="0072522D" w:rsidRDefault="0072522D" w:rsidP="0072522D">
      <w:pPr>
        <w:pStyle w:val="a3"/>
        <w:numPr>
          <w:ilvl w:val="2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Θάνατος η τιμωρία στους παραβάτες.</w:t>
      </w:r>
    </w:p>
    <w:p w:rsidR="0072522D" w:rsidRPr="0072522D" w:rsidRDefault="0072522D" w:rsidP="0072522D">
      <w:pPr>
        <w:pStyle w:val="a3"/>
        <w:numPr>
          <w:ilvl w:val="2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Χρήση ψευδωνύμων και κρυπτογραφικού αλφάβητου στην επικοινωνία.</w:t>
      </w:r>
    </w:p>
    <w:p w:rsidR="0072522D" w:rsidRDefault="0072522D" w:rsidP="0072522D">
      <w:pPr>
        <w:pStyle w:val="a3"/>
        <w:rPr>
          <w:rFonts w:ascii="Arial" w:hAnsi="Arial" w:cs="Arial"/>
        </w:rPr>
      </w:pPr>
    </w:p>
    <w:p w:rsidR="0072522D" w:rsidRPr="00772CB0" w:rsidRDefault="00772CB0" w:rsidP="0072522D">
      <w:pPr>
        <w:pStyle w:val="a3"/>
        <w:numPr>
          <w:ilvl w:val="0"/>
          <w:numId w:val="2"/>
        </w:numPr>
        <w:rPr>
          <w:rFonts w:ascii="Arial" w:hAnsi="Arial" w:cs="Arial"/>
          <w:b/>
          <w:i/>
        </w:rPr>
      </w:pPr>
      <w:r w:rsidRPr="00772CB0">
        <w:rPr>
          <w:rFonts w:ascii="Arial" w:hAnsi="Arial" w:cs="Arial"/>
          <w:b/>
          <w:i/>
        </w:rPr>
        <w:t>Μέλη</w:t>
      </w:r>
    </w:p>
    <w:p w:rsidR="00FB48E8" w:rsidRPr="00FB48E8" w:rsidRDefault="0072522D" w:rsidP="0072522D">
      <w:pPr>
        <w:pStyle w:val="a3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Ως το 1817-1818 </w:t>
      </w:r>
      <w:r w:rsidR="002430FE">
        <w:rPr>
          <w:rFonts w:ascii="Arial" w:hAnsi="Arial" w:cs="Arial"/>
        </w:rPr>
        <w:t>απεύθυνε</w:t>
      </w:r>
      <w:r>
        <w:rPr>
          <w:rFonts w:ascii="Arial" w:hAnsi="Arial" w:cs="Arial"/>
        </w:rPr>
        <w:t xml:space="preserve"> έκκληση σε πλούσιους ε</w:t>
      </w:r>
      <w:r w:rsidR="00FB48E8">
        <w:rPr>
          <w:rFonts w:ascii="Arial" w:hAnsi="Arial" w:cs="Arial"/>
        </w:rPr>
        <w:t>μπόρους για οικονομική ενίσχυση, λαμβάνοντας συνήθως αρνητική απάντηση.</w:t>
      </w:r>
    </w:p>
    <w:p w:rsidR="00FB48E8" w:rsidRPr="00FB48E8" w:rsidRDefault="00FB48E8" w:rsidP="0072522D">
      <w:pPr>
        <w:pStyle w:val="a3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Γρήγορη ανάπτυξη της οργάνωσης όταν απευθύνθηκε σε όλες τις κοινωνικές τάξεις του ελληνισμού, ιδίως σε μικροεμπόρους και διανοούμενους.</w:t>
      </w:r>
    </w:p>
    <w:p w:rsidR="00FB48E8" w:rsidRPr="00FB48E8" w:rsidRDefault="00FB48E8" w:rsidP="0072522D">
      <w:pPr>
        <w:pStyle w:val="a3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Γυναίκες γίνονταν δεκτές ως μέλη μόνο κατ’ εξαίρεση.</w:t>
      </w:r>
    </w:p>
    <w:p w:rsidR="00FB48E8" w:rsidRDefault="00FB48E8" w:rsidP="00FB48E8">
      <w:pPr>
        <w:pStyle w:val="a3"/>
        <w:rPr>
          <w:rFonts w:ascii="Arial" w:hAnsi="Arial" w:cs="Arial"/>
        </w:rPr>
      </w:pPr>
    </w:p>
    <w:p w:rsidR="00FB48E8" w:rsidRPr="00772CB0" w:rsidRDefault="00772CB0" w:rsidP="00FB48E8">
      <w:pPr>
        <w:pStyle w:val="a3"/>
        <w:numPr>
          <w:ilvl w:val="0"/>
          <w:numId w:val="2"/>
        </w:numPr>
        <w:rPr>
          <w:rFonts w:ascii="Arial" w:hAnsi="Arial" w:cs="Arial"/>
          <w:b/>
          <w:i/>
        </w:rPr>
      </w:pPr>
      <w:r w:rsidRPr="00772CB0">
        <w:rPr>
          <w:rFonts w:ascii="Arial" w:hAnsi="Arial" w:cs="Arial"/>
          <w:b/>
          <w:i/>
        </w:rPr>
        <w:t>Ηγεσία</w:t>
      </w:r>
    </w:p>
    <w:p w:rsidR="00FB48E8" w:rsidRPr="00FB48E8" w:rsidRDefault="00FB48E8" w:rsidP="00FB48E8">
      <w:pPr>
        <w:pStyle w:val="a3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Μυστική παρέμενε η ηγεσία της Φιλικής Εταιρείας</w:t>
      </w:r>
      <w:r w:rsidRPr="002430FE">
        <w:rPr>
          <w:rFonts w:ascii="Arial" w:hAnsi="Arial" w:cs="Arial"/>
          <w:i/>
        </w:rPr>
        <w:t xml:space="preserve">, </w:t>
      </w:r>
      <w:r w:rsidRPr="002430FE">
        <w:rPr>
          <w:rFonts w:ascii="Arial" w:hAnsi="Arial" w:cs="Arial"/>
          <w:b/>
          <w:i/>
        </w:rPr>
        <w:t>η Αόρατη Αρχή</w:t>
      </w:r>
      <w:r>
        <w:rPr>
          <w:rFonts w:ascii="Arial" w:hAnsi="Arial" w:cs="Arial"/>
        </w:rPr>
        <w:t xml:space="preserve">. </w:t>
      </w:r>
      <w:r w:rsidRPr="002430FE">
        <w:rPr>
          <w:rFonts w:ascii="Arial" w:hAnsi="Arial" w:cs="Arial"/>
          <w:b/>
          <w:i/>
        </w:rPr>
        <w:t>Σκόπιμα</w:t>
      </w:r>
      <w:r>
        <w:rPr>
          <w:rFonts w:ascii="Arial" w:hAnsi="Arial" w:cs="Arial"/>
        </w:rPr>
        <w:t xml:space="preserve"> αφηνόταν να εννοηθεί πως αποτελούνταν από </w:t>
      </w:r>
      <w:r w:rsidRPr="002430FE">
        <w:rPr>
          <w:rFonts w:ascii="Arial" w:hAnsi="Arial" w:cs="Arial"/>
          <w:b/>
          <w:i/>
        </w:rPr>
        <w:t>ισχυρά</w:t>
      </w:r>
      <w:r>
        <w:rPr>
          <w:rFonts w:ascii="Arial" w:hAnsi="Arial" w:cs="Arial"/>
        </w:rPr>
        <w:t xml:space="preserve"> πρόσωπα.</w:t>
      </w:r>
    </w:p>
    <w:p w:rsidR="00323621" w:rsidRPr="00323621" w:rsidRDefault="00FB48E8" w:rsidP="00FB48E8">
      <w:pPr>
        <w:pStyle w:val="a3"/>
        <w:numPr>
          <w:ilvl w:val="1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Σταδιακά αναζητείται κάποιος </w:t>
      </w:r>
      <w:r w:rsidRPr="002430FE">
        <w:rPr>
          <w:rFonts w:ascii="Arial" w:hAnsi="Arial" w:cs="Arial"/>
          <w:b/>
          <w:i/>
        </w:rPr>
        <w:t>επιφανής</w:t>
      </w:r>
      <w:r>
        <w:rPr>
          <w:rFonts w:ascii="Arial" w:hAnsi="Arial" w:cs="Arial"/>
        </w:rPr>
        <w:t xml:space="preserve"> Έλληνας για να του ανατεθεί η ηγεσία</w:t>
      </w:r>
      <w:r w:rsidR="00323621">
        <w:rPr>
          <w:rFonts w:ascii="Arial" w:hAnsi="Arial" w:cs="Arial"/>
        </w:rPr>
        <w:t xml:space="preserve"> και να εμπνεύσει έτσι τους συμπατριώτες τους.</w:t>
      </w:r>
    </w:p>
    <w:p w:rsidR="00323621" w:rsidRPr="00323621" w:rsidRDefault="00323621" w:rsidP="00323621">
      <w:pPr>
        <w:pStyle w:val="a3"/>
        <w:numPr>
          <w:ilvl w:val="2"/>
          <w:numId w:val="2"/>
        </w:numPr>
        <w:rPr>
          <w:rFonts w:ascii="Arial" w:hAnsi="Arial" w:cs="Arial"/>
          <w:b/>
        </w:rPr>
      </w:pPr>
      <w:r w:rsidRPr="002430FE">
        <w:rPr>
          <w:rFonts w:ascii="Arial" w:hAnsi="Arial" w:cs="Arial"/>
          <w:b/>
          <w:i/>
        </w:rPr>
        <w:t>Ιωάννης Καποδίστριας</w:t>
      </w:r>
      <w:r>
        <w:rPr>
          <w:rFonts w:ascii="Arial" w:hAnsi="Arial" w:cs="Arial"/>
        </w:rPr>
        <w:t>, τότε υπουργός εξωτερικών της Ρωσίας: Αρνείται την πρόταση επειδή θεωρεί πως οι συνθήκες δεν είναι ακόμη ώριμες για επανάσταση.</w:t>
      </w:r>
    </w:p>
    <w:p w:rsidR="00323621" w:rsidRPr="00323621" w:rsidRDefault="00323621" w:rsidP="00323621">
      <w:pPr>
        <w:pStyle w:val="a3"/>
        <w:numPr>
          <w:ilvl w:val="2"/>
          <w:numId w:val="2"/>
        </w:numPr>
        <w:rPr>
          <w:rFonts w:ascii="Arial" w:hAnsi="Arial" w:cs="Arial"/>
          <w:b/>
        </w:rPr>
      </w:pPr>
      <w:r w:rsidRPr="002430FE">
        <w:rPr>
          <w:rFonts w:ascii="Arial" w:hAnsi="Arial" w:cs="Arial"/>
          <w:b/>
          <w:i/>
        </w:rPr>
        <w:t>Αλέξανδρος Υψηλάντης</w:t>
      </w:r>
      <w:r>
        <w:rPr>
          <w:rFonts w:ascii="Arial" w:hAnsi="Arial" w:cs="Arial"/>
        </w:rPr>
        <w:t xml:space="preserve">, ανώτερος αξιωματικός του ρωσικού στρατού: Αποδέχεται την πρόταση και ανακηρύσσεται </w:t>
      </w:r>
      <w:r w:rsidRPr="002430FE">
        <w:rPr>
          <w:rFonts w:ascii="Arial" w:hAnsi="Arial" w:cs="Arial"/>
          <w:b/>
          <w:i/>
        </w:rPr>
        <w:t>Γενικός Επίτροπος της Αρχής</w:t>
      </w:r>
      <w:r>
        <w:rPr>
          <w:rFonts w:ascii="Arial" w:hAnsi="Arial" w:cs="Arial"/>
        </w:rPr>
        <w:t>.</w:t>
      </w:r>
    </w:p>
    <w:p w:rsidR="00323621" w:rsidRDefault="00323621" w:rsidP="00323621">
      <w:pPr>
        <w:pStyle w:val="a3"/>
        <w:rPr>
          <w:rFonts w:ascii="Arial" w:hAnsi="Arial" w:cs="Arial"/>
          <w:b/>
        </w:rPr>
      </w:pPr>
    </w:p>
    <w:p w:rsidR="002430FE" w:rsidRDefault="002430FE" w:rsidP="00323621">
      <w:pPr>
        <w:pStyle w:val="a3"/>
        <w:rPr>
          <w:rFonts w:ascii="Arial" w:hAnsi="Arial" w:cs="Arial"/>
          <w:b/>
          <w:i/>
        </w:rPr>
      </w:pPr>
    </w:p>
    <w:p w:rsidR="00323621" w:rsidRPr="00772CB0" w:rsidRDefault="00323621" w:rsidP="00323621">
      <w:pPr>
        <w:pStyle w:val="a3"/>
        <w:rPr>
          <w:rFonts w:ascii="Arial" w:hAnsi="Arial" w:cs="Arial"/>
          <w:i/>
        </w:rPr>
      </w:pPr>
      <w:r w:rsidRPr="00772CB0">
        <w:rPr>
          <w:rFonts w:ascii="Arial" w:hAnsi="Arial" w:cs="Arial"/>
          <w:b/>
          <w:i/>
        </w:rPr>
        <w:lastRenderedPageBreak/>
        <w:t>Κήρυξη της ελληνικής επανάστασης στις Ηγεμονίες</w:t>
      </w:r>
    </w:p>
    <w:p w:rsidR="0072522D" w:rsidRPr="00772CB0" w:rsidRDefault="0072522D" w:rsidP="00323621">
      <w:pPr>
        <w:pStyle w:val="a3"/>
        <w:rPr>
          <w:rFonts w:ascii="Arial" w:hAnsi="Arial" w:cs="Arial"/>
          <w:i/>
        </w:rPr>
      </w:pPr>
    </w:p>
    <w:p w:rsidR="00320F23" w:rsidRPr="00772CB0" w:rsidRDefault="00E41B6B" w:rsidP="00323621">
      <w:pPr>
        <w:pStyle w:val="a3"/>
        <w:rPr>
          <w:rFonts w:ascii="Arial" w:hAnsi="Arial" w:cs="Arial"/>
          <w:b/>
          <w:i/>
        </w:rPr>
      </w:pPr>
      <w:r w:rsidRPr="00772CB0">
        <w:rPr>
          <w:rFonts w:ascii="Arial" w:hAnsi="Arial" w:cs="Arial"/>
          <w:b/>
          <w:i/>
        </w:rPr>
        <w:t>Λόγοι κήρυξης της επανάστασης από τις παρ</w:t>
      </w:r>
      <w:r w:rsidR="00772CB0">
        <w:rPr>
          <w:rFonts w:ascii="Arial" w:hAnsi="Arial" w:cs="Arial"/>
          <w:b/>
          <w:i/>
        </w:rPr>
        <w:t>αδουνάβιες ηγεμονίες (Ρουμανία)</w:t>
      </w:r>
    </w:p>
    <w:p w:rsidR="00E41B6B" w:rsidRDefault="00E41B6B" w:rsidP="00E41B6B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Σύμφωνα με παλαιότερες </w:t>
      </w:r>
      <w:proofErr w:type="spellStart"/>
      <w:r>
        <w:rPr>
          <w:rFonts w:ascii="Arial" w:hAnsi="Arial" w:cs="Arial"/>
        </w:rPr>
        <w:t>ρωσοτουρκικές</w:t>
      </w:r>
      <w:proofErr w:type="spellEnd"/>
      <w:r>
        <w:rPr>
          <w:rFonts w:ascii="Arial" w:hAnsi="Arial" w:cs="Arial"/>
        </w:rPr>
        <w:t xml:space="preserve"> συνθήκες </w:t>
      </w:r>
      <w:r w:rsidRPr="00E41B6B">
        <w:rPr>
          <w:rFonts w:ascii="Arial" w:hAnsi="Arial" w:cs="Arial"/>
          <w:b/>
        </w:rPr>
        <w:t xml:space="preserve">δεν </w:t>
      </w:r>
      <w:r>
        <w:rPr>
          <w:rFonts w:ascii="Arial" w:hAnsi="Arial" w:cs="Arial"/>
        </w:rPr>
        <w:t xml:space="preserve">υπήρχε </w:t>
      </w:r>
      <w:r w:rsidRPr="00E41B6B">
        <w:rPr>
          <w:rFonts w:ascii="Arial" w:hAnsi="Arial" w:cs="Arial"/>
          <w:b/>
        </w:rPr>
        <w:t>τουρκικός στρατός</w:t>
      </w:r>
      <w:r>
        <w:rPr>
          <w:rFonts w:ascii="Arial" w:hAnsi="Arial" w:cs="Arial"/>
        </w:rPr>
        <w:t>.</w:t>
      </w:r>
    </w:p>
    <w:p w:rsidR="00E41B6B" w:rsidRDefault="00E41B6B" w:rsidP="00E41B6B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Λίγο βορειότερα υπήρχε ο </w:t>
      </w:r>
      <w:r w:rsidRPr="00E41B6B">
        <w:rPr>
          <w:rFonts w:ascii="Arial" w:hAnsi="Arial" w:cs="Arial"/>
          <w:b/>
        </w:rPr>
        <w:t>ρωσικός στρατός</w:t>
      </w:r>
      <w:r>
        <w:rPr>
          <w:rFonts w:ascii="Arial" w:hAnsi="Arial" w:cs="Arial"/>
        </w:rPr>
        <w:t xml:space="preserve"> με την ελπίδα ότι θα βοηθούσε.</w:t>
      </w:r>
    </w:p>
    <w:p w:rsidR="00E41B6B" w:rsidRDefault="00E41B6B" w:rsidP="00E41B6B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Προσέγγιση διαφόρων </w:t>
      </w:r>
      <w:r w:rsidRPr="00E41B6B">
        <w:rPr>
          <w:rFonts w:ascii="Arial" w:hAnsi="Arial" w:cs="Arial"/>
          <w:b/>
        </w:rPr>
        <w:t>βαλκάνιων ηγετών</w:t>
      </w:r>
      <w:r>
        <w:rPr>
          <w:rFonts w:ascii="Arial" w:hAnsi="Arial" w:cs="Arial"/>
        </w:rPr>
        <w:t xml:space="preserve"> για να λάβουν μέρος στην επανάσταση:</w:t>
      </w:r>
    </w:p>
    <w:p w:rsidR="00E41B6B" w:rsidRDefault="00E41B6B" w:rsidP="00E41B6B">
      <w:pPr>
        <w:pStyle w:val="a3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 </w:t>
      </w:r>
      <w:r w:rsidRPr="002430FE">
        <w:rPr>
          <w:rFonts w:ascii="Arial" w:hAnsi="Arial" w:cs="Arial"/>
          <w:b/>
          <w:i/>
        </w:rPr>
        <w:t xml:space="preserve">Σέρβος ηγέτης </w:t>
      </w:r>
      <w:proofErr w:type="spellStart"/>
      <w:r w:rsidRPr="002430FE">
        <w:rPr>
          <w:rFonts w:ascii="Arial" w:hAnsi="Arial" w:cs="Arial"/>
          <w:b/>
          <w:i/>
        </w:rPr>
        <w:t>Καραγεώργεβιτς</w:t>
      </w:r>
      <w:proofErr w:type="spellEnd"/>
      <w:r>
        <w:rPr>
          <w:rFonts w:ascii="Arial" w:hAnsi="Arial" w:cs="Arial"/>
        </w:rPr>
        <w:t xml:space="preserve"> έγινε μέλος της Φιλικής Εταιρείας. Οι οθωμανικές αρχές τον συνέλαβαν και τον εκτέλεσαν.</w:t>
      </w:r>
    </w:p>
    <w:p w:rsidR="00E41B6B" w:rsidRDefault="00E41B6B" w:rsidP="00E41B6B">
      <w:pPr>
        <w:pStyle w:val="a3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 </w:t>
      </w:r>
      <w:proofErr w:type="spellStart"/>
      <w:r w:rsidRPr="002430FE">
        <w:rPr>
          <w:rFonts w:ascii="Arial" w:hAnsi="Arial" w:cs="Arial"/>
          <w:b/>
          <w:i/>
        </w:rPr>
        <w:t>Βλαντιμηρέσκου</w:t>
      </w:r>
      <w:proofErr w:type="spellEnd"/>
      <w:r>
        <w:rPr>
          <w:rFonts w:ascii="Arial" w:hAnsi="Arial" w:cs="Arial"/>
        </w:rPr>
        <w:t>, τοπικός ηγέτης στις Ηγεμονίες, συμμετείχε, αλλά μόνο στην αρχή.</w:t>
      </w:r>
    </w:p>
    <w:p w:rsidR="00E41B6B" w:rsidRDefault="00E41B6B" w:rsidP="00E41B6B">
      <w:pPr>
        <w:pStyle w:val="a3"/>
        <w:rPr>
          <w:rFonts w:ascii="Arial" w:hAnsi="Arial" w:cs="Arial"/>
        </w:rPr>
      </w:pPr>
    </w:p>
    <w:p w:rsidR="00E41B6B" w:rsidRPr="00772CB0" w:rsidRDefault="00AA39DB" w:rsidP="00E41B6B">
      <w:pPr>
        <w:pStyle w:val="a3"/>
        <w:rPr>
          <w:rFonts w:ascii="Arial" w:hAnsi="Arial" w:cs="Arial"/>
          <w:i/>
        </w:rPr>
      </w:pPr>
      <w:r w:rsidRPr="00772CB0">
        <w:rPr>
          <w:rFonts w:ascii="Arial" w:hAnsi="Arial" w:cs="Arial"/>
          <w:b/>
          <w:i/>
        </w:rPr>
        <w:t>Κήρυξη της επανάστασης</w:t>
      </w:r>
    </w:p>
    <w:p w:rsidR="00AA39DB" w:rsidRDefault="00AA39DB" w:rsidP="00AA39DB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 </w:t>
      </w:r>
      <w:r w:rsidRPr="002430FE">
        <w:rPr>
          <w:rFonts w:ascii="Arial" w:hAnsi="Arial" w:cs="Arial"/>
          <w:b/>
          <w:i/>
        </w:rPr>
        <w:t>Αλέξανδρος Υψηλάντης</w:t>
      </w:r>
    </w:p>
    <w:p w:rsidR="002430FE" w:rsidRDefault="00AA39DB" w:rsidP="00AA39DB">
      <w:pPr>
        <w:pStyle w:val="a3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ξεκίνησε από ρωσικό έδαφος, πέρασε τον ποταμό Προύθο, μπήκε στις Ηγεμονίες και στις </w:t>
      </w:r>
    </w:p>
    <w:p w:rsidR="00AA39DB" w:rsidRDefault="00AA39DB" w:rsidP="00AA39DB">
      <w:pPr>
        <w:pStyle w:val="a3"/>
        <w:numPr>
          <w:ilvl w:val="1"/>
          <w:numId w:val="2"/>
        </w:numPr>
        <w:rPr>
          <w:rFonts w:ascii="Arial" w:hAnsi="Arial" w:cs="Arial"/>
        </w:rPr>
      </w:pPr>
      <w:r w:rsidRPr="00AA39DB">
        <w:rPr>
          <w:rFonts w:ascii="Arial" w:hAnsi="Arial" w:cs="Arial"/>
          <w:b/>
        </w:rPr>
        <w:t>24 Φεβρουαρίου 1821</w:t>
      </w:r>
      <w:r>
        <w:rPr>
          <w:rFonts w:ascii="Arial" w:hAnsi="Arial" w:cs="Arial"/>
        </w:rPr>
        <w:t xml:space="preserve"> κήρυξε την επανάσταση στο </w:t>
      </w:r>
      <w:r w:rsidRPr="00AA39DB">
        <w:rPr>
          <w:rFonts w:ascii="Arial" w:hAnsi="Arial" w:cs="Arial"/>
          <w:b/>
        </w:rPr>
        <w:t xml:space="preserve">Ιάσιο </w:t>
      </w:r>
      <w:r w:rsidR="002430FE">
        <w:rPr>
          <w:rFonts w:ascii="Arial" w:hAnsi="Arial" w:cs="Arial"/>
        </w:rPr>
        <w:t>της Βλαχίας</w:t>
      </w:r>
    </w:p>
    <w:p w:rsidR="00AA39DB" w:rsidRDefault="002430FE" w:rsidP="00AA39DB">
      <w:pPr>
        <w:pStyle w:val="a3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κ</w:t>
      </w:r>
      <w:r w:rsidR="00AA39DB">
        <w:rPr>
          <w:rFonts w:ascii="Arial" w:hAnsi="Arial" w:cs="Arial"/>
        </w:rPr>
        <w:t xml:space="preserve">υκλοφόρησε προκηρύξεις για την κήρυξη της επανάστασης αφήνοντας την υπόνοια πως πίσω από αυτή βρισκόταν η </w:t>
      </w:r>
      <w:r w:rsidR="00AA39DB" w:rsidRPr="00AA39DB">
        <w:rPr>
          <w:rFonts w:ascii="Arial" w:hAnsi="Arial" w:cs="Arial"/>
          <w:b/>
        </w:rPr>
        <w:t>Ρωσία</w:t>
      </w:r>
    </w:p>
    <w:p w:rsidR="00AA39DB" w:rsidRDefault="002430FE" w:rsidP="00AA39DB">
      <w:pPr>
        <w:pStyle w:val="a3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συγκρότησε το στράτευμά του</w:t>
      </w:r>
    </w:p>
    <w:p w:rsidR="00AA39DB" w:rsidRDefault="00AA39DB" w:rsidP="00AA39DB">
      <w:pPr>
        <w:pStyle w:val="a3"/>
        <w:rPr>
          <w:rFonts w:ascii="Arial" w:hAnsi="Arial" w:cs="Arial"/>
        </w:rPr>
      </w:pPr>
    </w:p>
    <w:p w:rsidR="00AA39DB" w:rsidRPr="00772CB0" w:rsidRDefault="00AA39DB" w:rsidP="00AA39DB">
      <w:pPr>
        <w:pStyle w:val="a3"/>
        <w:rPr>
          <w:rFonts w:ascii="Arial" w:hAnsi="Arial" w:cs="Arial"/>
          <w:b/>
          <w:i/>
        </w:rPr>
      </w:pPr>
      <w:r w:rsidRPr="00772CB0">
        <w:rPr>
          <w:rFonts w:ascii="Arial" w:hAnsi="Arial" w:cs="Arial"/>
          <w:b/>
          <w:i/>
        </w:rPr>
        <w:t>Προβλήματα</w:t>
      </w:r>
    </w:p>
    <w:p w:rsidR="00AA39DB" w:rsidRDefault="00AA39DB" w:rsidP="00AA39DB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Υλική ανταπόκριση από τους πλούσιους Έλληνες των Ηγεμονιών δεν υπήρξε.</w:t>
      </w:r>
    </w:p>
    <w:p w:rsidR="00AA39DB" w:rsidRDefault="008F142E" w:rsidP="00AA39DB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Η στρατολόγηση δεν προχωρούσε.</w:t>
      </w:r>
    </w:p>
    <w:p w:rsidR="008F142E" w:rsidRPr="002430FE" w:rsidRDefault="008F142E" w:rsidP="00AA39DB">
      <w:pPr>
        <w:pStyle w:val="a3"/>
        <w:numPr>
          <w:ilvl w:val="0"/>
          <w:numId w:val="2"/>
        </w:numPr>
        <w:rPr>
          <w:rFonts w:ascii="Arial" w:hAnsi="Arial" w:cs="Arial"/>
          <w:b/>
          <w:i/>
        </w:rPr>
      </w:pPr>
      <w:r w:rsidRPr="002430FE">
        <w:rPr>
          <w:rFonts w:ascii="Arial" w:hAnsi="Arial" w:cs="Arial"/>
          <w:b/>
          <w:i/>
        </w:rPr>
        <w:t>Στάση της Ρωσίας:</w:t>
      </w:r>
    </w:p>
    <w:p w:rsidR="008F142E" w:rsidRDefault="008F142E" w:rsidP="008F142E">
      <w:pPr>
        <w:pStyle w:val="a3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Αποκήρυξη της επανάστασης από τον τσάρο.</w:t>
      </w:r>
    </w:p>
    <w:p w:rsidR="008F142E" w:rsidRDefault="008F142E" w:rsidP="008F142E">
      <w:pPr>
        <w:pStyle w:val="a3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Επέτρεψε την είσοδο του τουρκικού στρατού στις Ηγεμονίες για την καταστολή της.</w:t>
      </w:r>
    </w:p>
    <w:p w:rsidR="008F142E" w:rsidRPr="002430FE" w:rsidRDefault="008F142E" w:rsidP="008F142E">
      <w:pPr>
        <w:pStyle w:val="a3"/>
        <w:numPr>
          <w:ilvl w:val="0"/>
          <w:numId w:val="2"/>
        </w:numPr>
        <w:rPr>
          <w:rFonts w:ascii="Arial" w:hAnsi="Arial" w:cs="Arial"/>
          <w:b/>
          <w:i/>
        </w:rPr>
      </w:pPr>
      <w:r w:rsidRPr="002430FE">
        <w:rPr>
          <w:rFonts w:ascii="Arial" w:hAnsi="Arial" w:cs="Arial"/>
          <w:b/>
          <w:i/>
        </w:rPr>
        <w:t>Στάση του Πατριαρχείου:</w:t>
      </w:r>
    </w:p>
    <w:p w:rsidR="008F142E" w:rsidRDefault="008F142E" w:rsidP="008F142E">
      <w:pPr>
        <w:pStyle w:val="a3"/>
        <w:numPr>
          <w:ilvl w:val="1"/>
          <w:numId w:val="2"/>
        </w:numPr>
        <w:rPr>
          <w:rFonts w:ascii="Arial" w:hAnsi="Arial" w:cs="Arial"/>
        </w:rPr>
      </w:pPr>
      <w:r w:rsidRPr="002430FE">
        <w:rPr>
          <w:rFonts w:ascii="Arial" w:hAnsi="Arial" w:cs="Arial"/>
          <w:b/>
          <w:i/>
        </w:rPr>
        <w:t>Αφορισμός</w:t>
      </w:r>
      <w:r>
        <w:rPr>
          <w:rFonts w:ascii="Arial" w:hAnsi="Arial" w:cs="Arial"/>
        </w:rPr>
        <w:t xml:space="preserve"> όσων συμμετείχαν στο κίνημα από τον </w:t>
      </w:r>
      <w:r w:rsidRPr="002430FE">
        <w:rPr>
          <w:rFonts w:ascii="Arial" w:hAnsi="Arial" w:cs="Arial"/>
          <w:b/>
          <w:i/>
        </w:rPr>
        <w:t>Πατριάρχη Γρηγόριο Ε΄</w:t>
      </w:r>
      <w:r>
        <w:rPr>
          <w:rFonts w:ascii="Arial" w:hAnsi="Arial" w:cs="Arial"/>
        </w:rPr>
        <w:t xml:space="preserve"> που πιέστηκε σ’ αυτό από τον σουλτάνο.</w:t>
      </w:r>
    </w:p>
    <w:p w:rsidR="008F142E" w:rsidRDefault="008F142E" w:rsidP="008F142E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Ο </w:t>
      </w:r>
      <w:proofErr w:type="spellStart"/>
      <w:r w:rsidRPr="002430FE">
        <w:rPr>
          <w:rFonts w:ascii="Arial" w:hAnsi="Arial" w:cs="Arial"/>
          <w:b/>
          <w:i/>
        </w:rPr>
        <w:t>Βλαντιμηρέσκου</w:t>
      </w:r>
      <w:proofErr w:type="spellEnd"/>
      <w:r>
        <w:rPr>
          <w:rFonts w:ascii="Arial" w:hAnsi="Arial" w:cs="Arial"/>
        </w:rPr>
        <w:t xml:space="preserve"> θεωρήθηκε προδότης και εκτελέστηκε με εντολή της Φιλικής Εταιρείας.</w:t>
      </w:r>
    </w:p>
    <w:p w:rsidR="008F142E" w:rsidRDefault="008F142E" w:rsidP="008F142E">
      <w:pPr>
        <w:pStyle w:val="a3"/>
        <w:rPr>
          <w:rFonts w:ascii="Arial" w:hAnsi="Arial" w:cs="Arial"/>
        </w:rPr>
      </w:pPr>
    </w:p>
    <w:p w:rsidR="008F142E" w:rsidRDefault="008F142E" w:rsidP="008F142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Ο </w:t>
      </w:r>
      <w:r w:rsidR="002430FE">
        <w:rPr>
          <w:rFonts w:ascii="Arial" w:hAnsi="Arial" w:cs="Arial"/>
          <w:b/>
          <w:i/>
        </w:rPr>
        <w:t xml:space="preserve">Αλέξανδρος </w:t>
      </w:r>
      <w:r w:rsidRPr="002430FE">
        <w:rPr>
          <w:rFonts w:ascii="Arial" w:hAnsi="Arial" w:cs="Arial"/>
          <w:b/>
          <w:i/>
        </w:rPr>
        <w:t>Υψηλάντης</w:t>
      </w:r>
      <w:r>
        <w:rPr>
          <w:rFonts w:ascii="Arial" w:hAnsi="Arial" w:cs="Arial"/>
        </w:rPr>
        <w:t xml:space="preserve"> συνέχισε τον αγώνα παρά τις δυσκολίες.</w:t>
      </w:r>
    </w:p>
    <w:p w:rsidR="00736660" w:rsidRPr="00AC2C94" w:rsidRDefault="008F142E" w:rsidP="008F142E">
      <w:pPr>
        <w:pStyle w:val="a3"/>
        <w:rPr>
          <w:rFonts w:ascii="Arial" w:hAnsi="Arial" w:cs="Arial"/>
          <w:b/>
        </w:rPr>
      </w:pPr>
      <w:r w:rsidRPr="00AC2C94">
        <w:rPr>
          <w:rFonts w:ascii="Arial" w:hAnsi="Arial" w:cs="Arial"/>
          <w:b/>
        </w:rPr>
        <w:t>Μάχη στο Δραγατσάνι 7 Ιουνίου 1821</w:t>
      </w:r>
      <w:r w:rsidR="00736660" w:rsidRPr="00AC2C94">
        <w:rPr>
          <w:rFonts w:ascii="Arial" w:hAnsi="Arial" w:cs="Arial"/>
          <w:b/>
        </w:rPr>
        <w:t xml:space="preserve">: </w:t>
      </w:r>
    </w:p>
    <w:p w:rsidR="008F142E" w:rsidRDefault="00736660" w:rsidP="00736660">
      <w:pPr>
        <w:pStyle w:val="a3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Διάκριση του </w:t>
      </w:r>
      <w:r w:rsidRPr="00AC2C94">
        <w:rPr>
          <w:rFonts w:ascii="Arial" w:hAnsi="Arial" w:cs="Arial"/>
          <w:b/>
        </w:rPr>
        <w:t>Ιερού Λόχου</w:t>
      </w:r>
      <w:r>
        <w:rPr>
          <w:rFonts w:ascii="Arial" w:hAnsi="Arial" w:cs="Arial"/>
        </w:rPr>
        <w:t xml:space="preserve"> =&gt; στρατιωτική μονάδα από εθελοντές και σπουδαστές.</w:t>
      </w:r>
    </w:p>
    <w:p w:rsidR="00736660" w:rsidRDefault="00736660" w:rsidP="00736660">
      <w:pPr>
        <w:pStyle w:val="a3"/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Μη αποφυγή της ήττας.</w:t>
      </w:r>
    </w:p>
    <w:p w:rsidR="00736660" w:rsidRDefault="00736660" w:rsidP="0073666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Ο </w:t>
      </w:r>
      <w:r w:rsidRPr="002430FE">
        <w:rPr>
          <w:rFonts w:ascii="Arial" w:hAnsi="Arial" w:cs="Arial"/>
          <w:b/>
          <w:i/>
        </w:rPr>
        <w:t>Υψηλάντης</w:t>
      </w:r>
      <w:r>
        <w:rPr>
          <w:rFonts w:ascii="Arial" w:hAnsi="Arial" w:cs="Arial"/>
        </w:rPr>
        <w:t xml:space="preserve"> καταφεύγει στην Αυστρία όπου και συλλαμβάνεται.</w:t>
      </w:r>
    </w:p>
    <w:p w:rsidR="00736660" w:rsidRDefault="00736660" w:rsidP="00736660">
      <w:pPr>
        <w:pStyle w:val="a3"/>
        <w:rPr>
          <w:rFonts w:ascii="Arial" w:hAnsi="Arial" w:cs="Arial"/>
        </w:rPr>
      </w:pPr>
    </w:p>
    <w:p w:rsidR="00736660" w:rsidRPr="00772CB0" w:rsidRDefault="00736660" w:rsidP="00736660">
      <w:pPr>
        <w:pStyle w:val="a3"/>
        <w:rPr>
          <w:rFonts w:ascii="Arial" w:hAnsi="Arial" w:cs="Arial"/>
          <w:i/>
        </w:rPr>
      </w:pPr>
      <w:r w:rsidRPr="00772CB0">
        <w:rPr>
          <w:rFonts w:ascii="Arial" w:hAnsi="Arial" w:cs="Arial"/>
          <w:b/>
          <w:i/>
        </w:rPr>
        <w:t>Τραγικός επίλογος της επανάστασης</w:t>
      </w:r>
    </w:p>
    <w:p w:rsidR="00736660" w:rsidRPr="00736660" w:rsidRDefault="00736660" w:rsidP="00736660">
      <w:pPr>
        <w:pStyle w:val="a3"/>
        <w:rPr>
          <w:rFonts w:ascii="Arial" w:hAnsi="Arial" w:cs="Arial"/>
        </w:rPr>
      </w:pPr>
    </w:p>
    <w:p w:rsidR="00736660" w:rsidRPr="00772CB0" w:rsidRDefault="00772CB0" w:rsidP="008F142E">
      <w:pPr>
        <w:pStyle w:val="a3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Μονή </w:t>
      </w:r>
      <w:proofErr w:type="spellStart"/>
      <w:r>
        <w:rPr>
          <w:rFonts w:ascii="Arial" w:hAnsi="Arial" w:cs="Arial"/>
          <w:b/>
          <w:i/>
        </w:rPr>
        <w:t>Σέκκου</w:t>
      </w:r>
      <w:proofErr w:type="spellEnd"/>
    </w:p>
    <w:p w:rsidR="002430FE" w:rsidRDefault="00736660" w:rsidP="008F142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Οι οπλαρχηγοί </w:t>
      </w:r>
      <w:proofErr w:type="spellStart"/>
      <w:r w:rsidRPr="002430FE">
        <w:rPr>
          <w:rFonts w:ascii="Arial" w:hAnsi="Arial" w:cs="Arial"/>
          <w:b/>
          <w:i/>
        </w:rPr>
        <w:t>Γεωργάκης</w:t>
      </w:r>
      <w:proofErr w:type="spellEnd"/>
      <w:r w:rsidRPr="002430FE">
        <w:rPr>
          <w:rFonts w:ascii="Arial" w:hAnsi="Arial" w:cs="Arial"/>
          <w:b/>
          <w:i/>
        </w:rPr>
        <w:t xml:space="preserve"> Ολύμπιος</w:t>
      </w:r>
      <w:r>
        <w:rPr>
          <w:rFonts w:ascii="Arial" w:hAnsi="Arial" w:cs="Arial"/>
        </w:rPr>
        <w:t xml:space="preserve"> και </w:t>
      </w:r>
      <w:r w:rsidRPr="002430FE">
        <w:rPr>
          <w:rFonts w:ascii="Arial" w:hAnsi="Arial" w:cs="Arial"/>
          <w:b/>
          <w:i/>
        </w:rPr>
        <w:t>Ιωάννης Φαρμάκης</w:t>
      </w:r>
      <w:r>
        <w:rPr>
          <w:rFonts w:ascii="Arial" w:hAnsi="Arial" w:cs="Arial"/>
        </w:rPr>
        <w:t xml:space="preserve"> λίγους μήνες αργότερα εγκλωβίζονται εκεί με το τελευταίο απομονωμένο τμήμα αγωνιστών. </w:t>
      </w:r>
    </w:p>
    <w:p w:rsidR="002430FE" w:rsidRDefault="00736660" w:rsidP="008F142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Ο μεν </w:t>
      </w:r>
      <w:r w:rsidRPr="00AC2C94">
        <w:rPr>
          <w:rFonts w:ascii="Arial" w:hAnsi="Arial" w:cs="Arial"/>
          <w:b/>
        </w:rPr>
        <w:t>Ολύμπιος</w:t>
      </w:r>
      <w:r>
        <w:rPr>
          <w:rFonts w:ascii="Arial" w:hAnsi="Arial" w:cs="Arial"/>
        </w:rPr>
        <w:t xml:space="preserve"> ανατινάσσεται με τους συμπολεμιστές του και </w:t>
      </w:r>
    </w:p>
    <w:p w:rsidR="00736660" w:rsidRPr="00AA39DB" w:rsidRDefault="00736660" w:rsidP="008F142E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ο δε </w:t>
      </w:r>
      <w:r w:rsidRPr="00AC2C94">
        <w:rPr>
          <w:rFonts w:ascii="Arial" w:hAnsi="Arial" w:cs="Arial"/>
          <w:b/>
        </w:rPr>
        <w:t>Φαρμάκης</w:t>
      </w:r>
      <w:r w:rsidR="00FE7FF0" w:rsidRPr="00AC2C94">
        <w:rPr>
          <w:rFonts w:ascii="Arial" w:hAnsi="Arial" w:cs="Arial"/>
          <w:b/>
        </w:rPr>
        <w:t xml:space="preserve"> </w:t>
      </w:r>
      <w:r w:rsidR="00FE7FF0">
        <w:rPr>
          <w:rFonts w:ascii="Arial" w:hAnsi="Arial" w:cs="Arial"/>
        </w:rPr>
        <w:t>μετά από σθεναρή αντίσταση δύο εβδομάδων αιχμαλωτίζεται και αποκεφαλίζεται.</w:t>
      </w:r>
      <w:r>
        <w:rPr>
          <w:rFonts w:ascii="Arial" w:hAnsi="Arial" w:cs="Arial"/>
        </w:rPr>
        <w:t xml:space="preserve"> </w:t>
      </w:r>
    </w:p>
    <w:p w:rsidR="00AC6987" w:rsidRPr="00D307F2" w:rsidRDefault="0072522D" w:rsidP="0072522D">
      <w:pPr>
        <w:pStyle w:val="a3"/>
        <w:tabs>
          <w:tab w:val="left" w:pos="8805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sectPr w:rsidR="00AC6987" w:rsidRPr="00D307F2" w:rsidSect="00D307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00141"/>
    <w:multiLevelType w:val="hybridMultilevel"/>
    <w:tmpl w:val="D9901EEE"/>
    <w:lvl w:ilvl="0" w:tplc="B7FE14F8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20F843BA">
      <w:numFmt w:val="bullet"/>
      <w:lvlText w:val=""/>
      <w:lvlJc w:val="left"/>
      <w:pPr>
        <w:ind w:left="1440" w:hanging="360"/>
      </w:pPr>
      <w:rPr>
        <w:rFonts w:ascii="Wingdings 3" w:hAnsi="Wingdings 3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02FDF"/>
    <w:multiLevelType w:val="hybridMultilevel"/>
    <w:tmpl w:val="512801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07F2"/>
    <w:rsid w:val="000506E4"/>
    <w:rsid w:val="002430FE"/>
    <w:rsid w:val="00320F23"/>
    <w:rsid w:val="00323621"/>
    <w:rsid w:val="0045017A"/>
    <w:rsid w:val="004A0FA9"/>
    <w:rsid w:val="00620D63"/>
    <w:rsid w:val="0072522D"/>
    <w:rsid w:val="00736660"/>
    <w:rsid w:val="00772CB0"/>
    <w:rsid w:val="008F142E"/>
    <w:rsid w:val="0090213A"/>
    <w:rsid w:val="009F3591"/>
    <w:rsid w:val="00A9661D"/>
    <w:rsid w:val="00AA39DB"/>
    <w:rsid w:val="00AC2C94"/>
    <w:rsid w:val="00AC6987"/>
    <w:rsid w:val="00D307F2"/>
    <w:rsid w:val="00E41B6B"/>
    <w:rsid w:val="00FB48E8"/>
    <w:rsid w:val="00FE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7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673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10</cp:revision>
  <dcterms:created xsi:type="dcterms:W3CDTF">2020-11-12T16:13:00Z</dcterms:created>
  <dcterms:modified xsi:type="dcterms:W3CDTF">2022-11-13T17:12:00Z</dcterms:modified>
</cp:coreProperties>
</file>