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16" w:rsidRPr="008F04E4" w:rsidRDefault="008F04E4" w:rsidP="00BE7D0B">
      <w:pPr>
        <w:ind w:left="-567" w:right="-766"/>
        <w:rPr>
          <w:rFonts w:ascii="Comic Sans MS" w:hAnsi="Comic Sans MS"/>
        </w:rPr>
      </w:pPr>
      <w:r>
        <w:t xml:space="preserve">                                          </w:t>
      </w:r>
      <w:r w:rsidRPr="008F04E4">
        <w:t xml:space="preserve">    </w:t>
      </w:r>
      <w:r>
        <w:t xml:space="preserve">    </w:t>
      </w:r>
      <w:r w:rsidR="00AC466A">
        <w:t xml:space="preserve">        </w:t>
      </w:r>
      <w:r>
        <w:rPr>
          <w:rFonts w:ascii="Comic Sans MS" w:hAnsi="Comic Sans MS"/>
        </w:rPr>
        <w:t xml:space="preserve">Ν.  </w:t>
      </w:r>
      <w:r>
        <w:rPr>
          <w:rFonts w:ascii="Comic Sans MS" w:hAnsi="Comic Sans MS"/>
          <w:lang w:val="en-US"/>
        </w:rPr>
        <w:t>Coulomb</w:t>
      </w:r>
    </w:p>
    <w:p w:rsidR="00BE7D0B" w:rsidRPr="008F04E4" w:rsidRDefault="00B528B9" w:rsidP="008F04E4">
      <w:pPr>
        <w:tabs>
          <w:tab w:val="left" w:pos="198"/>
        </w:tabs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690245</wp:posOffset>
            </wp:positionV>
            <wp:extent cx="5029200" cy="742950"/>
            <wp:effectExtent l="19050" t="0" r="0" b="0"/>
            <wp:wrapSquare wrapText="bothSides"/>
            <wp:docPr id="2" name="Εικόνα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4E4" w:rsidRPr="00C15190">
        <w:rPr>
          <w:rFonts w:ascii="Comic Sans MS" w:hAnsi="Comic Sans MS" w:cs="Arial"/>
          <w:b/>
          <w:sz w:val="22"/>
          <w:szCs w:val="22"/>
        </w:rPr>
        <w:t>1.</w:t>
      </w:r>
      <w:r w:rsidR="008F04E4" w:rsidRPr="008F04E4">
        <w:rPr>
          <w:rFonts w:ascii="Comic Sans MS" w:hAnsi="Comic Sans MS" w:cs="Arial"/>
          <w:sz w:val="22"/>
          <w:szCs w:val="22"/>
        </w:rPr>
        <w:t xml:space="preserve"> </w:t>
      </w:r>
      <w:r w:rsidR="00BE7D0B" w:rsidRPr="008F04E4">
        <w:rPr>
          <w:rFonts w:ascii="Comic Sans MS" w:hAnsi="Comic Sans MS" w:cs="Arial"/>
          <w:sz w:val="22"/>
          <w:szCs w:val="22"/>
        </w:rPr>
        <w:t>Δυο  σημειακά  ηλεκτρικά   φορτία -</w:t>
      </w:r>
      <w:r w:rsidR="00BE7D0B" w:rsidRPr="008F04E4">
        <w:rPr>
          <w:rFonts w:ascii="Comic Sans MS" w:hAnsi="Comic Sans MS" w:cs="Arial"/>
          <w:sz w:val="22"/>
          <w:szCs w:val="22"/>
          <w:lang w:val="en-US"/>
        </w:rPr>
        <w:t>Q</w:t>
      </w:r>
      <w:r w:rsidR="00BE7D0B" w:rsidRPr="008F04E4">
        <w:rPr>
          <w:rFonts w:ascii="Comic Sans MS" w:hAnsi="Comic Sans MS" w:cs="Arial"/>
          <w:sz w:val="22"/>
          <w:szCs w:val="22"/>
        </w:rPr>
        <w:t xml:space="preserve"> και -2</w:t>
      </w:r>
      <w:r w:rsidR="00BE7D0B" w:rsidRPr="008F04E4">
        <w:rPr>
          <w:rFonts w:ascii="Comic Sans MS" w:hAnsi="Comic Sans MS" w:cs="Arial"/>
          <w:sz w:val="22"/>
          <w:szCs w:val="22"/>
          <w:lang w:val="en-US"/>
        </w:rPr>
        <w:t>Q</w:t>
      </w:r>
      <w:r w:rsidR="00BE7D0B" w:rsidRPr="008F04E4">
        <w:rPr>
          <w:rFonts w:ascii="Comic Sans MS" w:hAnsi="Comic Sans MS" w:cs="Arial"/>
          <w:sz w:val="22"/>
          <w:szCs w:val="22"/>
        </w:rPr>
        <w:t xml:space="preserve"> βρίσκονται   σε  απόσταση  </w:t>
      </w:r>
      <w:r w:rsidR="00BE7D0B" w:rsidRPr="008F04E4">
        <w:rPr>
          <w:rFonts w:ascii="Comic Sans MS" w:hAnsi="Comic Sans MS" w:cs="Arial"/>
          <w:sz w:val="22"/>
          <w:szCs w:val="22"/>
          <w:lang w:val="en-US"/>
        </w:rPr>
        <w:t>r</w:t>
      </w:r>
      <w:r w:rsidR="00BE7D0B" w:rsidRPr="008F04E4">
        <w:rPr>
          <w:rFonts w:ascii="Comic Sans MS" w:hAnsi="Comic Sans MS" w:cs="Arial"/>
          <w:sz w:val="22"/>
          <w:szCs w:val="22"/>
        </w:rPr>
        <w:t>. Σε  ποιο  από  τα  σχήματα  τα  διανύσματα  των   δυνάμεων  είναι σωστά σχεδιασμένα;</w:t>
      </w:r>
      <w:r w:rsidR="008F04E4" w:rsidRPr="008F04E4">
        <w:rPr>
          <w:rFonts w:ascii="Comic Sans MS" w:hAnsi="Comic Sans MS" w:cs="Arial"/>
          <w:sz w:val="22"/>
          <w:szCs w:val="22"/>
        </w:rPr>
        <w:t xml:space="preserve"> </w:t>
      </w:r>
      <w:r w:rsidR="008F04E4">
        <w:rPr>
          <w:rFonts w:ascii="Comic Sans MS" w:hAnsi="Comic Sans MS" w:cs="Arial"/>
          <w:sz w:val="22"/>
          <w:szCs w:val="22"/>
        </w:rPr>
        <w:t>Σύντομη δικαιολόγηση.</w:t>
      </w:r>
    </w:p>
    <w:p w:rsidR="00BE7D0B" w:rsidRPr="008F04E4" w:rsidRDefault="008F04E4" w:rsidP="008F04E4">
      <w:pPr>
        <w:spacing w:line="360" w:lineRule="auto"/>
        <w:ind w:left="-540" w:right="-766"/>
        <w:jc w:val="both"/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E7D0B" w:rsidRPr="008F04E4" w:rsidRDefault="008F04E4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>2</w:t>
      </w:r>
      <w:r w:rsidR="00BE7D0B" w:rsidRPr="008F04E4">
        <w:rPr>
          <w:rFonts w:ascii="Comic Sans MS" w:hAnsi="Comic Sans MS" w:cs="Arial"/>
          <w:b/>
          <w:i/>
          <w:sz w:val="22"/>
          <w:szCs w:val="22"/>
        </w:rPr>
        <w:t>:</w:t>
      </w:r>
      <w:r w:rsidR="00BE7D0B" w:rsidRPr="008F04E4">
        <w:rPr>
          <w:rFonts w:ascii="Comic Sans MS" w:hAnsi="Comic Sans MS" w:cs="Arial"/>
          <w:i/>
          <w:sz w:val="22"/>
          <w:szCs w:val="22"/>
        </w:rPr>
        <w:t xml:space="preserve"> </w:t>
      </w:r>
      <w:r w:rsidR="00BE7D0B" w:rsidRPr="008F04E4">
        <w:rPr>
          <w:rFonts w:ascii="Comic Sans MS" w:hAnsi="Comic Sans MS" w:cs="Arial"/>
          <w:sz w:val="22"/>
          <w:szCs w:val="22"/>
        </w:rPr>
        <w:t>Να συμπληρώσετε τα κενά στις επόμενες προτάσεις.</w:t>
      </w:r>
    </w:p>
    <w:p w:rsidR="00BE7D0B" w:rsidRPr="008F04E4" w:rsidRDefault="00BE7D0B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sz w:val="22"/>
          <w:szCs w:val="22"/>
        </w:rPr>
        <w:t>Α. Η ηλέκτριση ενός σώματος μπορεί να γίνει με ………………………, με ………………………….. και με …………………………….</w:t>
      </w:r>
    </w:p>
    <w:p w:rsidR="00BE7D0B" w:rsidRPr="008F04E4" w:rsidRDefault="00BE7D0B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sz w:val="22"/>
          <w:szCs w:val="22"/>
        </w:rPr>
        <w:t>Β.  Τα σώματα που επιτρέπουν τον διασκορπισμό του ηλεκτρικού ………</w:t>
      </w:r>
      <w:r w:rsidR="001360B4">
        <w:rPr>
          <w:rFonts w:ascii="Comic Sans MS" w:hAnsi="Comic Sans MS" w:cs="Arial"/>
          <w:sz w:val="22"/>
          <w:szCs w:val="22"/>
        </w:rPr>
        <w:t>…..</w:t>
      </w:r>
      <w:r w:rsidRPr="008F04E4">
        <w:rPr>
          <w:rFonts w:ascii="Comic Sans MS" w:hAnsi="Comic Sans MS" w:cs="Arial"/>
          <w:sz w:val="22"/>
          <w:szCs w:val="22"/>
        </w:rPr>
        <w:t>………………… σε όλη τους την έκταση ονομάζονται ……………</w:t>
      </w:r>
      <w:r w:rsidR="001360B4">
        <w:rPr>
          <w:rFonts w:ascii="Comic Sans MS" w:hAnsi="Comic Sans MS" w:cs="Arial"/>
          <w:sz w:val="22"/>
          <w:szCs w:val="22"/>
        </w:rPr>
        <w:t>…..</w:t>
      </w:r>
      <w:r w:rsidRPr="008F04E4">
        <w:rPr>
          <w:rFonts w:ascii="Comic Sans MS" w:hAnsi="Comic Sans MS" w:cs="Arial"/>
          <w:sz w:val="22"/>
          <w:szCs w:val="22"/>
        </w:rPr>
        <w:t>…..Τα σώματα στα οποία το φορτίο παραμένει εντοπισμένο στην περιοχή του σώματος που φορτίστηκε ονομάζονται…………………………</w:t>
      </w:r>
    </w:p>
    <w:p w:rsidR="00BE7D0B" w:rsidRPr="008F04E4" w:rsidRDefault="008F04E4" w:rsidP="008F04E4">
      <w:pPr>
        <w:tabs>
          <w:tab w:val="left" w:pos="198"/>
        </w:tabs>
        <w:spacing w:line="360" w:lineRule="auto"/>
        <w:ind w:left="-540" w:right="-766"/>
        <w:jc w:val="both"/>
        <w:rPr>
          <w:rFonts w:ascii="Comic Sans MS" w:hAnsi="Comic Sans MS" w:cs="Arial"/>
          <w:color w:val="000000"/>
          <w:sz w:val="22"/>
          <w:szCs w:val="22"/>
        </w:rPr>
      </w:pPr>
      <w:r w:rsidRPr="008F04E4">
        <w:rPr>
          <w:rFonts w:ascii="Comic Sans MS" w:hAnsi="Comic Sans MS" w:cs="Arial"/>
          <w:b/>
          <w:color w:val="000000"/>
          <w:sz w:val="22"/>
          <w:szCs w:val="22"/>
        </w:rPr>
        <w:t>3.</w:t>
      </w:r>
      <w:r>
        <w:rPr>
          <w:rFonts w:ascii="Comic Sans MS" w:hAnsi="Comic Sans MS" w:cs="Arial"/>
          <w:color w:val="000000"/>
          <w:sz w:val="22"/>
          <w:szCs w:val="22"/>
        </w:rPr>
        <w:t xml:space="preserve"> </w:t>
      </w:r>
      <w:r w:rsidR="00BE7D0B" w:rsidRPr="008F04E4">
        <w:rPr>
          <w:rFonts w:ascii="Comic Sans MS" w:hAnsi="Comic Sans MS" w:cs="Arial"/>
          <w:color w:val="000000"/>
          <w:sz w:val="22"/>
          <w:szCs w:val="22"/>
        </w:rPr>
        <w:t xml:space="preserve">Τρίβουμε δύο </w:t>
      </w:r>
      <w:r w:rsidR="001360B4">
        <w:rPr>
          <w:rFonts w:ascii="Comic Sans MS" w:hAnsi="Comic Sans MS" w:cs="Arial"/>
          <w:color w:val="000000"/>
          <w:sz w:val="22"/>
          <w:szCs w:val="22"/>
        </w:rPr>
        <w:t xml:space="preserve">ίδια </w:t>
      </w:r>
      <w:r w:rsidR="00BE7D0B" w:rsidRPr="008F04E4">
        <w:rPr>
          <w:rFonts w:ascii="Comic Sans MS" w:hAnsi="Comic Sans MS" w:cs="Arial"/>
          <w:color w:val="000000"/>
          <w:sz w:val="22"/>
          <w:szCs w:val="22"/>
        </w:rPr>
        <w:t>πλαστικά</w:t>
      </w:r>
      <w:r w:rsidR="00896417" w:rsidRPr="008F04E4">
        <w:rPr>
          <w:rFonts w:ascii="Comic Sans MS" w:hAnsi="Comic Sans MS" w:cs="Arial"/>
          <w:color w:val="000000"/>
          <w:sz w:val="22"/>
          <w:szCs w:val="22"/>
        </w:rPr>
        <w:t xml:space="preserve"> σφ</w:t>
      </w:r>
      <w:r w:rsidR="00BE7D0B" w:rsidRPr="008F04E4">
        <w:rPr>
          <w:rFonts w:ascii="Comic Sans MS" w:hAnsi="Comic Sans MS" w:cs="Arial"/>
          <w:color w:val="000000"/>
          <w:sz w:val="22"/>
          <w:szCs w:val="22"/>
        </w:rPr>
        <w:t>αιρίδια Α και Β με μάλλινο ύφασμα και τα φέρνουμε σε κοντινή απόσταση μεταξύ τους.</w:t>
      </w:r>
    </w:p>
    <w:p w:rsidR="00BE7D0B" w:rsidRPr="008F04E4" w:rsidRDefault="00BE7D0B" w:rsidP="008F04E4">
      <w:pPr>
        <w:tabs>
          <w:tab w:val="left" w:pos="198"/>
        </w:tabs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i/>
          <w:color w:val="000000"/>
          <w:sz w:val="22"/>
          <w:szCs w:val="22"/>
        </w:rPr>
        <w:t>Α.</w:t>
      </w:r>
      <w:r w:rsidRPr="008F04E4">
        <w:rPr>
          <w:rFonts w:ascii="Comic Sans MS" w:hAnsi="Comic Sans MS" w:cs="Arial"/>
          <w:sz w:val="22"/>
          <w:szCs w:val="22"/>
        </w:rPr>
        <w:t xml:space="preserve"> Οι δυνάμεις μεταξύ των σφαιριδίων είναι ελκτικές ή </w:t>
      </w:r>
      <w:proofErr w:type="spellStart"/>
      <w:r w:rsidRPr="008F04E4">
        <w:rPr>
          <w:rFonts w:ascii="Comic Sans MS" w:hAnsi="Comic Sans MS" w:cs="Arial"/>
          <w:sz w:val="22"/>
          <w:szCs w:val="22"/>
        </w:rPr>
        <w:t>απωστικές</w:t>
      </w:r>
      <w:proofErr w:type="spellEnd"/>
      <w:r w:rsidRPr="008F04E4">
        <w:rPr>
          <w:rFonts w:ascii="Comic Sans MS" w:hAnsi="Comic Sans MS" w:cs="Arial"/>
          <w:sz w:val="22"/>
          <w:szCs w:val="22"/>
        </w:rPr>
        <w:t>;</w:t>
      </w:r>
      <w:r w:rsidR="008F04E4">
        <w:rPr>
          <w:rFonts w:ascii="Comic Sans MS" w:hAnsi="Comic Sans MS" w:cs="Arial"/>
          <w:sz w:val="22"/>
          <w:szCs w:val="22"/>
        </w:rPr>
        <w:t>……………………………………………………</w:t>
      </w:r>
    </w:p>
    <w:p w:rsidR="00BE7D0B" w:rsidRPr="008F04E4" w:rsidRDefault="00BE7D0B" w:rsidP="008F04E4">
      <w:pPr>
        <w:tabs>
          <w:tab w:val="left" w:pos="198"/>
        </w:tabs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i/>
          <w:color w:val="000000"/>
          <w:sz w:val="22"/>
          <w:szCs w:val="22"/>
        </w:rPr>
        <w:t>Β.</w:t>
      </w:r>
      <w:r w:rsidRPr="008F04E4">
        <w:rPr>
          <w:rFonts w:ascii="Comic Sans MS" w:hAnsi="Comic Sans MS" w:cs="Arial"/>
          <w:sz w:val="22"/>
          <w:szCs w:val="22"/>
        </w:rPr>
        <w:t xml:space="preserve"> Αν το Α ασκεί στο Β δύναμη </w:t>
      </w:r>
      <w:r w:rsidR="00433240">
        <w:rPr>
          <w:rFonts w:ascii="Comic Sans MS" w:hAnsi="Comic Sans MS" w:cs="Arial"/>
          <w:sz w:val="22"/>
          <w:szCs w:val="22"/>
        </w:rPr>
        <w:t>μέτρου 0.1 Ν ,ποιο το μέτρο της</w:t>
      </w:r>
      <w:r w:rsidRPr="008F04E4">
        <w:rPr>
          <w:rFonts w:ascii="Comic Sans MS" w:hAnsi="Comic Sans MS" w:cs="Arial"/>
          <w:sz w:val="22"/>
          <w:szCs w:val="22"/>
        </w:rPr>
        <w:t xml:space="preserve"> δύναμη</w:t>
      </w:r>
      <w:r w:rsidR="00433240">
        <w:rPr>
          <w:rFonts w:ascii="Comic Sans MS" w:hAnsi="Comic Sans MS" w:cs="Arial"/>
          <w:sz w:val="22"/>
          <w:szCs w:val="22"/>
        </w:rPr>
        <w:t>ς που</w:t>
      </w:r>
      <w:r w:rsidRPr="008F04E4">
        <w:rPr>
          <w:rFonts w:ascii="Comic Sans MS" w:hAnsi="Comic Sans MS" w:cs="Arial"/>
          <w:sz w:val="22"/>
          <w:szCs w:val="22"/>
        </w:rPr>
        <w:t xml:space="preserve"> ασκεί το Β στο Α;</w:t>
      </w:r>
      <w:r w:rsidR="008F04E4">
        <w:rPr>
          <w:rFonts w:ascii="Comic Sans MS" w:hAnsi="Comic Sans MS" w:cs="Arial"/>
          <w:sz w:val="22"/>
          <w:szCs w:val="22"/>
        </w:rPr>
        <w:t>…………………………………………..</w:t>
      </w:r>
    </w:p>
    <w:p w:rsidR="00BE7D0B" w:rsidRPr="008F04E4" w:rsidRDefault="00BE7D0B" w:rsidP="008F04E4">
      <w:pPr>
        <w:tabs>
          <w:tab w:val="left" w:pos="198"/>
        </w:tabs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i/>
          <w:color w:val="000000"/>
          <w:sz w:val="22"/>
          <w:szCs w:val="22"/>
        </w:rPr>
        <w:t>Γ.</w:t>
      </w:r>
      <w:r w:rsidRPr="008F04E4">
        <w:rPr>
          <w:rFonts w:ascii="Comic Sans MS" w:hAnsi="Comic Sans MS" w:cs="Arial"/>
          <w:sz w:val="22"/>
          <w:szCs w:val="22"/>
        </w:rPr>
        <w:t xml:space="preserve"> Υπάρχει περίπτωση το  Β να ασκεί δύναμη στο Α και το Α να μην ασκεί δύναμη στο Β; Ποιος νόμος της φυσικής θα παραβιαζόταν;</w:t>
      </w:r>
      <w:r w:rsidR="008F04E4">
        <w:rPr>
          <w:rFonts w:ascii="Comic Sans MS" w:hAnsi="Comic Sans MS" w:cs="Arial"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BE7D0B" w:rsidRPr="008F04E4" w:rsidRDefault="008F04E4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6D045D">
        <w:rPr>
          <w:rFonts w:ascii="Comic Sans MS" w:hAnsi="Comic Sans MS" w:cs="Arial"/>
          <w:b/>
          <w:sz w:val="22"/>
          <w:szCs w:val="22"/>
        </w:rPr>
        <w:t>4.</w:t>
      </w:r>
      <w:r>
        <w:rPr>
          <w:rFonts w:ascii="Comic Sans MS" w:hAnsi="Comic Sans MS" w:cs="Arial"/>
          <w:sz w:val="22"/>
          <w:szCs w:val="22"/>
        </w:rPr>
        <w:t xml:space="preserve"> </w:t>
      </w:r>
      <w:r w:rsidR="00BE7D0B" w:rsidRPr="008F04E4">
        <w:rPr>
          <w:rFonts w:ascii="Comic Sans MS" w:hAnsi="Comic Sans MS" w:cs="Arial"/>
          <w:sz w:val="22"/>
          <w:szCs w:val="22"/>
        </w:rPr>
        <w:t xml:space="preserve">Δύο πολύ μικρές σφαίρες έχουν ηλεκτρικά φορτία </w:t>
      </w:r>
      <w:r w:rsidR="006D045D">
        <w:rPr>
          <w:rFonts w:ascii="Comic Sans MS" w:hAnsi="Comic Sans MS" w:cs="Arial"/>
          <w:sz w:val="22"/>
          <w:szCs w:val="22"/>
          <w:lang w:val="en-US"/>
        </w:rPr>
        <w:t>q</w:t>
      </w:r>
      <w:r w:rsidR="006D045D" w:rsidRPr="006D045D">
        <w:rPr>
          <w:rFonts w:ascii="Comic Sans MS" w:hAnsi="Comic Sans MS" w:cs="Arial"/>
          <w:sz w:val="22"/>
          <w:szCs w:val="22"/>
          <w:vertAlign w:val="subscript"/>
        </w:rPr>
        <w:t>1</w:t>
      </w:r>
      <w:r w:rsidR="006D045D" w:rsidRPr="006D045D">
        <w:rPr>
          <w:rFonts w:ascii="Comic Sans MS" w:hAnsi="Comic Sans MS" w:cs="Arial"/>
          <w:sz w:val="22"/>
          <w:szCs w:val="22"/>
        </w:rPr>
        <w:t>=+</w:t>
      </w:r>
      <w:r w:rsidR="00C15190">
        <w:rPr>
          <w:rFonts w:ascii="Comic Sans MS" w:hAnsi="Comic Sans MS" w:cs="Arial"/>
          <w:sz w:val="22"/>
          <w:szCs w:val="22"/>
        </w:rPr>
        <w:t>1</w:t>
      </w:r>
      <w:r w:rsidR="006D045D">
        <w:rPr>
          <w:rFonts w:ascii="Comic Sans MS" w:hAnsi="Comic Sans MS" w:cs="Arial"/>
          <w:sz w:val="22"/>
          <w:szCs w:val="22"/>
        </w:rPr>
        <w:t>·</w:t>
      </w:r>
      <w:r w:rsidR="006D045D" w:rsidRPr="006D045D">
        <w:rPr>
          <w:rFonts w:ascii="Comic Sans MS" w:hAnsi="Comic Sans MS" w:cs="Arial"/>
          <w:sz w:val="22"/>
          <w:szCs w:val="22"/>
        </w:rPr>
        <w:t>10</w:t>
      </w:r>
      <w:r w:rsidR="006D045D" w:rsidRPr="006D045D">
        <w:rPr>
          <w:rFonts w:ascii="Comic Sans MS" w:hAnsi="Comic Sans MS" w:cs="Arial"/>
          <w:sz w:val="22"/>
          <w:szCs w:val="22"/>
          <w:vertAlign w:val="superscript"/>
        </w:rPr>
        <w:t>-6</w:t>
      </w:r>
      <w:r w:rsidR="006D045D" w:rsidRPr="006D045D">
        <w:rPr>
          <w:rFonts w:ascii="Comic Sans MS" w:hAnsi="Comic Sans MS" w:cs="Arial"/>
          <w:sz w:val="22"/>
          <w:szCs w:val="22"/>
        </w:rPr>
        <w:t xml:space="preserve"> </w:t>
      </w:r>
      <w:r w:rsidR="006D045D">
        <w:rPr>
          <w:rFonts w:ascii="Comic Sans MS" w:hAnsi="Comic Sans MS" w:cs="Arial"/>
          <w:sz w:val="22"/>
          <w:szCs w:val="22"/>
          <w:lang w:val="en-US"/>
        </w:rPr>
        <w:t>C</w:t>
      </w:r>
      <w:r w:rsidR="006D045D" w:rsidRPr="006D045D">
        <w:rPr>
          <w:rFonts w:ascii="Comic Sans MS" w:hAnsi="Comic Sans MS" w:cs="Arial"/>
          <w:sz w:val="22"/>
          <w:szCs w:val="22"/>
        </w:rPr>
        <w:t xml:space="preserve"> </w:t>
      </w:r>
      <w:r w:rsidR="006D045D">
        <w:rPr>
          <w:rFonts w:ascii="Comic Sans MS" w:hAnsi="Comic Sans MS" w:cs="Arial"/>
          <w:sz w:val="22"/>
          <w:szCs w:val="22"/>
          <w:lang w:val="en-US"/>
        </w:rPr>
        <w:t>q</w:t>
      </w:r>
      <w:r w:rsidR="006D045D" w:rsidRPr="006D045D">
        <w:rPr>
          <w:rFonts w:ascii="Comic Sans MS" w:hAnsi="Comic Sans MS" w:cs="Arial"/>
          <w:sz w:val="22"/>
          <w:szCs w:val="22"/>
          <w:vertAlign w:val="subscript"/>
        </w:rPr>
        <w:t>2</w:t>
      </w:r>
      <w:r w:rsidR="006D045D" w:rsidRPr="006D045D">
        <w:rPr>
          <w:rFonts w:ascii="Comic Sans MS" w:hAnsi="Comic Sans MS" w:cs="Arial"/>
          <w:sz w:val="22"/>
          <w:szCs w:val="22"/>
        </w:rPr>
        <w:t>=+</w:t>
      </w:r>
      <w:r w:rsidR="00C15190">
        <w:rPr>
          <w:rFonts w:ascii="Comic Sans MS" w:hAnsi="Comic Sans MS" w:cs="Arial"/>
          <w:sz w:val="22"/>
          <w:szCs w:val="22"/>
        </w:rPr>
        <w:t>1</w:t>
      </w:r>
      <w:r w:rsidR="006D045D">
        <w:rPr>
          <w:rFonts w:ascii="Comic Sans MS" w:hAnsi="Comic Sans MS" w:cs="Arial"/>
          <w:sz w:val="22"/>
          <w:szCs w:val="22"/>
        </w:rPr>
        <w:t>·</w:t>
      </w:r>
      <w:r w:rsidR="006D045D" w:rsidRPr="006D045D">
        <w:rPr>
          <w:rFonts w:ascii="Comic Sans MS" w:hAnsi="Comic Sans MS" w:cs="Arial"/>
          <w:sz w:val="22"/>
          <w:szCs w:val="22"/>
        </w:rPr>
        <w:t>10</w:t>
      </w:r>
      <w:r w:rsidR="006D045D" w:rsidRPr="006D045D">
        <w:rPr>
          <w:rFonts w:ascii="Comic Sans MS" w:hAnsi="Comic Sans MS" w:cs="Arial"/>
          <w:sz w:val="22"/>
          <w:szCs w:val="22"/>
          <w:vertAlign w:val="superscript"/>
        </w:rPr>
        <w:t>-6</w:t>
      </w:r>
      <w:r w:rsidR="006D045D">
        <w:rPr>
          <w:rFonts w:ascii="Comic Sans MS" w:hAnsi="Comic Sans MS" w:cs="Arial"/>
          <w:sz w:val="22"/>
          <w:szCs w:val="22"/>
          <w:lang w:val="en-US"/>
        </w:rPr>
        <w:t>C</w:t>
      </w:r>
      <w:r w:rsidR="00C15190">
        <w:rPr>
          <w:rFonts w:ascii="Comic Sans MS" w:hAnsi="Comic Sans MS" w:cs="Arial"/>
          <w:sz w:val="22"/>
          <w:szCs w:val="22"/>
        </w:rPr>
        <w:t>.Οι δύο σφαίρες απέχουν 1</w:t>
      </w:r>
      <w:r w:rsidR="00BE7D0B" w:rsidRPr="008F04E4">
        <w:rPr>
          <w:rFonts w:ascii="Comic Sans MS" w:hAnsi="Comic Sans MS" w:cs="Arial"/>
          <w:sz w:val="22"/>
          <w:szCs w:val="22"/>
        </w:rPr>
        <w:t xml:space="preserve"> </w:t>
      </w:r>
      <w:r w:rsidR="00BE7D0B" w:rsidRPr="008F04E4">
        <w:rPr>
          <w:rFonts w:ascii="Comic Sans MS" w:hAnsi="Comic Sans MS" w:cs="Arial"/>
          <w:sz w:val="22"/>
          <w:szCs w:val="22"/>
          <w:lang w:val="en-US"/>
        </w:rPr>
        <w:t>m</w:t>
      </w:r>
      <w:r w:rsidR="00BE7D0B" w:rsidRPr="008F04E4">
        <w:rPr>
          <w:rFonts w:ascii="Comic Sans MS" w:hAnsi="Comic Sans MS" w:cs="Arial"/>
          <w:sz w:val="22"/>
          <w:szCs w:val="22"/>
        </w:rPr>
        <w:t xml:space="preserve"> .</w:t>
      </w:r>
    </w:p>
    <w:p w:rsidR="00BE7D0B" w:rsidRPr="008F6FC1" w:rsidRDefault="00BE7D0B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sz w:val="22"/>
          <w:szCs w:val="22"/>
        </w:rPr>
        <w:t xml:space="preserve">Ι. Να σχεδιάσεις </w:t>
      </w:r>
      <w:r w:rsidR="00AC466A">
        <w:rPr>
          <w:rFonts w:ascii="Comic Sans MS" w:hAnsi="Comic Sans MS" w:cs="Arial"/>
          <w:sz w:val="22"/>
          <w:szCs w:val="22"/>
        </w:rPr>
        <w:t>τις μικρές</w:t>
      </w:r>
      <w:r w:rsidRPr="008F04E4">
        <w:rPr>
          <w:rFonts w:ascii="Comic Sans MS" w:hAnsi="Comic Sans MS" w:cs="Arial"/>
          <w:sz w:val="22"/>
          <w:szCs w:val="22"/>
        </w:rPr>
        <w:t xml:space="preserve"> σφαίρες και τα διανύσματα</w:t>
      </w:r>
      <w:r w:rsidR="008F6FC1">
        <w:rPr>
          <w:rFonts w:ascii="Comic Sans MS" w:hAnsi="Comic Sans MS" w:cs="Arial"/>
          <w:sz w:val="22"/>
          <w:szCs w:val="22"/>
        </w:rPr>
        <w:t xml:space="preserve"> (βέλη)</w:t>
      </w:r>
      <w:r w:rsidRPr="008F04E4">
        <w:rPr>
          <w:rFonts w:ascii="Comic Sans MS" w:hAnsi="Comic Sans MS" w:cs="Arial"/>
          <w:sz w:val="22"/>
          <w:szCs w:val="22"/>
        </w:rPr>
        <w:t xml:space="preserve"> των δυνάμεων </w:t>
      </w:r>
      <w:r w:rsidR="00C15190">
        <w:rPr>
          <w:rFonts w:ascii="Comic Sans MS" w:hAnsi="Comic Sans MS" w:cs="Arial"/>
          <w:sz w:val="22"/>
          <w:szCs w:val="22"/>
        </w:rPr>
        <w:t>με τις οποίες αλληλεπιδρούν οι</w:t>
      </w:r>
      <w:r w:rsidRPr="008F04E4">
        <w:rPr>
          <w:rFonts w:ascii="Comic Sans MS" w:hAnsi="Comic Sans MS" w:cs="Arial"/>
          <w:sz w:val="22"/>
          <w:szCs w:val="22"/>
        </w:rPr>
        <w:t xml:space="preserve"> δύο σφαίρες.</w:t>
      </w:r>
    </w:p>
    <w:p w:rsidR="006D045D" w:rsidRPr="007575E6" w:rsidRDefault="006D045D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7575E6">
        <w:rPr>
          <w:rFonts w:ascii="Comic Sans MS" w:hAnsi="Comic Sans MS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E7D0B" w:rsidRPr="008F04E4" w:rsidRDefault="00BE7D0B" w:rsidP="008F04E4">
      <w:pPr>
        <w:spacing w:line="360" w:lineRule="auto"/>
        <w:ind w:left="-540" w:right="-766"/>
        <w:jc w:val="both"/>
        <w:rPr>
          <w:rFonts w:ascii="Comic Sans MS" w:hAnsi="Comic Sans MS" w:cs="Arial"/>
          <w:sz w:val="22"/>
          <w:szCs w:val="22"/>
        </w:rPr>
      </w:pPr>
      <w:r w:rsidRPr="008F04E4">
        <w:rPr>
          <w:rFonts w:ascii="Comic Sans MS" w:hAnsi="Comic Sans MS" w:cs="Arial"/>
          <w:sz w:val="22"/>
          <w:szCs w:val="22"/>
        </w:rPr>
        <w:t>ΙΙ. Να υπολογίσεις τα μέτρα των δυνάμεων. Δίνεται</w:t>
      </w:r>
      <w:r w:rsidR="00D5147F" w:rsidRPr="008C644B">
        <w:rPr>
          <w:rFonts w:ascii="Comic Sans MS" w:hAnsi="Comic Sans MS" w:cs="Arial"/>
          <w:sz w:val="22"/>
          <w:szCs w:val="22"/>
        </w:rPr>
        <w:t xml:space="preserve"> </w:t>
      </w:r>
      <w:r w:rsidR="00D5147F">
        <w:rPr>
          <w:rFonts w:ascii="Comic Sans MS" w:hAnsi="Comic Sans MS" w:cs="Arial"/>
          <w:sz w:val="22"/>
          <w:szCs w:val="22"/>
        </w:rPr>
        <w:t>σταθερά Κ=9·10</w:t>
      </w:r>
      <w:r w:rsidR="00D5147F" w:rsidRPr="00D5147F">
        <w:rPr>
          <w:rFonts w:ascii="Comic Sans MS" w:hAnsi="Comic Sans MS" w:cs="Arial"/>
          <w:sz w:val="22"/>
          <w:szCs w:val="22"/>
          <w:vertAlign w:val="superscript"/>
        </w:rPr>
        <w:t>9</w:t>
      </w:r>
      <w:r w:rsidR="00D5147F">
        <w:rPr>
          <w:rFonts w:ascii="Comic Sans MS" w:hAnsi="Comic Sans MS" w:cs="Arial"/>
          <w:sz w:val="22"/>
          <w:szCs w:val="22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vertAlign w:val="superscript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vertAlign w:val="superscript"/>
              </w:rPr>
              <m:t>N·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  <w:vertAlign w:val="superscript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  <w:vertAlign w:val="superscript"/>
                  </w:rPr>
                  <m:t>C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  <w:vertAlign w:val="superscript"/>
                  </w:rPr>
                  <m:t>2</m:t>
                </m:r>
              </m:sup>
            </m:sSup>
          </m:den>
        </m:f>
      </m:oMath>
      <w:r w:rsidR="00D5147F">
        <w:rPr>
          <w:rFonts w:ascii="Comic Sans MS" w:hAnsi="Comic Sans MS" w:cs="Arial"/>
          <w:sz w:val="22"/>
          <w:szCs w:val="22"/>
        </w:rPr>
        <w:t xml:space="preserve"> </w:t>
      </w:r>
      <w:r w:rsidRPr="008F04E4">
        <w:rPr>
          <w:rFonts w:ascii="Comic Sans MS" w:hAnsi="Comic Sans MS" w:cs="Arial"/>
          <w:sz w:val="22"/>
          <w:szCs w:val="22"/>
        </w:rPr>
        <w:t xml:space="preserve"> </w:t>
      </w:r>
    </w:p>
    <w:p w:rsidR="00BE7D0B" w:rsidRDefault="006D045D" w:rsidP="006D045D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 w:rsidRPr="001360B4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190" w:rsidRDefault="00AC466A" w:rsidP="006D045D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C15190" w:rsidRPr="00C15190" w:rsidRDefault="00C15190" w:rsidP="00C15190">
      <w:pPr>
        <w:ind w:left="-709" w:right="-766"/>
        <w:rPr>
          <w:rFonts w:ascii="Comic Sans MS" w:hAnsi="Comic Sans MS"/>
          <w:sz w:val="22"/>
          <w:szCs w:val="22"/>
        </w:rPr>
      </w:pPr>
      <w:r w:rsidRPr="00C15190">
        <w:rPr>
          <w:rFonts w:ascii="Comic Sans MS" w:hAnsi="Comic Sans MS"/>
          <w:sz w:val="22"/>
          <w:szCs w:val="22"/>
        </w:rPr>
        <w:lastRenderedPageBreak/>
        <w:t xml:space="preserve">ΙΙΙ. Αν οι δύο μπάλες, χωρίς να χάσουν τα φορτία τους πλησιάσουν σε απόσταση </w:t>
      </w:r>
      <w:r w:rsidRPr="00C15190">
        <w:rPr>
          <w:rFonts w:ascii="Comic Sans MS" w:hAnsi="Comic Sans MS"/>
          <w:sz w:val="22"/>
          <w:szCs w:val="22"/>
          <w:lang w:val="en-US"/>
        </w:rPr>
        <w:t>r</w:t>
      </w:r>
      <w:r w:rsidRPr="00C15190">
        <w:rPr>
          <w:rFonts w:ascii="Comic Sans MS" w:hAnsi="Comic Sans MS"/>
          <w:sz w:val="22"/>
          <w:szCs w:val="22"/>
        </w:rPr>
        <w:t xml:space="preserve"> =10</w:t>
      </w:r>
      <w:r w:rsidRPr="00C15190">
        <w:rPr>
          <w:rFonts w:ascii="Comic Sans MS" w:hAnsi="Comic Sans MS"/>
          <w:sz w:val="22"/>
          <w:szCs w:val="22"/>
          <w:lang w:val="en-US"/>
        </w:rPr>
        <w:t>cm</w:t>
      </w:r>
      <w:r w:rsidRPr="00C15190">
        <w:rPr>
          <w:rFonts w:ascii="Comic Sans MS" w:hAnsi="Comic Sans MS"/>
          <w:sz w:val="22"/>
          <w:szCs w:val="22"/>
        </w:rPr>
        <w:t xml:space="preserve"> η δύναμη που θα ασκεί η πρώτη (</w:t>
      </w:r>
      <w:r w:rsidRPr="00C15190">
        <w:rPr>
          <w:rFonts w:ascii="Comic Sans MS" w:hAnsi="Comic Sans MS"/>
          <w:sz w:val="22"/>
          <w:szCs w:val="22"/>
          <w:lang w:val="en-US"/>
        </w:rPr>
        <w:t>q</w:t>
      </w:r>
      <w:r w:rsidRPr="00C15190">
        <w:rPr>
          <w:rFonts w:ascii="Comic Sans MS" w:hAnsi="Comic Sans MS"/>
          <w:sz w:val="22"/>
          <w:szCs w:val="22"/>
          <w:vertAlign w:val="subscript"/>
        </w:rPr>
        <w:t>1</w:t>
      </w:r>
      <w:r w:rsidRPr="00C15190">
        <w:rPr>
          <w:rFonts w:ascii="Comic Sans MS" w:hAnsi="Comic Sans MS"/>
          <w:sz w:val="22"/>
          <w:szCs w:val="22"/>
        </w:rPr>
        <w:t>) στη δεύτερη (</w:t>
      </w:r>
      <w:r w:rsidRPr="00C15190">
        <w:rPr>
          <w:rFonts w:ascii="Comic Sans MS" w:hAnsi="Comic Sans MS"/>
          <w:sz w:val="22"/>
          <w:szCs w:val="22"/>
          <w:lang w:val="en-US"/>
        </w:rPr>
        <w:t>q</w:t>
      </w:r>
      <w:r w:rsidRPr="00C15190">
        <w:rPr>
          <w:rFonts w:ascii="Comic Sans MS" w:hAnsi="Comic Sans MS"/>
          <w:sz w:val="22"/>
          <w:szCs w:val="22"/>
          <w:vertAlign w:val="subscript"/>
        </w:rPr>
        <w:t>2</w:t>
      </w:r>
      <w:r w:rsidRPr="00C15190">
        <w:rPr>
          <w:rFonts w:ascii="Comic Sans MS" w:hAnsi="Comic Sans MS"/>
          <w:sz w:val="22"/>
          <w:szCs w:val="22"/>
        </w:rPr>
        <w:t xml:space="preserve">) θα γίνει: </w:t>
      </w:r>
    </w:p>
    <w:p w:rsidR="00C15190" w:rsidRPr="00C15190" w:rsidRDefault="00C15190" w:rsidP="00C15190">
      <w:pPr>
        <w:ind w:left="-709" w:right="-766"/>
        <w:rPr>
          <w:rFonts w:ascii="Comic Sans MS" w:hAnsi="Comic Sans MS"/>
          <w:sz w:val="22"/>
          <w:szCs w:val="22"/>
        </w:rPr>
      </w:pPr>
    </w:p>
    <w:tbl>
      <w:tblPr>
        <w:tblW w:w="0" w:type="auto"/>
        <w:tblLook w:val="04A0"/>
      </w:tblPr>
      <w:tblGrid>
        <w:gridCol w:w="2840"/>
        <w:gridCol w:w="2841"/>
        <w:gridCol w:w="2841"/>
      </w:tblGrid>
      <w:tr w:rsidR="00C15190" w:rsidRPr="00C15190" w:rsidTr="006623E4">
        <w:tc>
          <w:tcPr>
            <w:tcW w:w="2840" w:type="dxa"/>
          </w:tcPr>
          <w:p w:rsidR="00C15190" w:rsidRPr="00C15190" w:rsidRDefault="00C15190" w:rsidP="006623E4">
            <w:pPr>
              <w:ind w:left="-709" w:right="-766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Α.</w:t>
            </w:r>
            <w:r w:rsidRPr="00C15190">
              <w:rPr>
                <w:rFonts w:ascii="Comic Sans MS" w:hAnsi="Comic Sans MS"/>
                <w:sz w:val="22"/>
                <w:szCs w:val="22"/>
              </w:rPr>
              <w:t>10 φορές μεγαλύτερη,</w:t>
            </w:r>
          </w:p>
        </w:tc>
        <w:tc>
          <w:tcPr>
            <w:tcW w:w="2841" w:type="dxa"/>
          </w:tcPr>
          <w:p w:rsidR="00C15190" w:rsidRPr="00C15190" w:rsidRDefault="00C15190" w:rsidP="006623E4">
            <w:pPr>
              <w:ind w:left="-709" w:right="-766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Β.</w:t>
            </w:r>
            <w:r w:rsidRPr="00C15190">
              <w:rPr>
                <w:rFonts w:ascii="Comic Sans MS" w:hAnsi="Comic Sans MS"/>
                <w:sz w:val="22"/>
                <w:szCs w:val="22"/>
              </w:rPr>
              <w:t>10</w:t>
            </w:r>
            <w:r w:rsidRPr="00C15190">
              <w:rPr>
                <w:rFonts w:ascii="Comic Sans MS" w:hAnsi="Comic Sans MS"/>
                <w:sz w:val="22"/>
                <w:szCs w:val="22"/>
                <w:lang w:val="en-US"/>
              </w:rPr>
              <w:t>0</w:t>
            </w:r>
            <w:r w:rsidRPr="00C15190">
              <w:rPr>
                <w:rFonts w:ascii="Comic Sans MS" w:hAnsi="Comic Sans MS"/>
                <w:sz w:val="22"/>
                <w:szCs w:val="22"/>
              </w:rPr>
              <w:t xml:space="preserve"> φορές μεγαλύτερη,</w:t>
            </w:r>
          </w:p>
        </w:tc>
        <w:tc>
          <w:tcPr>
            <w:tcW w:w="2841" w:type="dxa"/>
          </w:tcPr>
          <w:p w:rsidR="00C15190" w:rsidRPr="00C15190" w:rsidRDefault="00C15190" w:rsidP="006623E4">
            <w:pPr>
              <w:ind w:left="-709" w:right="-766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Γ. </w:t>
            </w:r>
            <w:r w:rsidRPr="00C15190">
              <w:rPr>
                <w:rFonts w:ascii="Comic Sans MS" w:hAnsi="Comic Sans MS"/>
                <w:sz w:val="22"/>
                <w:szCs w:val="22"/>
              </w:rPr>
              <w:t>10000 φορές μεγαλύτερη</w:t>
            </w:r>
          </w:p>
        </w:tc>
      </w:tr>
    </w:tbl>
    <w:p w:rsidR="00C15190" w:rsidRDefault="00C15190" w:rsidP="00C15190">
      <w:pPr>
        <w:rPr>
          <w:rFonts w:ascii="Comic Sans MS" w:hAnsi="Comic Sans MS"/>
          <w:sz w:val="22"/>
          <w:szCs w:val="22"/>
        </w:rPr>
      </w:pPr>
      <w:r w:rsidRPr="00C15190">
        <w:rPr>
          <w:rFonts w:ascii="Comic Sans MS" w:hAnsi="Comic Sans MS"/>
          <w:sz w:val="22"/>
          <w:szCs w:val="22"/>
        </w:rPr>
        <w:t>Κύκλωσε αυτό που θεωρείς σωστό</w:t>
      </w:r>
    </w:p>
    <w:p w:rsidR="00C15190" w:rsidRPr="00C15190" w:rsidRDefault="00C15190" w:rsidP="00C15190">
      <w:pPr>
        <w:rPr>
          <w:rFonts w:ascii="Comic Sans MS" w:hAnsi="Comic Sans MS"/>
          <w:sz w:val="22"/>
          <w:szCs w:val="22"/>
        </w:rPr>
      </w:pPr>
    </w:p>
    <w:p w:rsidR="00C15190" w:rsidRPr="00C15190" w:rsidRDefault="00C15190" w:rsidP="006D045D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 w:rsidRPr="00C15190">
        <w:rPr>
          <w:rFonts w:ascii="Comic Sans MS" w:hAnsi="Comic Sans MS"/>
          <w:sz w:val="22"/>
          <w:szCs w:val="22"/>
        </w:rPr>
        <w:t>Ι</w:t>
      </w:r>
      <w:r w:rsidRPr="00C15190">
        <w:rPr>
          <w:rFonts w:ascii="Comic Sans MS" w:hAnsi="Comic Sans MS"/>
          <w:sz w:val="22"/>
          <w:szCs w:val="22"/>
          <w:lang w:val="en-US"/>
        </w:rPr>
        <w:t>V</w:t>
      </w:r>
      <w:r w:rsidRPr="00C15190">
        <w:rPr>
          <w:rFonts w:ascii="Comic Sans MS" w:hAnsi="Comic Sans MS"/>
          <w:sz w:val="22"/>
          <w:szCs w:val="22"/>
        </w:rPr>
        <w:t>.</w:t>
      </w:r>
      <w:r w:rsidRPr="00C15190">
        <w:rPr>
          <w:rFonts w:ascii="Comic Sans MS" w:hAnsi="Comic Sans MS"/>
          <w:b/>
          <w:sz w:val="22"/>
          <w:szCs w:val="22"/>
        </w:rPr>
        <w:t xml:space="preserve"> </w:t>
      </w:r>
      <w:r w:rsidRPr="00C15190">
        <w:rPr>
          <w:rFonts w:ascii="Comic Sans MS" w:hAnsi="Comic Sans MS"/>
          <w:sz w:val="22"/>
          <w:szCs w:val="22"/>
        </w:rPr>
        <w:t>Να εφαρμόσεις την ίδια εξίσωση και για τη δεύτερη περίπτωση (</w:t>
      </w:r>
      <w:r w:rsidRPr="00C15190">
        <w:rPr>
          <w:rFonts w:ascii="Comic Sans MS" w:hAnsi="Comic Sans MS"/>
          <w:sz w:val="22"/>
          <w:szCs w:val="22"/>
          <w:lang w:val="en-US"/>
        </w:rPr>
        <w:t>q</w:t>
      </w:r>
      <w:r w:rsidRPr="00C15190">
        <w:rPr>
          <w:rFonts w:ascii="Comic Sans MS" w:hAnsi="Comic Sans MS"/>
          <w:sz w:val="22"/>
          <w:szCs w:val="22"/>
          <w:vertAlign w:val="subscript"/>
        </w:rPr>
        <w:t>1</w:t>
      </w:r>
      <w:r w:rsidRPr="00C15190">
        <w:rPr>
          <w:rFonts w:ascii="Comic Sans MS" w:hAnsi="Comic Sans MS"/>
          <w:sz w:val="22"/>
          <w:szCs w:val="22"/>
        </w:rPr>
        <w:t xml:space="preserve">= </w:t>
      </w:r>
      <w:r w:rsidRPr="00C15190">
        <w:rPr>
          <w:rFonts w:ascii="Comic Sans MS" w:hAnsi="Comic Sans MS"/>
          <w:sz w:val="22"/>
          <w:szCs w:val="22"/>
          <w:lang w:val="en-US"/>
        </w:rPr>
        <w:t>q</w:t>
      </w:r>
      <w:r w:rsidRPr="00C15190">
        <w:rPr>
          <w:rFonts w:ascii="Comic Sans MS" w:hAnsi="Comic Sans MS"/>
          <w:sz w:val="22"/>
          <w:szCs w:val="22"/>
          <w:vertAlign w:val="subscript"/>
        </w:rPr>
        <w:t>2</w:t>
      </w:r>
      <w:r w:rsidRPr="006D045D">
        <w:rPr>
          <w:rFonts w:ascii="Comic Sans MS" w:hAnsi="Comic Sans MS" w:cs="Arial"/>
          <w:sz w:val="22"/>
          <w:szCs w:val="22"/>
        </w:rPr>
        <w:t>=+</w:t>
      </w:r>
      <w:r>
        <w:rPr>
          <w:rFonts w:ascii="Comic Sans MS" w:hAnsi="Comic Sans MS" w:cs="Arial"/>
          <w:sz w:val="22"/>
          <w:szCs w:val="22"/>
        </w:rPr>
        <w:t>1·</w:t>
      </w:r>
      <w:r w:rsidRPr="006D045D">
        <w:rPr>
          <w:rFonts w:ascii="Comic Sans MS" w:hAnsi="Comic Sans MS" w:cs="Arial"/>
          <w:sz w:val="22"/>
          <w:szCs w:val="22"/>
        </w:rPr>
        <w:t>10</w:t>
      </w:r>
      <w:r w:rsidRPr="006D045D">
        <w:rPr>
          <w:rFonts w:ascii="Comic Sans MS" w:hAnsi="Comic Sans MS" w:cs="Arial"/>
          <w:sz w:val="22"/>
          <w:szCs w:val="22"/>
          <w:vertAlign w:val="superscript"/>
        </w:rPr>
        <w:t>-6</w:t>
      </w:r>
      <w:r w:rsidRPr="00C15190">
        <w:rPr>
          <w:rFonts w:ascii="Comic Sans MS" w:hAnsi="Comic Sans MS"/>
          <w:sz w:val="22"/>
          <w:szCs w:val="22"/>
        </w:rPr>
        <w:t xml:space="preserve">, </w:t>
      </w:r>
      <w:r w:rsidRPr="00C15190">
        <w:rPr>
          <w:rFonts w:ascii="Comic Sans MS" w:hAnsi="Comic Sans MS"/>
          <w:sz w:val="22"/>
          <w:szCs w:val="22"/>
          <w:lang w:val="en-US"/>
        </w:rPr>
        <w:t>r</w:t>
      </w:r>
      <w:r w:rsidRPr="00C15190">
        <w:rPr>
          <w:rFonts w:ascii="Comic Sans MS" w:hAnsi="Comic Sans MS"/>
          <w:sz w:val="22"/>
          <w:szCs w:val="22"/>
        </w:rPr>
        <w:t xml:space="preserve"> =10</w:t>
      </w:r>
      <w:r w:rsidRPr="00C15190">
        <w:rPr>
          <w:rFonts w:ascii="Comic Sans MS" w:hAnsi="Comic Sans MS"/>
          <w:sz w:val="22"/>
          <w:szCs w:val="22"/>
          <w:lang w:val="en-US"/>
        </w:rPr>
        <w:t>cm</w:t>
      </w:r>
      <w:r w:rsidRPr="00C15190">
        <w:rPr>
          <w:rFonts w:ascii="Comic Sans MS" w:hAnsi="Comic Sans MS"/>
          <w:sz w:val="22"/>
          <w:szCs w:val="22"/>
        </w:rPr>
        <w:t>=10</w:t>
      </w:r>
      <w:r w:rsidRPr="00C15190">
        <w:rPr>
          <w:rFonts w:ascii="Comic Sans MS" w:hAnsi="Comic Sans MS"/>
          <w:sz w:val="22"/>
          <w:szCs w:val="22"/>
          <w:vertAlign w:val="superscript"/>
        </w:rPr>
        <w:t>-1</w:t>
      </w:r>
      <w:r>
        <w:rPr>
          <w:rFonts w:ascii="Comic Sans MS" w:hAnsi="Comic Sans MS"/>
          <w:sz w:val="22"/>
          <w:szCs w:val="22"/>
          <w:lang w:val="en-US"/>
        </w:rPr>
        <w:t>m</w:t>
      </w:r>
      <w:r w:rsidRPr="00C15190">
        <w:rPr>
          <w:rFonts w:ascii="Comic Sans MS" w:hAnsi="Comic Sans MS"/>
          <w:sz w:val="22"/>
          <w:szCs w:val="22"/>
        </w:rPr>
        <w:t>) για να επιβεβαιώσεις την πρόβλεψη που έκανες στην προηγούμενη ερώτηση.</w:t>
      </w:r>
    </w:p>
    <w:p w:rsidR="00C15190" w:rsidRPr="00D5147F" w:rsidRDefault="00C15190" w:rsidP="006D045D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 w:rsidRPr="00D5147F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15190" w:rsidRDefault="00C15190" w:rsidP="00C15190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 w:rsidRPr="00D5147F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76E" w:rsidRDefault="00E8076E" w:rsidP="00E8076E">
      <w:pPr>
        <w:pStyle w:val="Default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167005</wp:posOffset>
            </wp:positionV>
            <wp:extent cx="1343025" cy="1381125"/>
            <wp:effectExtent l="19050" t="0" r="9525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190" w:rsidRDefault="00E8076E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</w:rPr>
        <w:t xml:space="preserve">5. </w:t>
      </w:r>
      <w:r w:rsidRPr="00E8076E">
        <w:rPr>
          <w:rFonts w:ascii="Comic Sans MS" w:hAnsi="Comic Sans MS"/>
        </w:rPr>
        <w:t xml:space="preserve"> </w:t>
      </w:r>
      <w:r w:rsidRPr="00E8076E">
        <w:rPr>
          <w:rFonts w:ascii="Comic Sans MS" w:hAnsi="Comic Sans MS"/>
          <w:sz w:val="23"/>
          <w:szCs w:val="23"/>
        </w:rPr>
        <w:t xml:space="preserve">Η σφαίρα </w:t>
      </w:r>
      <w:r>
        <w:rPr>
          <w:rFonts w:ascii="Comic Sans MS" w:hAnsi="Comic Sans MS"/>
          <w:sz w:val="23"/>
          <w:szCs w:val="23"/>
          <w:lang w:val="en-US"/>
        </w:rPr>
        <w:t>B</w:t>
      </w:r>
      <w:r>
        <w:rPr>
          <w:rFonts w:ascii="Comic Sans MS" w:hAnsi="Comic Sans MS"/>
          <w:sz w:val="23"/>
          <w:szCs w:val="23"/>
        </w:rPr>
        <w:t xml:space="preserve"> έχει μάζα </w:t>
      </w:r>
      <w:r>
        <w:rPr>
          <w:rFonts w:ascii="Comic Sans MS" w:hAnsi="Comic Sans MS"/>
          <w:sz w:val="23"/>
          <w:szCs w:val="23"/>
          <w:lang w:val="en-US"/>
        </w:rPr>
        <w:t>m</w:t>
      </w:r>
      <w:r w:rsidRPr="00E8076E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 xml:space="preserve">και </w:t>
      </w:r>
      <w:r w:rsidRPr="00E8076E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 xml:space="preserve">φορτίο </w:t>
      </w:r>
      <w:r w:rsidRPr="00E8076E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  <w:lang w:val="en-US"/>
        </w:rPr>
        <w:t>q</w:t>
      </w:r>
      <w:r w:rsidRPr="00E8076E">
        <w:rPr>
          <w:rFonts w:ascii="Comic Sans MS" w:hAnsi="Comic Sans MS"/>
          <w:sz w:val="23"/>
          <w:szCs w:val="23"/>
        </w:rPr>
        <w:t xml:space="preserve"> </w:t>
      </w:r>
      <w:r>
        <w:rPr>
          <w:rFonts w:ascii="Comic Sans MS" w:hAnsi="Comic Sans MS"/>
          <w:sz w:val="23"/>
          <w:szCs w:val="23"/>
        </w:rPr>
        <w:t>και ισορροπεί</w:t>
      </w:r>
      <w:r w:rsidRPr="00E8076E">
        <w:rPr>
          <w:rFonts w:ascii="Comic Sans MS" w:hAnsi="Comic Sans MS"/>
          <w:sz w:val="23"/>
          <w:szCs w:val="23"/>
        </w:rPr>
        <w:t xml:space="preserve">. </w:t>
      </w:r>
      <w:r>
        <w:rPr>
          <w:rFonts w:ascii="Comic Sans MS" w:hAnsi="Comic Sans MS"/>
          <w:sz w:val="23"/>
          <w:szCs w:val="23"/>
        </w:rPr>
        <w:t xml:space="preserve">Η σφαίρα Α </w:t>
      </w:r>
      <w:r w:rsidRPr="00E8076E">
        <w:rPr>
          <w:rFonts w:ascii="Comic Sans MS" w:hAnsi="Comic Sans MS"/>
          <w:sz w:val="23"/>
          <w:szCs w:val="23"/>
        </w:rPr>
        <w:t xml:space="preserve">είναι ακλόνητα στερεωμένη στο μονωτικό τραπέζι </w:t>
      </w:r>
      <w:r>
        <w:rPr>
          <w:rFonts w:ascii="Comic Sans MS" w:hAnsi="Comic Sans MS"/>
          <w:sz w:val="23"/>
          <w:szCs w:val="23"/>
        </w:rPr>
        <w:t xml:space="preserve"> και έχει θετικό φορτίο </w:t>
      </w:r>
      <w:r w:rsidRPr="00E8076E">
        <w:rPr>
          <w:rFonts w:ascii="Comic Sans MS" w:hAnsi="Comic Sans MS"/>
          <w:sz w:val="23"/>
          <w:szCs w:val="23"/>
        </w:rPr>
        <w:t xml:space="preserve">. </w:t>
      </w:r>
      <w:r>
        <w:rPr>
          <w:rFonts w:ascii="Comic Sans MS" w:hAnsi="Comic Sans MS"/>
          <w:sz w:val="23"/>
          <w:szCs w:val="23"/>
        </w:rPr>
        <w:t xml:space="preserve"> Το πρόσημο του φορτίου της σφαίρας Β είναι: α. θετικό   β. αρνητικό   γ. μηδέν. Δικαιολογήστε.</w:t>
      </w:r>
    </w:p>
    <w:p w:rsidR="000F49C7" w:rsidRDefault="000F49C7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</w:rPr>
        <w:t>…</w:t>
      </w:r>
      <w:r>
        <w:rPr>
          <w:rFonts w:ascii="Comic Sans MS" w:hAnsi="Comic Sans MS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690" w:rsidRDefault="004B5690" w:rsidP="004B5690">
      <w:pPr>
        <w:spacing w:line="276" w:lineRule="auto"/>
        <w:ind w:left="-567" w:right="-766"/>
        <w:jc w:val="both"/>
        <w:rPr>
          <w:rFonts w:ascii="Comic Sans MS" w:hAnsi="Comic Sans MS"/>
          <w:sz w:val="23"/>
          <w:szCs w:val="23"/>
        </w:rPr>
      </w:pPr>
      <w:r w:rsidRPr="004B5690">
        <w:rPr>
          <w:rFonts w:ascii="Comic Sans MS" w:hAnsi="Comic Sans MS"/>
          <w:b/>
          <w:sz w:val="23"/>
          <w:szCs w:val="23"/>
        </w:rPr>
        <w:t>6.</w:t>
      </w:r>
      <w:r>
        <w:rPr>
          <w:rFonts w:ascii="Comic Sans MS" w:hAnsi="Comic Sans MS"/>
          <w:sz w:val="23"/>
          <w:szCs w:val="23"/>
        </w:rPr>
        <w:t xml:space="preserve"> Δύο σημειακά φορτία βρίσκονται στον αέρα και απωθούνται. Η δύναμη που ασκεί το ένα στο άλλο έχει μέτρο </w:t>
      </w:r>
      <w:r>
        <w:rPr>
          <w:rFonts w:ascii="Comic Sans MS" w:hAnsi="Comic Sans MS"/>
          <w:sz w:val="23"/>
          <w:szCs w:val="23"/>
          <w:lang w:val="en-US"/>
        </w:rPr>
        <w:t>F</w:t>
      </w:r>
      <w:r w:rsidRPr="004B5690">
        <w:rPr>
          <w:rFonts w:ascii="Comic Sans MS" w:hAnsi="Comic Sans MS"/>
          <w:sz w:val="23"/>
          <w:szCs w:val="23"/>
        </w:rPr>
        <w:t xml:space="preserve">=200 </w:t>
      </w:r>
      <w:r>
        <w:rPr>
          <w:rFonts w:ascii="Comic Sans MS" w:hAnsi="Comic Sans MS"/>
          <w:sz w:val="23"/>
          <w:szCs w:val="23"/>
          <w:lang w:val="en-US"/>
        </w:rPr>
        <w:t>N</w:t>
      </w:r>
      <w:r w:rsidRPr="004B5690">
        <w:rPr>
          <w:rFonts w:ascii="Comic Sans MS" w:hAnsi="Comic Sans MS"/>
          <w:sz w:val="23"/>
          <w:szCs w:val="23"/>
        </w:rPr>
        <w:t xml:space="preserve">, </w:t>
      </w:r>
      <w:r>
        <w:rPr>
          <w:rFonts w:ascii="Comic Sans MS" w:hAnsi="Comic Sans MS"/>
          <w:sz w:val="23"/>
          <w:szCs w:val="23"/>
        </w:rPr>
        <w:t xml:space="preserve">όταν η μεταξύ τους απόσταση είναι </w:t>
      </w:r>
      <w:r>
        <w:rPr>
          <w:rFonts w:ascii="Comic Sans MS" w:hAnsi="Comic Sans MS"/>
          <w:sz w:val="23"/>
          <w:szCs w:val="23"/>
          <w:lang w:val="en-US"/>
        </w:rPr>
        <w:t>r</w:t>
      </w:r>
      <w:r w:rsidRPr="004B5690">
        <w:rPr>
          <w:rFonts w:ascii="Comic Sans MS" w:hAnsi="Comic Sans MS"/>
          <w:sz w:val="23"/>
          <w:szCs w:val="23"/>
        </w:rPr>
        <w:t>.</w:t>
      </w:r>
      <w:r>
        <w:rPr>
          <w:rFonts w:ascii="Comic Sans MS" w:hAnsi="Comic Sans MS"/>
          <w:sz w:val="23"/>
          <w:szCs w:val="23"/>
        </w:rPr>
        <w:t xml:space="preserve"> Ποιο είναι το μέτρο της μεταξύ τους δύναμης όταν:</w:t>
      </w:r>
    </w:p>
    <w:p w:rsidR="004B5690" w:rsidRDefault="004B5690" w:rsidP="004B5690">
      <w:pPr>
        <w:spacing w:line="276" w:lineRule="auto"/>
        <w:ind w:left="-567" w:right="-766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Α. Διπλασιαστεί η μεταξύ τους απόσταση.</w:t>
      </w:r>
    </w:p>
    <w:p w:rsidR="004B5690" w:rsidRDefault="004B5690" w:rsidP="004B5690">
      <w:pPr>
        <w:spacing w:line="276" w:lineRule="auto"/>
        <w:ind w:left="-567" w:right="-766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β. Υποδιπλασιαστεί η μεταξύ τους απόσταση;</w:t>
      </w:r>
    </w:p>
    <w:p w:rsidR="004B5690" w:rsidRPr="004B5690" w:rsidRDefault="004B5690" w:rsidP="004B5690">
      <w:pPr>
        <w:spacing w:line="276" w:lineRule="auto"/>
        <w:ind w:left="-567" w:right="-766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γ. Διπλασιαστούν οι τιμές των σημειακών φορτίων ενώ η μεταξύ τους απόσταση παραμένει </w:t>
      </w:r>
      <w:r>
        <w:rPr>
          <w:rFonts w:ascii="Comic Sans MS" w:hAnsi="Comic Sans MS"/>
          <w:sz w:val="23"/>
          <w:szCs w:val="23"/>
          <w:lang w:val="en-US"/>
        </w:rPr>
        <w:t>r</w:t>
      </w:r>
      <w:r w:rsidRPr="004B5690">
        <w:rPr>
          <w:rFonts w:ascii="Comic Sans MS" w:hAnsi="Comic Sans MS"/>
          <w:sz w:val="23"/>
          <w:szCs w:val="23"/>
        </w:rPr>
        <w:t>.</w:t>
      </w:r>
    </w:p>
    <w:p w:rsidR="00E8076E" w:rsidRDefault="004B5690" w:rsidP="00E8076E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5690" w:rsidRDefault="004B5690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690" w:rsidRDefault="004B5690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690" w:rsidRDefault="004B5690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5E6" w:rsidRDefault="007575E6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</w:p>
    <w:p w:rsidR="007575E6" w:rsidRDefault="007575E6" w:rsidP="00E8076E">
      <w:pPr>
        <w:spacing w:line="276" w:lineRule="auto"/>
        <w:ind w:left="-567" w:right="-766"/>
        <w:rPr>
          <w:rFonts w:ascii="Comic Sans MS" w:hAnsi="Comic Sans MS"/>
          <w:sz w:val="23"/>
          <w:szCs w:val="23"/>
        </w:rPr>
      </w:pPr>
    </w:p>
    <w:p w:rsidR="007575E6" w:rsidRDefault="007575E6" w:rsidP="007575E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Ολυμπιάδα  Κύπρου    Φυσική Γ΄ Γυμνασίου</w:t>
      </w:r>
    </w:p>
    <w:p w:rsidR="007575E6" w:rsidRDefault="007575E6" w:rsidP="007575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Α. και Σ. Σαββάλας &lt;&lt;Φυσική </w:t>
      </w:r>
      <w:proofErr w:type="spellStart"/>
      <w:r>
        <w:rPr>
          <w:rFonts w:ascii="Comic Sans MS" w:hAnsi="Comic Sans MS"/>
        </w:rPr>
        <w:t>Γ΄Γυμνασίου</w:t>
      </w:r>
      <w:proofErr w:type="spellEnd"/>
      <w:r>
        <w:rPr>
          <w:rFonts w:ascii="Comic Sans MS" w:hAnsi="Comic Sans MS"/>
        </w:rPr>
        <w:t>&gt;&gt;</w:t>
      </w:r>
    </w:p>
    <w:p w:rsidR="007575E6" w:rsidRDefault="007575E6" w:rsidP="007575E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Φασουλόπουλος</w:t>
      </w:r>
      <w:proofErr w:type="spellEnd"/>
      <w:r>
        <w:rPr>
          <w:rFonts w:ascii="Comic Sans MS" w:hAnsi="Comic Sans MS"/>
        </w:rPr>
        <w:t xml:space="preserve"> Γιώργος  </w:t>
      </w:r>
      <w:proofErr w:type="spellStart"/>
      <w:r>
        <w:rPr>
          <w:rFonts w:ascii="Comic Sans MS" w:hAnsi="Comic Sans MS"/>
        </w:rPr>
        <w:t>υλικονετ</w:t>
      </w:r>
      <w:proofErr w:type="spellEnd"/>
    </w:p>
    <w:p w:rsidR="007575E6" w:rsidRDefault="007575E6" w:rsidP="007575E6">
      <w:pPr>
        <w:rPr>
          <w:rFonts w:ascii="Comic Sans MS" w:hAnsi="Comic Sans MS"/>
        </w:rPr>
      </w:pPr>
      <w:r>
        <w:rPr>
          <w:rFonts w:ascii="Comic Sans MS" w:hAnsi="Comic Sans MS"/>
        </w:rPr>
        <w:t>Κοσμόπουλος Νίκος Φυσική Γ΄γυμνασίου</w:t>
      </w:r>
    </w:p>
    <w:p w:rsidR="007575E6" w:rsidRPr="00E8076E" w:rsidRDefault="007575E6" w:rsidP="00E8076E">
      <w:pPr>
        <w:spacing w:line="276" w:lineRule="auto"/>
        <w:ind w:left="-567" w:right="-766"/>
        <w:rPr>
          <w:rFonts w:ascii="Comic Sans MS" w:hAnsi="Comic Sans MS"/>
          <w:sz w:val="22"/>
          <w:szCs w:val="22"/>
        </w:rPr>
      </w:pPr>
    </w:p>
    <w:sectPr w:rsidR="007575E6" w:rsidRPr="00E8076E" w:rsidSect="00D5147F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D0B"/>
    <w:rsid w:val="00041C16"/>
    <w:rsid w:val="000F49C7"/>
    <w:rsid w:val="001360B4"/>
    <w:rsid w:val="001A08B3"/>
    <w:rsid w:val="00433240"/>
    <w:rsid w:val="004B5690"/>
    <w:rsid w:val="00650C05"/>
    <w:rsid w:val="006D045D"/>
    <w:rsid w:val="007575E6"/>
    <w:rsid w:val="00896417"/>
    <w:rsid w:val="008C644B"/>
    <w:rsid w:val="008F04E4"/>
    <w:rsid w:val="008F6FC1"/>
    <w:rsid w:val="00AC466A"/>
    <w:rsid w:val="00AE42E5"/>
    <w:rsid w:val="00B528B9"/>
    <w:rsid w:val="00B749EB"/>
    <w:rsid w:val="00B83292"/>
    <w:rsid w:val="00BE7D0B"/>
    <w:rsid w:val="00C07379"/>
    <w:rsid w:val="00C15190"/>
    <w:rsid w:val="00CD5C2E"/>
    <w:rsid w:val="00D12D8B"/>
    <w:rsid w:val="00D5147F"/>
    <w:rsid w:val="00E8076E"/>
    <w:rsid w:val="00EE30C6"/>
    <w:rsid w:val="00F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807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076E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Placeholder Text"/>
    <w:basedOn w:val="a0"/>
    <w:uiPriority w:val="99"/>
    <w:semiHidden/>
    <w:rsid w:val="00D514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EC71-4562-4960-BD55-A846797D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2022-11-18T15:06:00Z</cp:lastPrinted>
  <dcterms:created xsi:type="dcterms:W3CDTF">2021-11-11T13:55:00Z</dcterms:created>
  <dcterms:modified xsi:type="dcterms:W3CDTF">2024-12-15T05:13:00Z</dcterms:modified>
</cp:coreProperties>
</file>