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98" w:rsidRPr="00C13A46" w:rsidRDefault="00153C98" w:rsidP="00153C98">
      <w:pPr>
        <w:spacing w:line="360" w:lineRule="auto"/>
        <w:ind w:left="-540" w:right="-694"/>
        <w:jc w:val="both"/>
        <w:rPr>
          <w:rFonts w:ascii="Comic Sans MS" w:hAnsi="Comic Sans MS" w:cs="Arial"/>
          <w:b/>
          <w:sz w:val="22"/>
          <w:szCs w:val="22"/>
        </w:rPr>
      </w:pPr>
      <w:r>
        <w:rPr>
          <w:rFonts w:ascii="Comic Sans MS" w:hAnsi="Comic Sans MS" w:cs="Arial"/>
        </w:rPr>
        <w:t xml:space="preserve">                                  </w:t>
      </w:r>
      <w:r w:rsidR="00AC6A45">
        <w:rPr>
          <w:rFonts w:ascii="Comic Sans MS" w:hAnsi="Comic Sans MS" w:cs="Arial"/>
        </w:rPr>
        <w:t xml:space="preserve">    </w:t>
      </w:r>
      <w:r w:rsidR="00C13A46">
        <w:rPr>
          <w:rFonts w:ascii="Comic Sans MS" w:hAnsi="Comic Sans MS" w:cs="Arial"/>
        </w:rPr>
        <w:t xml:space="preserve">  </w:t>
      </w:r>
      <w:r w:rsidR="00C13A46" w:rsidRPr="00C13A46">
        <w:rPr>
          <w:rFonts w:ascii="Comic Sans MS" w:hAnsi="Comic Sans MS" w:cs="Arial"/>
          <w:b/>
          <w:sz w:val="22"/>
          <w:szCs w:val="22"/>
        </w:rPr>
        <w:t>Ερωτήσεις στις</w:t>
      </w:r>
      <w:r w:rsidRPr="00C13A46">
        <w:rPr>
          <w:rFonts w:ascii="Comic Sans MS" w:hAnsi="Comic Sans MS" w:cs="Arial"/>
          <w:b/>
          <w:sz w:val="22"/>
          <w:szCs w:val="22"/>
        </w:rPr>
        <w:t xml:space="preserve"> </w:t>
      </w:r>
      <w:r w:rsidR="00C13A46" w:rsidRPr="00C13A46">
        <w:rPr>
          <w:rFonts w:ascii="Comic Sans MS" w:hAnsi="Comic Sans MS" w:cs="Arial"/>
          <w:b/>
          <w:sz w:val="22"/>
          <w:szCs w:val="22"/>
        </w:rPr>
        <w:t>δυνάμεις</w:t>
      </w:r>
      <w:r w:rsidR="00F4664F">
        <w:rPr>
          <w:rFonts w:ascii="Comic Sans MS" w:hAnsi="Comic Sans MS" w:cs="Arial"/>
          <w:b/>
          <w:sz w:val="22"/>
          <w:szCs w:val="22"/>
        </w:rPr>
        <w:t xml:space="preserve"> 3.1</w:t>
      </w:r>
    </w:p>
    <w:p w:rsidR="00153C98" w:rsidRPr="00153C98" w:rsidRDefault="00153C98" w:rsidP="00C52B11">
      <w:pPr>
        <w:spacing w:line="276" w:lineRule="auto"/>
        <w:ind w:left="-540" w:right="-694"/>
        <w:jc w:val="both"/>
        <w:rPr>
          <w:rFonts w:ascii="Comic Sans MS" w:hAnsi="Comic Sans MS" w:cs="Arial"/>
          <w:sz w:val="22"/>
          <w:szCs w:val="22"/>
        </w:rPr>
      </w:pPr>
      <w:r w:rsidRPr="003629E0">
        <w:rPr>
          <w:rFonts w:ascii="Comic Sans MS" w:hAnsi="Comic Sans MS" w:cs="Arial"/>
          <w:b/>
          <w:sz w:val="22"/>
          <w:szCs w:val="22"/>
        </w:rPr>
        <w:t xml:space="preserve">Άσκηση 1: </w:t>
      </w:r>
      <w:r w:rsidRPr="00153C98">
        <w:rPr>
          <w:rFonts w:ascii="Comic Sans MS" w:hAnsi="Comic Sans MS" w:cs="Arial"/>
          <w:sz w:val="22"/>
          <w:szCs w:val="22"/>
        </w:rPr>
        <w:t>α. Οι δυνάμεις διακρίνονται σε δυνάμεις επαφής και δυνάμεις από ……………………</w:t>
      </w:r>
    </w:p>
    <w:p w:rsid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β. Η δύναμη τριβής ανήκει στις δυνάμεις ………………………… ενώ η ……</w:t>
      </w:r>
      <w:r w:rsidR="00DD7321">
        <w:rPr>
          <w:rFonts w:ascii="Comic Sans MS" w:hAnsi="Comic Sans MS" w:cs="Arial"/>
          <w:sz w:val="22"/>
          <w:szCs w:val="22"/>
        </w:rPr>
        <w:t>……</w:t>
      </w:r>
      <w:r w:rsidRPr="00153C98">
        <w:rPr>
          <w:rFonts w:ascii="Comic Sans MS" w:hAnsi="Comic Sans MS" w:cs="Arial"/>
          <w:sz w:val="22"/>
          <w:szCs w:val="22"/>
        </w:rPr>
        <w:t>……………….. δύναμη που ασκεί η Γη σε ένα σώμα ανήκει στις δυνάμεις από απόσταση.</w:t>
      </w:r>
    </w:p>
    <w:p w:rsidR="005C5654" w:rsidRDefault="005C5654"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γ. Οι δυνάμεις προκαλούν μεταβολή της ……………………………. των σωμάτων στα οποία ασκούνται.</w:t>
      </w:r>
    </w:p>
    <w:p w:rsidR="005C5654" w:rsidRPr="00153C98" w:rsidRDefault="005C5654"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 xml:space="preserve">Οι δυνάμεις προκαλούν  ……………………………. των σωμάτων στα οποία ασκούνται. </w:t>
      </w:r>
    </w:p>
    <w:p w:rsidR="003629E0" w:rsidRPr="003629E0" w:rsidRDefault="005C5654"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δ</w:t>
      </w:r>
      <w:r w:rsidR="00153C98" w:rsidRPr="00153C98">
        <w:rPr>
          <w:rFonts w:ascii="Comic Sans MS" w:hAnsi="Comic Sans MS" w:cs="Arial"/>
          <w:sz w:val="22"/>
          <w:szCs w:val="22"/>
        </w:rPr>
        <w:t>.</w:t>
      </w:r>
      <w:r w:rsidR="003629E0" w:rsidRPr="003629E0">
        <w:rPr>
          <w:rFonts w:ascii="Comic Sans MS" w:hAnsi="Comic Sans MS" w:cs="Arial"/>
          <w:sz w:val="22"/>
          <w:szCs w:val="22"/>
        </w:rPr>
        <w:t xml:space="preserve"> </w:t>
      </w:r>
      <w:r w:rsidR="003629E0">
        <w:rPr>
          <w:rFonts w:ascii="Comic Sans MS" w:hAnsi="Comic Sans MS" w:cs="Arial"/>
          <w:sz w:val="22"/>
          <w:szCs w:val="22"/>
        </w:rPr>
        <w:t xml:space="preserve">Η δύναμη είναι …………………………… μέγεθος και την παριστάνουμε με ένα …………………………. που έχει την ……………………………….. της δύναμης. </w:t>
      </w:r>
    </w:p>
    <w:p w:rsidR="00153C98" w:rsidRPr="003629E0"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 xml:space="preserve"> </w:t>
      </w:r>
      <w:r w:rsidR="005C5654">
        <w:rPr>
          <w:rFonts w:ascii="Comic Sans MS" w:hAnsi="Comic Sans MS" w:cs="Arial"/>
          <w:sz w:val="22"/>
          <w:szCs w:val="22"/>
        </w:rPr>
        <w:t xml:space="preserve">ε. </w:t>
      </w:r>
      <w:r w:rsidRPr="00153C98">
        <w:rPr>
          <w:rFonts w:ascii="Comic Sans MS" w:hAnsi="Comic Sans MS" w:cs="Arial"/>
          <w:sz w:val="22"/>
          <w:szCs w:val="22"/>
        </w:rPr>
        <w:t>Επειδή η δύναμη είναι διανυσματικό μέγεθος ,το αποτέλεσμα που προκαλεί όταν ασκείται σε ένα σώμα εξαρτάται από την ………………………………… της.</w:t>
      </w:r>
    </w:p>
    <w:p w:rsidR="00153C98" w:rsidRPr="00153C98" w:rsidRDefault="00927D58" w:rsidP="00C52B11">
      <w:pPr>
        <w:spacing w:line="276" w:lineRule="auto"/>
        <w:ind w:left="-540" w:right="-694"/>
        <w:jc w:val="both"/>
        <w:rPr>
          <w:rFonts w:ascii="Comic Sans MS" w:hAnsi="Comic Sans MS" w:cs="Arial"/>
          <w:sz w:val="22"/>
          <w:szCs w:val="22"/>
        </w:rPr>
      </w:pPr>
      <w:r w:rsidRPr="00927D58">
        <w:rPr>
          <w:rFonts w:ascii="Comic Sans MS" w:hAnsi="Comic Sans MS"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33" type="#_x0000_t75" alt="IMG" style="position:absolute;left:0;text-align:left;margin-left:228pt;margin-top:13.15pt;width:207pt;height:88.5pt;z-index:1;visibility:visible">
            <v:imagedata r:id="rId4" o:title="IMG" gain="93623f" blacklevel="-5898f"/>
            <w10:wrap type="square"/>
          </v:shape>
        </w:pict>
      </w:r>
      <w:r w:rsidR="00153C98" w:rsidRPr="003629E0">
        <w:rPr>
          <w:rFonts w:ascii="Comic Sans MS" w:hAnsi="Comic Sans MS" w:cs="Arial"/>
          <w:b/>
          <w:sz w:val="22"/>
          <w:szCs w:val="22"/>
        </w:rPr>
        <w:t>Άσκηση 2:</w:t>
      </w:r>
      <w:r w:rsidR="00153C98" w:rsidRPr="00153C98">
        <w:rPr>
          <w:rFonts w:ascii="Comic Sans MS" w:hAnsi="Comic Sans MS" w:cs="Arial"/>
          <w:sz w:val="22"/>
          <w:szCs w:val="22"/>
        </w:rPr>
        <w:t xml:space="preserve">Σε ένα  κιβώτιο  το οποίο  αρχικά  είναι  ακίνητο  πάνω  σε  οριζόντιο  δάπεδο,  ασκούνται  οι  5  δυνάμεις  που  έχουν σχεδιαστεί στο σχήμα. Από  αυτές, οι  </w:t>
      </w:r>
      <w:r w:rsidR="00153C98" w:rsidRPr="00153C98">
        <w:rPr>
          <w:rFonts w:ascii="Comic Sans MS" w:hAnsi="Comic Sans MS" w:cs="Arial"/>
          <w:position w:val="-10"/>
          <w:sz w:val="22"/>
          <w:szCs w:val="22"/>
        </w:rPr>
        <w:object w:dxaOrig="600" w:dyaOrig="340">
          <v:shape id="_x0000_i1025" type="#_x0000_t75" style="width:30pt;height:17.25pt" o:ole="">
            <v:imagedata r:id="rId5" o:title=""/>
          </v:shape>
          <o:OLEObject Type="Embed" ProgID="Equation.3" ShapeID="_x0000_i1025" DrawAspect="Content" ObjectID="_1795004819" r:id="rId6"/>
        </w:object>
      </w:r>
      <w:r w:rsidR="002909D4">
        <w:rPr>
          <w:rFonts w:ascii="Comic Sans MS" w:hAnsi="Comic Sans MS" w:cs="Arial"/>
          <w:position w:val="-10"/>
          <w:sz w:val="22"/>
          <w:szCs w:val="22"/>
        </w:rPr>
        <w:t xml:space="preserve"> </w:t>
      </w:r>
      <w:r w:rsidR="00153C98" w:rsidRPr="00153C98">
        <w:rPr>
          <w:rFonts w:ascii="Comic Sans MS" w:hAnsi="Comic Sans MS" w:cs="Arial"/>
          <w:sz w:val="22"/>
          <w:szCs w:val="22"/>
        </w:rPr>
        <w:t xml:space="preserve">και  </w:t>
      </w:r>
      <w:r w:rsidR="00153C98" w:rsidRPr="00153C98">
        <w:rPr>
          <w:rFonts w:ascii="Comic Sans MS" w:hAnsi="Comic Sans MS" w:cs="Arial"/>
          <w:position w:val="-12"/>
          <w:sz w:val="22"/>
          <w:szCs w:val="22"/>
        </w:rPr>
        <w:object w:dxaOrig="279" w:dyaOrig="360">
          <v:shape id="_x0000_i1026" type="#_x0000_t75" style="width:14.25pt;height:18pt" o:ole="">
            <v:imagedata r:id="rId7" o:title=""/>
          </v:shape>
          <o:OLEObject Type="Embed" ProgID="Equation.3" ShapeID="_x0000_i1026" DrawAspect="Content" ObjectID="_1795004820" r:id="rId8"/>
        </w:object>
      </w:r>
      <w:r w:rsidR="00153C98" w:rsidRPr="00153C98">
        <w:rPr>
          <w:rFonts w:ascii="Comic Sans MS" w:hAnsi="Comic Sans MS" w:cs="Arial"/>
          <w:sz w:val="22"/>
          <w:szCs w:val="22"/>
        </w:rPr>
        <w:t xml:space="preserve"> ασκούνται  αντίστοιχα  από  τα  τρία  παιδιά ,  η </w:t>
      </w:r>
      <w:r w:rsidR="00153C98">
        <w:rPr>
          <w:rFonts w:ascii="Comic Sans MS" w:hAnsi="Comic Sans MS" w:cs="Arial"/>
          <w:sz w:val="22"/>
          <w:szCs w:val="22"/>
          <w:lang w:val="en-US"/>
        </w:rPr>
        <w:t>w</w:t>
      </w:r>
      <w:r w:rsidR="00153C98" w:rsidRPr="00153C98">
        <w:rPr>
          <w:rFonts w:ascii="Comic Sans MS" w:hAnsi="Comic Sans MS" w:cs="Arial"/>
          <w:sz w:val="22"/>
          <w:szCs w:val="22"/>
        </w:rPr>
        <w:t xml:space="preserve"> είναι το  βάρος  του κιβωτίου και  η Ν  ασκείται στο κιβώτιο από το  δάπεδο.</w:t>
      </w:r>
    </w:p>
    <w:p w:rsidR="00153C98" w:rsidRDefault="00153C98" w:rsidP="00C52B11">
      <w:pPr>
        <w:spacing w:line="276" w:lineRule="auto"/>
        <w:ind w:left="-567" w:right="-694"/>
        <w:jc w:val="both"/>
        <w:rPr>
          <w:rFonts w:ascii="Comic Sans MS" w:hAnsi="Comic Sans MS" w:cs="Arial"/>
          <w:sz w:val="22"/>
          <w:szCs w:val="22"/>
        </w:rPr>
      </w:pPr>
      <w:r w:rsidRPr="00153C98">
        <w:rPr>
          <w:rFonts w:ascii="Comic Sans MS" w:hAnsi="Comic Sans MS" w:cs="Arial"/>
          <w:sz w:val="22"/>
          <w:szCs w:val="22"/>
        </w:rPr>
        <w:t>α)Ποιες  από  τις  δυνάμεις  αυτές  είναι  οριζόντιες  και ποιες  κατακόρυφες;</w:t>
      </w:r>
      <w:r w:rsidR="0087076E">
        <w:rPr>
          <w:rFonts w:ascii="Comic Sans MS" w:hAnsi="Comic Sans MS" w:cs="Arial"/>
          <w:sz w:val="22"/>
          <w:szCs w:val="22"/>
        </w:rPr>
        <w:t>…………………………….</w:t>
      </w:r>
    </w:p>
    <w:p w:rsidR="0087076E" w:rsidRPr="00153C98" w:rsidRDefault="0087076E" w:rsidP="00C52B11">
      <w:pPr>
        <w:spacing w:line="276" w:lineRule="auto"/>
        <w:ind w:left="-567" w:right="-694"/>
        <w:jc w:val="both"/>
        <w:rPr>
          <w:rFonts w:ascii="Comic Sans MS" w:hAnsi="Comic Sans MS" w:cs="Arial"/>
          <w:sz w:val="22"/>
          <w:szCs w:val="22"/>
        </w:rPr>
      </w:pPr>
      <w:r>
        <w:rPr>
          <w:rFonts w:ascii="Comic Sans MS" w:hAnsi="Comic Sans MS" w:cs="Arial"/>
          <w:sz w:val="22"/>
          <w:szCs w:val="22"/>
        </w:rPr>
        <w:t>………………………………………………………………………………………………………………………………………………………………………..</w:t>
      </w:r>
    </w:p>
    <w:p w:rsidR="00153C98" w:rsidRP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β)Ποιες  από τις  δυνάμεις  αυτές  έχουν  ίδια  διεύθυνση  και  φορά;</w:t>
      </w:r>
      <w:r w:rsidR="0087076E">
        <w:rPr>
          <w:rFonts w:ascii="Comic Sans MS" w:hAnsi="Comic Sans MS" w:cs="Arial"/>
          <w:sz w:val="22"/>
          <w:szCs w:val="22"/>
        </w:rPr>
        <w:t>…………………………………………</w:t>
      </w:r>
    </w:p>
    <w:p w:rsidR="00153C98" w:rsidRP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 xml:space="preserve">γ)Η  δύναμη  </w:t>
      </w:r>
      <w:r w:rsidRPr="00153C98">
        <w:rPr>
          <w:rFonts w:ascii="Comic Sans MS" w:hAnsi="Comic Sans MS" w:cs="Arial"/>
          <w:position w:val="-10"/>
          <w:sz w:val="22"/>
          <w:szCs w:val="22"/>
        </w:rPr>
        <w:object w:dxaOrig="260" w:dyaOrig="340">
          <v:shape id="_x0000_i1027" type="#_x0000_t75" style="width:12.75pt;height:17.25pt" o:ole="">
            <v:imagedata r:id="rId9" o:title=""/>
          </v:shape>
          <o:OLEObject Type="Embed" ProgID="Equation.3" ShapeID="_x0000_i1027" DrawAspect="Content" ObjectID="_1795004821" r:id="rId10"/>
        </w:object>
      </w:r>
      <w:r w:rsidRPr="00153C98">
        <w:rPr>
          <w:rFonts w:ascii="Comic Sans MS" w:hAnsi="Comic Sans MS" w:cs="Arial"/>
          <w:sz w:val="22"/>
          <w:szCs w:val="22"/>
        </w:rPr>
        <w:t xml:space="preserve"> με  ποια  από  τις  υπόλοιπες  έχει αντίθετη  φορά;</w:t>
      </w:r>
      <w:r w:rsidR="0087076E">
        <w:rPr>
          <w:rFonts w:ascii="Comic Sans MS" w:hAnsi="Comic Sans MS" w:cs="Arial"/>
          <w:sz w:val="22"/>
          <w:szCs w:val="22"/>
        </w:rPr>
        <w:t>…………………………………………..</w:t>
      </w:r>
    </w:p>
    <w:p w:rsid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δ)Ποιες από  τις  δυνάμεις  έχουν  ίσα μέτρα;</w:t>
      </w:r>
      <w:r w:rsidR="0087076E">
        <w:rPr>
          <w:rFonts w:ascii="Comic Sans MS" w:hAnsi="Comic Sans MS" w:cs="Arial"/>
          <w:sz w:val="22"/>
          <w:szCs w:val="22"/>
        </w:rPr>
        <w:t>……………………………………………………..</w:t>
      </w:r>
    </w:p>
    <w:p w:rsidR="00940DD5" w:rsidRDefault="00927D58" w:rsidP="00C52B11">
      <w:pPr>
        <w:spacing w:line="276" w:lineRule="auto"/>
        <w:ind w:left="-540" w:right="-694"/>
        <w:jc w:val="both"/>
        <w:rPr>
          <w:rFonts w:ascii="Comic Sans MS" w:hAnsi="Comic Sans MS" w:cs="Arial"/>
          <w:sz w:val="22"/>
          <w:szCs w:val="22"/>
        </w:rPr>
      </w:pPr>
      <w:r w:rsidRPr="00927D58">
        <w:rPr>
          <w:noProof/>
        </w:rPr>
        <w:pict>
          <v:shape id="_x0000_s1032" type="#_x0000_t75" style="position:absolute;left:0;text-align:left;margin-left:304.5pt;margin-top:8.45pt;width:161.25pt;height:68.25pt;z-index:2">
            <v:imagedata r:id="rId11" o:title=""/>
            <w10:wrap type="square"/>
          </v:shape>
        </w:pict>
      </w:r>
      <w:r w:rsidR="00940DD5" w:rsidRPr="0087076E">
        <w:rPr>
          <w:rFonts w:ascii="Comic Sans MS" w:hAnsi="Comic Sans MS" w:cs="Arial"/>
          <w:b/>
          <w:sz w:val="22"/>
          <w:szCs w:val="22"/>
        </w:rPr>
        <w:t>Άσκηση 3:</w:t>
      </w:r>
      <w:r w:rsidR="00940DD5">
        <w:rPr>
          <w:rFonts w:ascii="Comic Sans MS" w:hAnsi="Comic Sans MS" w:cs="Arial"/>
          <w:sz w:val="22"/>
          <w:szCs w:val="22"/>
        </w:rPr>
        <w:t>Ποιες από τις δυνάμεις του διπλανού σχήματος έχουν το ίδιο μέτρο;</w:t>
      </w:r>
    </w:p>
    <w:p w:rsidR="00940DD5" w:rsidRPr="00940DD5" w:rsidRDefault="00940DD5"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 xml:space="preserve">α. οι δυνάμεις </w:t>
      </w:r>
      <w:r>
        <w:rPr>
          <w:rFonts w:ascii="Comic Sans MS" w:hAnsi="Comic Sans MS" w:cs="Arial"/>
          <w:sz w:val="22"/>
          <w:szCs w:val="22"/>
          <w:lang w:val="en-US"/>
        </w:rPr>
        <w:t>F</w:t>
      </w:r>
      <w:r w:rsidRPr="00940DD5">
        <w:rPr>
          <w:rFonts w:ascii="Comic Sans MS" w:hAnsi="Comic Sans MS" w:cs="Arial"/>
          <w:sz w:val="22"/>
          <w:szCs w:val="22"/>
          <w:vertAlign w:val="subscript"/>
        </w:rPr>
        <w:t>1</w:t>
      </w:r>
      <w:r w:rsidRPr="00940DD5">
        <w:rPr>
          <w:rFonts w:ascii="Comic Sans MS" w:hAnsi="Comic Sans MS" w:cs="Arial"/>
          <w:sz w:val="22"/>
          <w:szCs w:val="22"/>
        </w:rPr>
        <w:t xml:space="preserve"> </w:t>
      </w:r>
      <w:r>
        <w:rPr>
          <w:rFonts w:ascii="Comic Sans MS" w:hAnsi="Comic Sans MS" w:cs="Arial"/>
          <w:sz w:val="22"/>
          <w:szCs w:val="22"/>
        </w:rPr>
        <w:t xml:space="preserve">και </w:t>
      </w:r>
      <w:r w:rsidRPr="00940DD5">
        <w:rPr>
          <w:rFonts w:ascii="Comic Sans MS" w:hAnsi="Comic Sans MS" w:cs="Arial"/>
          <w:sz w:val="22"/>
          <w:szCs w:val="22"/>
        </w:rPr>
        <w:t xml:space="preserve"> </w:t>
      </w:r>
      <w:r>
        <w:rPr>
          <w:rFonts w:ascii="Comic Sans MS" w:hAnsi="Comic Sans MS" w:cs="Arial"/>
          <w:sz w:val="22"/>
          <w:szCs w:val="22"/>
          <w:lang w:val="en-US"/>
        </w:rPr>
        <w:t>F</w:t>
      </w:r>
      <w:r w:rsidRPr="00940DD5">
        <w:rPr>
          <w:rFonts w:ascii="Comic Sans MS" w:hAnsi="Comic Sans MS" w:cs="Arial"/>
          <w:sz w:val="22"/>
          <w:szCs w:val="22"/>
          <w:vertAlign w:val="subscript"/>
        </w:rPr>
        <w:t>2</w:t>
      </w:r>
      <w:r w:rsidR="005C5654">
        <w:rPr>
          <w:rFonts w:ascii="Comic Sans MS" w:hAnsi="Comic Sans MS" w:cs="Arial"/>
          <w:sz w:val="22"/>
          <w:szCs w:val="22"/>
        </w:rPr>
        <w:t xml:space="preserve">       </w:t>
      </w:r>
      <w:r>
        <w:rPr>
          <w:rFonts w:ascii="Comic Sans MS" w:hAnsi="Comic Sans MS" w:cs="Arial"/>
          <w:sz w:val="22"/>
          <w:szCs w:val="22"/>
        </w:rPr>
        <w:t xml:space="preserve">β. οι δυνάμεις </w:t>
      </w:r>
      <w:r>
        <w:rPr>
          <w:rFonts w:ascii="Comic Sans MS" w:hAnsi="Comic Sans MS" w:cs="Arial"/>
          <w:sz w:val="22"/>
          <w:szCs w:val="22"/>
          <w:lang w:val="en-US"/>
        </w:rPr>
        <w:t>F</w:t>
      </w:r>
      <w:r w:rsidRPr="00940DD5">
        <w:rPr>
          <w:rFonts w:ascii="Comic Sans MS" w:hAnsi="Comic Sans MS" w:cs="Arial"/>
          <w:sz w:val="22"/>
          <w:szCs w:val="22"/>
          <w:vertAlign w:val="subscript"/>
        </w:rPr>
        <w:t>1</w:t>
      </w:r>
      <w:r w:rsidRPr="00940DD5">
        <w:rPr>
          <w:rFonts w:ascii="Comic Sans MS" w:hAnsi="Comic Sans MS" w:cs="Arial"/>
          <w:sz w:val="22"/>
          <w:szCs w:val="22"/>
        </w:rPr>
        <w:t xml:space="preserve"> </w:t>
      </w:r>
      <w:r>
        <w:rPr>
          <w:rFonts w:ascii="Comic Sans MS" w:hAnsi="Comic Sans MS" w:cs="Arial"/>
          <w:sz w:val="22"/>
          <w:szCs w:val="22"/>
        </w:rPr>
        <w:t xml:space="preserve"> και</w:t>
      </w:r>
      <w:r w:rsidRPr="00940DD5">
        <w:rPr>
          <w:rFonts w:ascii="Comic Sans MS" w:hAnsi="Comic Sans MS" w:cs="Arial"/>
          <w:sz w:val="22"/>
          <w:szCs w:val="22"/>
        </w:rPr>
        <w:t xml:space="preserve"> </w:t>
      </w:r>
      <w:r>
        <w:rPr>
          <w:rFonts w:ascii="Comic Sans MS" w:hAnsi="Comic Sans MS" w:cs="Arial"/>
          <w:sz w:val="22"/>
          <w:szCs w:val="22"/>
          <w:lang w:val="en-US"/>
        </w:rPr>
        <w:t>F</w:t>
      </w:r>
      <w:r w:rsidRPr="00940DD5">
        <w:rPr>
          <w:rFonts w:ascii="Comic Sans MS" w:hAnsi="Comic Sans MS" w:cs="Arial"/>
          <w:sz w:val="22"/>
          <w:szCs w:val="22"/>
          <w:vertAlign w:val="subscript"/>
        </w:rPr>
        <w:t>3</w:t>
      </w:r>
    </w:p>
    <w:p w:rsidR="00940DD5" w:rsidRPr="00940DD5" w:rsidRDefault="00940DD5"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 xml:space="preserve">γ. οι δυνάμεις  </w:t>
      </w:r>
      <w:r>
        <w:rPr>
          <w:rFonts w:ascii="Comic Sans MS" w:hAnsi="Comic Sans MS" w:cs="Arial"/>
          <w:sz w:val="22"/>
          <w:szCs w:val="22"/>
          <w:lang w:val="en-US"/>
        </w:rPr>
        <w:t>F</w:t>
      </w:r>
      <w:r w:rsidRPr="00940DD5">
        <w:rPr>
          <w:rFonts w:ascii="Comic Sans MS" w:hAnsi="Comic Sans MS" w:cs="Arial"/>
          <w:sz w:val="22"/>
          <w:szCs w:val="22"/>
          <w:vertAlign w:val="subscript"/>
        </w:rPr>
        <w:t>2</w:t>
      </w:r>
      <w:r w:rsidRPr="00940DD5">
        <w:rPr>
          <w:rFonts w:ascii="Comic Sans MS" w:hAnsi="Comic Sans MS" w:cs="Arial"/>
          <w:sz w:val="22"/>
          <w:szCs w:val="22"/>
        </w:rPr>
        <w:t xml:space="preserve">  </w:t>
      </w:r>
      <w:r>
        <w:rPr>
          <w:rFonts w:ascii="Comic Sans MS" w:hAnsi="Comic Sans MS" w:cs="Arial"/>
          <w:sz w:val="22"/>
          <w:szCs w:val="22"/>
        </w:rPr>
        <w:t xml:space="preserve"> και </w:t>
      </w:r>
      <w:r>
        <w:rPr>
          <w:rFonts w:ascii="Comic Sans MS" w:hAnsi="Comic Sans MS" w:cs="Arial"/>
          <w:sz w:val="22"/>
          <w:szCs w:val="22"/>
          <w:lang w:val="en-US"/>
        </w:rPr>
        <w:t>F</w:t>
      </w:r>
      <w:r w:rsidRPr="00940DD5">
        <w:rPr>
          <w:rFonts w:ascii="Comic Sans MS" w:hAnsi="Comic Sans MS" w:cs="Arial"/>
          <w:sz w:val="22"/>
          <w:szCs w:val="22"/>
          <w:vertAlign w:val="subscript"/>
        </w:rPr>
        <w:t>4</w:t>
      </w:r>
      <w:r w:rsidR="005C5654">
        <w:rPr>
          <w:rFonts w:ascii="Comic Sans MS" w:hAnsi="Comic Sans MS" w:cs="Arial"/>
          <w:sz w:val="22"/>
          <w:szCs w:val="22"/>
        </w:rPr>
        <w:t xml:space="preserve">     </w:t>
      </w:r>
      <w:r>
        <w:rPr>
          <w:rFonts w:ascii="Comic Sans MS" w:hAnsi="Comic Sans MS" w:cs="Arial"/>
          <w:sz w:val="22"/>
          <w:szCs w:val="22"/>
        </w:rPr>
        <w:t>δ. όλες οι δυνάμεις</w:t>
      </w:r>
    </w:p>
    <w:p w:rsidR="00DD7321" w:rsidRPr="00DD7321" w:rsidRDefault="00DD7321" w:rsidP="00C52B11">
      <w:pPr>
        <w:spacing w:line="276" w:lineRule="auto"/>
        <w:ind w:left="-540" w:right="-694"/>
        <w:jc w:val="both"/>
        <w:rPr>
          <w:rFonts w:ascii="Comic Sans MS" w:hAnsi="Comic Sans MS" w:cs="Arial"/>
          <w:sz w:val="22"/>
          <w:szCs w:val="22"/>
        </w:rPr>
      </w:pPr>
      <w:r w:rsidRPr="0087076E">
        <w:rPr>
          <w:rFonts w:ascii="Comic Sans MS" w:hAnsi="Comic Sans MS" w:cs="Arial"/>
          <w:b/>
          <w:sz w:val="22"/>
          <w:szCs w:val="22"/>
        </w:rPr>
        <w:t xml:space="preserve">Άσκηση </w:t>
      </w:r>
      <w:r w:rsidR="00940DD5">
        <w:rPr>
          <w:rFonts w:ascii="Comic Sans MS" w:hAnsi="Comic Sans MS" w:cs="Arial"/>
          <w:b/>
          <w:sz w:val="22"/>
          <w:szCs w:val="22"/>
        </w:rPr>
        <w:t>4</w:t>
      </w:r>
      <w:r w:rsidRPr="0087076E">
        <w:rPr>
          <w:rFonts w:ascii="Comic Sans MS" w:hAnsi="Comic Sans MS" w:cs="Arial"/>
          <w:b/>
          <w:sz w:val="22"/>
          <w:szCs w:val="22"/>
        </w:rPr>
        <w:t>:</w:t>
      </w:r>
      <w:r w:rsidRPr="00DD7321">
        <w:rPr>
          <w:rFonts w:ascii="Comic Sans MS" w:hAnsi="Comic Sans MS" w:cs="Arial"/>
          <w:sz w:val="22"/>
          <w:szCs w:val="22"/>
        </w:rPr>
        <w:t>Όταν  ένας  ποδοσφαιριστής  κλωτσάει την  μπάλα, δύναμη  ασκείται:</w:t>
      </w:r>
    </w:p>
    <w:p w:rsidR="00DD7321" w:rsidRPr="00DD7321" w:rsidRDefault="005C5654"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 xml:space="preserve">α. </w:t>
      </w:r>
      <w:r w:rsidR="00DD7321" w:rsidRPr="00DD7321">
        <w:rPr>
          <w:rFonts w:ascii="Comic Sans MS" w:hAnsi="Comic Sans MS" w:cs="Arial"/>
          <w:sz w:val="22"/>
          <w:szCs w:val="22"/>
        </w:rPr>
        <w:t>μόνο  στο χόρτο,</w:t>
      </w:r>
      <w:r w:rsidR="00DD7321">
        <w:rPr>
          <w:rFonts w:ascii="Comic Sans MS" w:hAnsi="Comic Sans MS" w:cs="Arial"/>
          <w:sz w:val="22"/>
          <w:szCs w:val="22"/>
        </w:rPr>
        <w:t xml:space="preserve">                          </w:t>
      </w:r>
      <w:r>
        <w:rPr>
          <w:rFonts w:ascii="Comic Sans MS" w:hAnsi="Comic Sans MS" w:cs="Arial"/>
          <w:sz w:val="22"/>
          <w:szCs w:val="22"/>
        </w:rPr>
        <w:t xml:space="preserve">  β. </w:t>
      </w:r>
      <w:r w:rsidR="00DD7321" w:rsidRPr="00DD7321">
        <w:rPr>
          <w:rFonts w:ascii="Comic Sans MS" w:hAnsi="Comic Sans MS" w:cs="Arial"/>
          <w:sz w:val="22"/>
          <w:szCs w:val="22"/>
        </w:rPr>
        <w:t>μόνο  στη  μπάλα,</w:t>
      </w:r>
    </w:p>
    <w:p w:rsidR="00DD7321" w:rsidRPr="00DD7321" w:rsidRDefault="005C5654"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 xml:space="preserve">γ. </w:t>
      </w:r>
      <w:r w:rsidR="00DD7321" w:rsidRPr="00DD7321">
        <w:rPr>
          <w:rFonts w:ascii="Comic Sans MS" w:hAnsi="Comic Sans MS" w:cs="Arial"/>
          <w:sz w:val="22"/>
          <w:szCs w:val="22"/>
        </w:rPr>
        <w:t>μόνο  στο  πόδι,</w:t>
      </w:r>
      <w:r w:rsidR="00DD7321">
        <w:rPr>
          <w:rFonts w:ascii="Comic Sans MS" w:hAnsi="Comic Sans MS" w:cs="Arial"/>
          <w:sz w:val="22"/>
          <w:szCs w:val="22"/>
        </w:rPr>
        <w:t xml:space="preserve">                           </w:t>
      </w:r>
      <w:r>
        <w:rPr>
          <w:rFonts w:ascii="Comic Sans MS" w:hAnsi="Comic Sans MS" w:cs="Arial"/>
          <w:sz w:val="22"/>
          <w:szCs w:val="22"/>
        </w:rPr>
        <w:t xml:space="preserve"> </w:t>
      </w:r>
      <w:r w:rsidR="00DD7321">
        <w:rPr>
          <w:rFonts w:ascii="Comic Sans MS" w:hAnsi="Comic Sans MS" w:cs="Arial"/>
          <w:sz w:val="22"/>
          <w:szCs w:val="22"/>
        </w:rPr>
        <w:t xml:space="preserve"> δ</w:t>
      </w:r>
      <w:r>
        <w:rPr>
          <w:rFonts w:ascii="Comic Sans MS" w:hAnsi="Comic Sans MS" w:cs="Arial"/>
          <w:sz w:val="22"/>
          <w:szCs w:val="22"/>
        </w:rPr>
        <w:t xml:space="preserve">. </w:t>
      </w:r>
      <w:r w:rsidR="00DD7321" w:rsidRPr="00DD7321">
        <w:rPr>
          <w:rFonts w:ascii="Comic Sans MS" w:hAnsi="Comic Sans MS" w:cs="Arial"/>
          <w:sz w:val="22"/>
          <w:szCs w:val="22"/>
        </w:rPr>
        <w:t>στην  μπάλα  και  στο πόδι.</w:t>
      </w:r>
    </w:p>
    <w:p w:rsidR="00153C98" w:rsidRPr="00153C98" w:rsidRDefault="0087076E" w:rsidP="00C52B11">
      <w:pPr>
        <w:spacing w:line="276" w:lineRule="auto"/>
        <w:ind w:left="-540" w:right="-694"/>
        <w:jc w:val="both"/>
        <w:rPr>
          <w:rFonts w:ascii="Comic Sans MS" w:hAnsi="Comic Sans MS" w:cs="Arial"/>
          <w:sz w:val="22"/>
          <w:szCs w:val="22"/>
        </w:rPr>
      </w:pPr>
      <w:r>
        <w:rPr>
          <w:rFonts w:ascii="Comic Sans MS" w:hAnsi="Comic Sans MS" w:cs="Arial"/>
          <w:b/>
          <w:sz w:val="22"/>
          <w:szCs w:val="22"/>
        </w:rPr>
        <w:t xml:space="preserve">Άσκηση </w:t>
      </w:r>
      <w:r w:rsidR="00940DD5">
        <w:rPr>
          <w:rFonts w:ascii="Comic Sans MS" w:hAnsi="Comic Sans MS" w:cs="Arial"/>
          <w:b/>
          <w:sz w:val="22"/>
          <w:szCs w:val="22"/>
        </w:rPr>
        <w:t>5</w:t>
      </w:r>
      <w:r w:rsidR="00153C98" w:rsidRPr="003629E0">
        <w:rPr>
          <w:rFonts w:ascii="Comic Sans MS" w:hAnsi="Comic Sans MS" w:cs="Arial"/>
          <w:b/>
          <w:sz w:val="22"/>
          <w:szCs w:val="22"/>
        </w:rPr>
        <w:t>:</w:t>
      </w:r>
      <w:r w:rsidR="00153C98" w:rsidRPr="00153C98">
        <w:rPr>
          <w:rFonts w:ascii="Comic Sans MS" w:hAnsi="Comic Sans MS" w:cs="Arial"/>
          <w:sz w:val="22"/>
          <w:szCs w:val="22"/>
        </w:rPr>
        <w:t xml:space="preserve">Σύμφωνα με τον νόμο του </w:t>
      </w:r>
      <w:r w:rsidR="00153C98" w:rsidRPr="00153C98">
        <w:rPr>
          <w:rFonts w:ascii="Comic Sans MS" w:hAnsi="Comic Sans MS" w:cs="Arial"/>
          <w:sz w:val="22"/>
          <w:szCs w:val="22"/>
          <w:lang w:val="en-US"/>
        </w:rPr>
        <w:t>Hooke</w:t>
      </w:r>
      <w:r w:rsidR="00153C98" w:rsidRPr="00153C98">
        <w:rPr>
          <w:rFonts w:ascii="Comic Sans MS" w:hAnsi="Comic Sans MS" w:cs="Arial"/>
          <w:sz w:val="22"/>
          <w:szCs w:val="22"/>
        </w:rPr>
        <w:t xml:space="preserve"> :</w:t>
      </w:r>
    </w:p>
    <w:p w:rsidR="00153C98" w:rsidRP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α. οι επιμηκύνσεις των ελατηρίων είναι ανάλογες των δυνάμεων που τις προκαλούν</w:t>
      </w:r>
    </w:p>
    <w:p w:rsidR="00153C98" w:rsidRP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 xml:space="preserve">β. οι </w:t>
      </w:r>
      <w:proofErr w:type="spellStart"/>
      <w:r w:rsidRPr="00153C98">
        <w:rPr>
          <w:rFonts w:ascii="Comic Sans MS" w:hAnsi="Comic Sans MS" w:cs="Arial"/>
          <w:sz w:val="22"/>
          <w:szCs w:val="22"/>
        </w:rPr>
        <w:t>βαρυτικές</w:t>
      </w:r>
      <w:proofErr w:type="spellEnd"/>
      <w:r w:rsidRPr="00153C98">
        <w:rPr>
          <w:rFonts w:ascii="Comic Sans MS" w:hAnsi="Comic Sans MS" w:cs="Arial"/>
          <w:sz w:val="22"/>
          <w:szCs w:val="22"/>
        </w:rPr>
        <w:t xml:space="preserve"> δυνάμεις ασκούνται από απόσταση</w:t>
      </w:r>
    </w:p>
    <w:p w:rsidR="00153C98" w:rsidRP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γ. οι δυνάμεις στη φύση εμφανίζονται ανά δύο</w:t>
      </w:r>
    </w:p>
    <w:p w:rsidR="00153C98" w:rsidRPr="00153C98" w:rsidRDefault="00940DD5" w:rsidP="00C52B11">
      <w:pPr>
        <w:spacing w:line="276" w:lineRule="auto"/>
        <w:ind w:left="-540" w:right="-694"/>
        <w:jc w:val="both"/>
        <w:rPr>
          <w:rFonts w:ascii="Comic Sans MS" w:hAnsi="Comic Sans MS" w:cs="Arial"/>
          <w:sz w:val="22"/>
          <w:szCs w:val="22"/>
        </w:rPr>
      </w:pPr>
      <w:r>
        <w:rPr>
          <w:rFonts w:ascii="Comic Sans MS" w:hAnsi="Comic Sans MS" w:cs="Arial"/>
          <w:b/>
          <w:sz w:val="22"/>
          <w:szCs w:val="22"/>
        </w:rPr>
        <w:t>Άσκηση 6</w:t>
      </w:r>
      <w:r w:rsidR="00153C98" w:rsidRPr="003629E0">
        <w:rPr>
          <w:rFonts w:ascii="Comic Sans MS" w:hAnsi="Comic Sans MS" w:cs="Arial"/>
          <w:b/>
          <w:sz w:val="22"/>
          <w:szCs w:val="22"/>
        </w:rPr>
        <w:t>:</w:t>
      </w:r>
      <w:r w:rsidR="00153C98" w:rsidRPr="00153C98">
        <w:rPr>
          <w:rFonts w:ascii="Comic Sans MS" w:hAnsi="Comic Sans MS" w:cs="Arial"/>
          <w:sz w:val="22"/>
          <w:szCs w:val="22"/>
        </w:rPr>
        <w:t xml:space="preserve">Ο Γιάννης θέλει να μετρήσει το βάρος του. Διαθέτει μόνο ένα πρότυπο ελατήριο. Φωνάζει τον φίλο του Αντώνη , ο οποίος έχει βάρος </w:t>
      </w:r>
      <w:r w:rsidR="00A14D6E" w:rsidRPr="00A14D6E">
        <w:rPr>
          <w:rFonts w:ascii="Comic Sans MS" w:hAnsi="Comic Sans MS" w:cs="Arial"/>
          <w:sz w:val="22"/>
          <w:szCs w:val="22"/>
        </w:rPr>
        <w:t xml:space="preserve">700 </w:t>
      </w:r>
      <w:r w:rsidR="00A14D6E">
        <w:rPr>
          <w:rFonts w:ascii="Comic Sans MS" w:hAnsi="Comic Sans MS" w:cs="Arial"/>
          <w:sz w:val="22"/>
          <w:szCs w:val="22"/>
          <w:lang w:val="en-US"/>
        </w:rPr>
        <w:t>N</w:t>
      </w:r>
      <w:r w:rsidR="00153C98" w:rsidRPr="00153C98">
        <w:rPr>
          <w:rFonts w:ascii="Comic Sans MS" w:hAnsi="Comic Sans MS" w:cs="Arial"/>
          <w:sz w:val="22"/>
          <w:szCs w:val="22"/>
        </w:rPr>
        <w:t xml:space="preserve">.Ο Αντώνης &lt;&lt;κρέμεται&gt;&gt; από το ελατήριο και αυτό επιμηκύνεται κατά </w:t>
      </w:r>
      <w:r w:rsidR="00A14D6E" w:rsidRPr="00A14D6E">
        <w:rPr>
          <w:rFonts w:ascii="Comic Sans MS" w:hAnsi="Comic Sans MS" w:cs="Arial"/>
          <w:sz w:val="22"/>
          <w:szCs w:val="22"/>
        </w:rPr>
        <w:t xml:space="preserve">35 </w:t>
      </w:r>
      <w:r w:rsidR="00A14D6E">
        <w:rPr>
          <w:rFonts w:ascii="Comic Sans MS" w:hAnsi="Comic Sans MS" w:cs="Arial"/>
          <w:sz w:val="22"/>
          <w:szCs w:val="22"/>
          <w:lang w:val="en-US"/>
        </w:rPr>
        <w:t>cm</w:t>
      </w:r>
      <w:r w:rsidR="00153C98" w:rsidRPr="00153C98">
        <w:rPr>
          <w:rFonts w:ascii="Comic Sans MS" w:hAnsi="Comic Sans MS" w:cs="Arial"/>
          <w:sz w:val="22"/>
          <w:szCs w:val="22"/>
        </w:rPr>
        <w:t xml:space="preserve">.Στη συνέχεια ο Γιάννης &lt;&lt;κρέμεται&gt;&gt; από το ελατήριο και αυτό επιμηκύνεται κατά </w:t>
      </w:r>
      <w:r w:rsidR="00A14D6E" w:rsidRPr="00A14D6E">
        <w:rPr>
          <w:rFonts w:ascii="Comic Sans MS" w:hAnsi="Comic Sans MS" w:cs="Arial"/>
          <w:sz w:val="22"/>
          <w:szCs w:val="22"/>
        </w:rPr>
        <w:t xml:space="preserve">20 </w:t>
      </w:r>
      <w:r w:rsidR="00A14D6E">
        <w:rPr>
          <w:rFonts w:ascii="Comic Sans MS" w:hAnsi="Comic Sans MS" w:cs="Arial"/>
          <w:sz w:val="22"/>
          <w:szCs w:val="22"/>
          <w:lang w:val="en-US"/>
        </w:rPr>
        <w:t>cm</w:t>
      </w:r>
      <w:r w:rsidR="00153C98" w:rsidRPr="00153C98">
        <w:rPr>
          <w:rFonts w:ascii="Comic Sans MS" w:hAnsi="Comic Sans MS" w:cs="Arial"/>
          <w:sz w:val="22"/>
          <w:szCs w:val="22"/>
        </w:rPr>
        <w:t>.Το βρήκα λέει με χαρά ο Γιάννης. Το βάρος μου είναι: Επιλέξτε τη σωστή</w:t>
      </w:r>
      <w:r w:rsidR="00C13A46">
        <w:rPr>
          <w:rFonts w:ascii="Comic Sans MS" w:hAnsi="Comic Sans MS" w:cs="Arial"/>
          <w:sz w:val="22"/>
          <w:szCs w:val="22"/>
        </w:rPr>
        <w:t xml:space="preserve"> και να το δείξετε</w:t>
      </w:r>
      <w:r w:rsidR="00153C98" w:rsidRPr="00153C98">
        <w:rPr>
          <w:rFonts w:ascii="Comic Sans MS" w:hAnsi="Comic Sans MS" w:cs="Arial"/>
          <w:sz w:val="22"/>
          <w:szCs w:val="22"/>
        </w:rPr>
        <w:t>.</w:t>
      </w:r>
    </w:p>
    <w:p w:rsidR="00153C98" w:rsidRDefault="00153C98" w:rsidP="00C52B11">
      <w:pPr>
        <w:spacing w:line="276" w:lineRule="auto"/>
        <w:ind w:left="-540" w:right="-694"/>
        <w:jc w:val="both"/>
        <w:rPr>
          <w:rFonts w:ascii="Comic Sans MS" w:hAnsi="Comic Sans MS" w:cs="Arial"/>
          <w:sz w:val="22"/>
          <w:szCs w:val="22"/>
        </w:rPr>
      </w:pPr>
      <w:r w:rsidRPr="00153C98">
        <w:rPr>
          <w:rFonts w:ascii="Comic Sans MS" w:hAnsi="Comic Sans MS" w:cs="Arial"/>
          <w:sz w:val="22"/>
          <w:szCs w:val="22"/>
        </w:rPr>
        <w:t xml:space="preserve">α) </w:t>
      </w:r>
      <w:r w:rsidRPr="001E5D35">
        <w:rPr>
          <w:rFonts w:ascii="Comic Sans MS" w:hAnsi="Comic Sans MS" w:cs="Arial"/>
          <w:sz w:val="22"/>
          <w:szCs w:val="22"/>
        </w:rPr>
        <w:t xml:space="preserve">20 </w:t>
      </w:r>
      <w:r>
        <w:rPr>
          <w:rFonts w:ascii="Comic Sans MS" w:hAnsi="Comic Sans MS" w:cs="Arial"/>
          <w:sz w:val="22"/>
          <w:szCs w:val="22"/>
          <w:lang w:val="en-US"/>
        </w:rPr>
        <w:t>N</w:t>
      </w:r>
      <w:r w:rsidRPr="00153C98">
        <w:rPr>
          <w:rFonts w:ascii="Comic Sans MS" w:hAnsi="Comic Sans MS" w:cs="Arial"/>
          <w:sz w:val="22"/>
          <w:szCs w:val="22"/>
        </w:rPr>
        <w:t xml:space="preserve">           β) </w:t>
      </w:r>
      <w:r w:rsidRPr="001E5D35">
        <w:rPr>
          <w:rFonts w:ascii="Comic Sans MS" w:hAnsi="Comic Sans MS" w:cs="Arial"/>
          <w:sz w:val="22"/>
          <w:szCs w:val="22"/>
        </w:rPr>
        <w:t>35</w:t>
      </w:r>
      <w:r>
        <w:rPr>
          <w:rFonts w:ascii="Comic Sans MS" w:hAnsi="Comic Sans MS" w:cs="Arial"/>
          <w:sz w:val="22"/>
          <w:szCs w:val="22"/>
          <w:lang w:val="en-US"/>
        </w:rPr>
        <w:t>N</w:t>
      </w:r>
      <w:r w:rsidRPr="00153C98">
        <w:rPr>
          <w:rFonts w:ascii="Comic Sans MS" w:hAnsi="Comic Sans MS" w:cs="Arial"/>
          <w:sz w:val="22"/>
          <w:szCs w:val="22"/>
        </w:rPr>
        <w:t xml:space="preserve">         γ)</w:t>
      </w:r>
      <w:r w:rsidRPr="001E5D35">
        <w:rPr>
          <w:rFonts w:ascii="Comic Sans MS" w:hAnsi="Comic Sans MS" w:cs="Arial"/>
          <w:sz w:val="22"/>
          <w:szCs w:val="22"/>
        </w:rPr>
        <w:t xml:space="preserve">400 </w:t>
      </w:r>
      <w:r>
        <w:rPr>
          <w:rFonts w:ascii="Comic Sans MS" w:hAnsi="Comic Sans MS" w:cs="Arial"/>
          <w:sz w:val="22"/>
          <w:szCs w:val="22"/>
          <w:lang w:val="en-US"/>
        </w:rPr>
        <w:t>N</w:t>
      </w:r>
      <w:r w:rsidRPr="00153C98">
        <w:rPr>
          <w:rFonts w:ascii="Comic Sans MS" w:hAnsi="Comic Sans MS" w:cs="Arial"/>
          <w:sz w:val="22"/>
          <w:szCs w:val="22"/>
        </w:rPr>
        <w:t xml:space="preserve">          δ)</w:t>
      </w:r>
      <w:r w:rsidRPr="001E5D35">
        <w:rPr>
          <w:rFonts w:ascii="Comic Sans MS" w:hAnsi="Comic Sans MS" w:cs="Arial"/>
          <w:sz w:val="22"/>
          <w:szCs w:val="22"/>
        </w:rPr>
        <w:t xml:space="preserve">450 </w:t>
      </w:r>
      <w:r>
        <w:rPr>
          <w:rFonts w:ascii="Comic Sans MS" w:hAnsi="Comic Sans MS" w:cs="Arial"/>
          <w:sz w:val="22"/>
          <w:szCs w:val="22"/>
          <w:lang w:val="en-US"/>
        </w:rPr>
        <w:t>N</w:t>
      </w:r>
    </w:p>
    <w:p w:rsidR="00C13A46" w:rsidRPr="00C13A46" w:rsidRDefault="00C13A46" w:rsidP="00C52B11">
      <w:pPr>
        <w:spacing w:line="276" w:lineRule="auto"/>
        <w:ind w:left="-540" w:right="-694"/>
        <w:jc w:val="both"/>
        <w:rPr>
          <w:rFonts w:ascii="Comic Sans MS" w:hAnsi="Comic Sans MS" w:cs="Arial"/>
          <w:sz w:val="22"/>
          <w:szCs w:val="22"/>
        </w:rPr>
      </w:pPr>
      <w:r>
        <w:rPr>
          <w:rFonts w:ascii="Comic Sans MS" w:hAnsi="Comic Sans MS" w:cs="Arial"/>
          <w:sz w:val="22"/>
          <w:szCs w:val="22"/>
        </w:rPr>
        <w:t>………………………………………………………………………………………………………………………………………………………………………………………………………………………………………………………………………………………………………………………………………………………………………………………………………………………………………………………………………………………………………………………………</w:t>
      </w:r>
      <w:r>
        <w:rPr>
          <w:rFonts w:ascii="Comic Sans MS" w:hAnsi="Comic Sans MS" w:cs="Arial"/>
          <w:sz w:val="22"/>
          <w:szCs w:val="22"/>
        </w:rPr>
        <w:lastRenderedPageBreak/>
        <w:t>…………………………………………………………………………………………………………………………………………………………………………………………………………………………………………………………………………………………………………………………………………………..</w:t>
      </w:r>
    </w:p>
    <w:p w:rsidR="00C52B11" w:rsidRPr="00C52B11" w:rsidRDefault="00BD05D1" w:rsidP="00C52B11">
      <w:pPr>
        <w:autoSpaceDE w:val="0"/>
        <w:autoSpaceDN w:val="0"/>
        <w:adjustRightInd w:val="0"/>
        <w:ind w:left="-567" w:right="-908"/>
        <w:jc w:val="both"/>
        <w:rPr>
          <w:rFonts w:ascii="Comic Sans MS" w:hAnsi="Comic Sans MS" w:cs="TimesNewRoman"/>
          <w:sz w:val="22"/>
          <w:szCs w:val="22"/>
        </w:rPr>
      </w:pPr>
      <w:r>
        <w:rPr>
          <w:rFonts w:ascii="Comic Sans MS" w:hAnsi="Comic Sans MS" w:cs="TimesNewRoman"/>
          <w:b/>
          <w:sz w:val="22"/>
          <w:szCs w:val="22"/>
        </w:rPr>
        <w:t>7</w:t>
      </w:r>
      <w:r w:rsidR="00C52B11" w:rsidRPr="00C52B11">
        <w:rPr>
          <w:rFonts w:ascii="Comic Sans MS" w:hAnsi="Comic Sans MS" w:cs="TimesNewRoman"/>
          <w:sz w:val="22"/>
          <w:szCs w:val="22"/>
        </w:rPr>
        <w:t>.Στο σχήμα  φαίνεται πειραματική διάταξη που χρησιμοποίησε ομάδα μαθητών για την πειραματικ</w:t>
      </w:r>
      <w:r w:rsidR="00C67059">
        <w:rPr>
          <w:rFonts w:ascii="Comic Sans MS" w:hAnsi="Comic Sans MS" w:cs="TimesNewRoman"/>
          <w:sz w:val="22"/>
          <w:szCs w:val="22"/>
        </w:rPr>
        <w:t xml:space="preserve">ή επαλήθευση του νόμου του </w:t>
      </w:r>
      <w:proofErr w:type="spellStart"/>
      <w:r w:rsidR="00C67059">
        <w:rPr>
          <w:rFonts w:ascii="Comic Sans MS" w:hAnsi="Comic Sans MS" w:cs="TimesNewRoman"/>
          <w:sz w:val="22"/>
          <w:szCs w:val="22"/>
        </w:rPr>
        <w:t>Hook</w:t>
      </w:r>
      <w:proofErr w:type="spellEnd"/>
      <w:r w:rsidR="00C52B11" w:rsidRPr="00C52B11">
        <w:rPr>
          <w:rFonts w:ascii="Comic Sans MS" w:hAnsi="Comic Sans MS" w:cs="TimesNewRoman"/>
          <w:sz w:val="22"/>
          <w:szCs w:val="22"/>
        </w:rPr>
        <w:t xml:space="preserve">. Κατά τη διάρκεια της πειραματικής διαδικασίας λήφθηκαν μετρήσεις του αρχικού και τελικού μήκους του ελατηρίου και της Δύναμης του Βάρους που ασκείτο στο ελατήριο από τα ανηρτημένα (κρεμασμένα) σε αυτό βαρίδια. Από τις μετρήσεις αυτές υπολογίστηκε η επιμήκυνση κάθε φορά του ελατηρίου. Οι μετρήσεις φαίνονται στον πίνακα </w:t>
      </w:r>
    </w:p>
    <w:p w:rsidR="00C52B11" w:rsidRPr="00C52B11" w:rsidRDefault="00BD05D1" w:rsidP="00C52B11">
      <w:pPr>
        <w:autoSpaceDE w:val="0"/>
        <w:autoSpaceDN w:val="0"/>
        <w:adjustRightInd w:val="0"/>
        <w:ind w:left="-567" w:right="-908"/>
        <w:jc w:val="both"/>
        <w:rPr>
          <w:rFonts w:ascii="Comic Sans MS" w:hAnsi="Comic Sans MS" w:cs="TimesNewRoman"/>
          <w:sz w:val="22"/>
          <w:szCs w:val="22"/>
        </w:rPr>
      </w:pPr>
      <w:r w:rsidRPr="00927D58">
        <w:rPr>
          <w:rFonts w:ascii="Comic Sans MS" w:hAnsi="Comic Sans MS" w:cs="TimesNewRoman"/>
          <w:noProof/>
          <w:sz w:val="22"/>
          <w:szCs w:val="22"/>
        </w:rPr>
        <w:pict>
          <v:shape id="Εικόνα 11" o:spid="_x0000_i1028" type="#_x0000_t75" style="width:376.5pt;height:110.25pt;visibility:visible;mso-wrap-style:square">
            <v:imagedata r:id="rId12" o:title=""/>
          </v:shape>
        </w:pict>
      </w:r>
    </w:p>
    <w:p w:rsidR="00C52B11" w:rsidRPr="00C52B11" w:rsidRDefault="00C52B11" w:rsidP="00C52B11">
      <w:pPr>
        <w:autoSpaceDE w:val="0"/>
        <w:autoSpaceDN w:val="0"/>
        <w:adjustRightInd w:val="0"/>
        <w:ind w:left="-567" w:right="-908"/>
        <w:jc w:val="both"/>
        <w:rPr>
          <w:rFonts w:ascii="Comic Sans MS" w:hAnsi="Comic Sans MS" w:cs="TimesNewRoman,Bold"/>
          <w:b/>
          <w:bCs/>
          <w:color w:val="333333"/>
          <w:sz w:val="22"/>
          <w:szCs w:val="22"/>
        </w:rPr>
      </w:pPr>
      <w:r w:rsidRPr="00C52B11">
        <w:rPr>
          <w:rFonts w:ascii="Comic Sans MS" w:hAnsi="Comic Sans MS" w:cs="TimesNewRoman"/>
          <w:color w:val="000000"/>
          <w:sz w:val="22"/>
          <w:szCs w:val="22"/>
        </w:rPr>
        <w:t>(α) Με τις μετρήσεις του πίνακα  να κάνετε σε βαθμολογημένους άξονες</w:t>
      </w:r>
      <w:r>
        <w:rPr>
          <w:rFonts w:ascii="Comic Sans MS" w:hAnsi="Comic Sans MS" w:cs="TimesNewRoman"/>
          <w:color w:val="000000"/>
          <w:sz w:val="22"/>
          <w:szCs w:val="22"/>
        </w:rPr>
        <w:t xml:space="preserve"> </w:t>
      </w:r>
      <w:r w:rsidRPr="00C52B11">
        <w:rPr>
          <w:rFonts w:ascii="Comic Sans MS" w:hAnsi="Comic Sans MS" w:cs="TimesNewRoman"/>
          <w:color w:val="000000"/>
          <w:sz w:val="22"/>
          <w:szCs w:val="22"/>
        </w:rPr>
        <w:t xml:space="preserve">τη γραφική παράσταση της </w:t>
      </w:r>
      <w:r>
        <w:rPr>
          <w:rFonts w:ascii="Comic Sans MS" w:hAnsi="Comic Sans MS" w:cs="TimesNewRoman"/>
          <w:color w:val="000000"/>
          <w:sz w:val="22"/>
          <w:szCs w:val="22"/>
        </w:rPr>
        <w:t xml:space="preserve"> δ</w:t>
      </w:r>
      <w:r w:rsidRPr="00C52B11">
        <w:rPr>
          <w:rFonts w:ascii="Comic Sans MS" w:hAnsi="Comic Sans MS" w:cs="TimesNewRoman"/>
          <w:color w:val="000000"/>
          <w:sz w:val="22"/>
          <w:szCs w:val="22"/>
        </w:rPr>
        <w:t xml:space="preserve">ύναμης που ασκείται στο ελατήριο και </w:t>
      </w:r>
      <w:r>
        <w:rPr>
          <w:rFonts w:ascii="Comic Sans MS" w:hAnsi="Comic Sans MS" w:cs="TimesNewRoman"/>
          <w:color w:val="000000"/>
          <w:sz w:val="22"/>
          <w:szCs w:val="22"/>
        </w:rPr>
        <w:t xml:space="preserve">της </w:t>
      </w:r>
      <w:r w:rsidRPr="00C52B11">
        <w:rPr>
          <w:rFonts w:ascii="Comic Sans MS" w:hAnsi="Comic Sans MS" w:cs="TimesNewRoman"/>
          <w:color w:val="000000"/>
          <w:sz w:val="22"/>
          <w:szCs w:val="22"/>
        </w:rPr>
        <w:t xml:space="preserve">επιμήκυνσης (παραμόρφωσης) που αυτή προκαλεί. </w:t>
      </w:r>
    </w:p>
    <w:p w:rsidR="00C52B11" w:rsidRPr="00C52B11" w:rsidRDefault="00C52B11" w:rsidP="00C52B11">
      <w:pPr>
        <w:autoSpaceDE w:val="0"/>
        <w:autoSpaceDN w:val="0"/>
        <w:adjustRightInd w:val="0"/>
        <w:ind w:left="-567" w:right="-908"/>
        <w:jc w:val="both"/>
        <w:rPr>
          <w:rFonts w:ascii="Comic Sans MS" w:hAnsi="Comic Sans MS" w:cs="TimesNewRoman,Bold"/>
          <w:b/>
          <w:bCs/>
          <w:color w:val="333333"/>
          <w:sz w:val="22"/>
          <w:szCs w:val="22"/>
        </w:rPr>
      </w:pPr>
      <w:r w:rsidRPr="00C52B11">
        <w:rPr>
          <w:rFonts w:ascii="Comic Sans MS" w:hAnsi="Comic Sans MS" w:cs="TimesNewRoman"/>
          <w:color w:val="000000"/>
          <w:sz w:val="22"/>
          <w:szCs w:val="22"/>
        </w:rPr>
        <w:t xml:space="preserve">(β) Να διατυπώσετε τον νόμο του </w:t>
      </w:r>
      <w:proofErr w:type="spellStart"/>
      <w:r w:rsidRPr="00C52B11">
        <w:rPr>
          <w:rFonts w:ascii="Comic Sans MS" w:hAnsi="Comic Sans MS" w:cs="TimesNewRoman"/>
          <w:color w:val="000000"/>
          <w:sz w:val="22"/>
          <w:szCs w:val="22"/>
        </w:rPr>
        <w:t>Hooke</w:t>
      </w:r>
      <w:proofErr w:type="spellEnd"/>
      <w:r w:rsidRPr="00C52B11">
        <w:rPr>
          <w:rFonts w:ascii="Comic Sans MS" w:hAnsi="Comic Sans MS" w:cs="TimesNewRoman"/>
          <w:color w:val="000000"/>
          <w:sz w:val="22"/>
          <w:szCs w:val="22"/>
        </w:rPr>
        <w:t xml:space="preserve"> (</w:t>
      </w:r>
      <w:proofErr w:type="spellStart"/>
      <w:r w:rsidRPr="00C52B11">
        <w:rPr>
          <w:rFonts w:ascii="Comic Sans MS" w:hAnsi="Comic Sans MS" w:cs="TimesNewRoman"/>
          <w:color w:val="000000"/>
          <w:sz w:val="22"/>
          <w:szCs w:val="22"/>
        </w:rPr>
        <w:t>Χουκ</w:t>
      </w:r>
      <w:proofErr w:type="spellEnd"/>
      <w:r w:rsidRPr="00C52B11">
        <w:rPr>
          <w:rFonts w:ascii="Comic Sans MS" w:hAnsi="Comic Sans MS" w:cs="TimesNewRoman"/>
          <w:color w:val="000000"/>
          <w:sz w:val="22"/>
          <w:szCs w:val="22"/>
        </w:rPr>
        <w:t xml:space="preserve">). </w:t>
      </w:r>
    </w:p>
    <w:p w:rsidR="00C52B11" w:rsidRPr="00C52B11" w:rsidRDefault="00C52B11" w:rsidP="00C52B11">
      <w:pPr>
        <w:autoSpaceDE w:val="0"/>
        <w:autoSpaceDN w:val="0"/>
        <w:adjustRightInd w:val="0"/>
        <w:ind w:left="-567" w:right="-908"/>
        <w:jc w:val="both"/>
        <w:rPr>
          <w:rFonts w:ascii="Comic Sans MS" w:hAnsi="Comic Sans MS" w:cs="TimesNewRoman"/>
          <w:color w:val="000000"/>
          <w:sz w:val="22"/>
          <w:szCs w:val="22"/>
        </w:rPr>
      </w:pPr>
      <w:r w:rsidRPr="00C52B11">
        <w:rPr>
          <w:rFonts w:ascii="Comic Sans MS" w:hAnsi="Comic Sans MS" w:cs="TimesNewRoman"/>
          <w:color w:val="000000"/>
          <w:sz w:val="22"/>
          <w:szCs w:val="22"/>
        </w:rPr>
        <w:t xml:space="preserve"> (γ) Ποια είναι η φυσική σημασία του λόγου δύναμης προς επιμήκυνση στο νόμο του </w:t>
      </w:r>
      <w:proofErr w:type="spellStart"/>
      <w:r w:rsidRPr="00C52B11">
        <w:rPr>
          <w:rFonts w:ascii="Comic Sans MS" w:hAnsi="Comic Sans MS" w:cs="TimesNewRoman"/>
          <w:color w:val="000000"/>
          <w:sz w:val="22"/>
          <w:szCs w:val="22"/>
        </w:rPr>
        <w:t>Χουκ</w:t>
      </w:r>
      <w:proofErr w:type="spellEnd"/>
    </w:p>
    <w:p w:rsidR="00C52B11" w:rsidRPr="00C52B11" w:rsidRDefault="00C52B11" w:rsidP="00C52B11">
      <w:pPr>
        <w:autoSpaceDE w:val="0"/>
        <w:autoSpaceDN w:val="0"/>
        <w:adjustRightInd w:val="0"/>
        <w:ind w:left="-567" w:right="-908"/>
        <w:jc w:val="both"/>
        <w:rPr>
          <w:rFonts w:ascii="Comic Sans MS" w:hAnsi="Comic Sans MS" w:cs="TimesNewRoman"/>
          <w:color w:val="000000"/>
          <w:sz w:val="22"/>
          <w:szCs w:val="22"/>
        </w:rPr>
      </w:pPr>
      <w:r w:rsidRPr="00C52B11">
        <w:rPr>
          <w:rFonts w:ascii="Comic Sans MS" w:hAnsi="Comic Sans MS" w:cs="TimesNewRoman"/>
          <w:color w:val="000000"/>
          <w:sz w:val="22"/>
          <w:szCs w:val="22"/>
        </w:rPr>
        <w:t xml:space="preserve"> (δ) Να γράψετε ένα όργανο που στηρίζει την λειτουργία του στον νόμο του </w:t>
      </w:r>
      <w:proofErr w:type="spellStart"/>
      <w:r w:rsidRPr="00C52B11">
        <w:rPr>
          <w:rFonts w:ascii="Comic Sans MS" w:hAnsi="Comic Sans MS" w:cs="TimesNewRoman"/>
          <w:color w:val="000000"/>
          <w:sz w:val="22"/>
          <w:szCs w:val="22"/>
        </w:rPr>
        <w:t>Hooke</w:t>
      </w:r>
      <w:proofErr w:type="spellEnd"/>
      <w:r w:rsidRPr="00C52B11">
        <w:rPr>
          <w:rFonts w:ascii="Comic Sans MS" w:hAnsi="Comic Sans MS" w:cs="TimesNewRoman"/>
          <w:color w:val="000000"/>
          <w:sz w:val="22"/>
          <w:szCs w:val="22"/>
        </w:rPr>
        <w:t>.</w:t>
      </w:r>
    </w:p>
    <w:p w:rsidR="005C5654" w:rsidRDefault="005C5654" w:rsidP="00C13A46">
      <w:pPr>
        <w:spacing w:line="360" w:lineRule="auto"/>
        <w:ind w:left="-540" w:right="-694"/>
        <w:jc w:val="both"/>
        <w:rPr>
          <w:rFonts w:ascii="Comic Sans MS" w:hAnsi="Comic Sans MS" w:cs="Arial"/>
          <w:sz w:val="22"/>
          <w:szCs w:val="22"/>
        </w:rPr>
      </w:pPr>
      <w:r w:rsidRPr="005C5654">
        <w:rPr>
          <w:rFonts w:ascii="Comic Sans MS" w:hAnsi="Comic Sans MS" w:cs="Arial"/>
          <w:b/>
          <w:sz w:val="22"/>
          <w:szCs w:val="22"/>
        </w:rPr>
        <w:t xml:space="preserve">Άσκηση 8:  </w:t>
      </w:r>
      <w:r w:rsidR="00BB5D38">
        <w:rPr>
          <w:rFonts w:ascii="Comic Sans MS" w:hAnsi="Comic Sans MS" w:cs="Arial"/>
          <w:sz w:val="22"/>
          <w:szCs w:val="22"/>
        </w:rPr>
        <w:t xml:space="preserve">Μια δύναμη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1</w:t>
      </w:r>
      <w:r w:rsidR="00BB5D38">
        <w:rPr>
          <w:rFonts w:ascii="Comic Sans MS" w:hAnsi="Comic Sans MS" w:cs="Arial"/>
          <w:sz w:val="22"/>
          <w:szCs w:val="22"/>
        </w:rPr>
        <w:t xml:space="preserve">=10 Ν έχει σχεδιαστεί </w:t>
      </w:r>
      <w:r w:rsidR="00BB5D38" w:rsidRPr="00130AD4">
        <w:rPr>
          <w:rFonts w:ascii="Comic Sans MS" w:hAnsi="Comic Sans MS" w:cs="Arial"/>
          <w:sz w:val="22"/>
          <w:szCs w:val="22"/>
        </w:rPr>
        <w:t>στο</w:t>
      </w:r>
      <w:r w:rsidR="00BB5D38">
        <w:rPr>
          <w:rFonts w:ascii="Comic Sans MS" w:hAnsi="Comic Sans MS" w:cs="Arial"/>
          <w:sz w:val="22"/>
          <w:szCs w:val="22"/>
        </w:rPr>
        <w:t xml:space="preserve"> διπλανό σχήμα. α. Να σχεδιάσετε τις δυνάμεις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2</w:t>
      </w:r>
      <w:r w:rsidR="00BB5D38" w:rsidRPr="00BB5D38">
        <w:rPr>
          <w:rFonts w:ascii="Comic Sans MS" w:hAnsi="Comic Sans MS" w:cs="Arial"/>
          <w:sz w:val="22"/>
          <w:szCs w:val="22"/>
        </w:rPr>
        <w:t xml:space="preserve">=20 </w:t>
      </w:r>
      <w:r w:rsidR="00BB5D38">
        <w:rPr>
          <w:rFonts w:ascii="Comic Sans MS" w:hAnsi="Comic Sans MS" w:cs="Arial"/>
          <w:sz w:val="22"/>
          <w:szCs w:val="22"/>
          <w:lang w:val="en-US"/>
        </w:rPr>
        <w:t>N</w:t>
      </w:r>
      <w:r w:rsidR="00BB5D38" w:rsidRPr="00BB5D38">
        <w:rPr>
          <w:rFonts w:ascii="Comic Sans MS" w:hAnsi="Comic Sans MS" w:cs="Arial"/>
          <w:sz w:val="22"/>
          <w:szCs w:val="22"/>
        </w:rPr>
        <w:t xml:space="preserve">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3</w:t>
      </w:r>
      <w:r w:rsidR="00BB5D38">
        <w:rPr>
          <w:rFonts w:ascii="Comic Sans MS" w:hAnsi="Comic Sans MS" w:cs="Arial"/>
          <w:sz w:val="22"/>
          <w:szCs w:val="22"/>
        </w:rPr>
        <w:t xml:space="preserve">=30 Ν που έχουν την ίδια κατεύθυνση με την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1</w:t>
      </w:r>
      <w:r w:rsidR="00BB5D38" w:rsidRPr="00BB5D38">
        <w:rPr>
          <w:rFonts w:ascii="Comic Sans MS" w:hAnsi="Comic Sans MS" w:cs="Arial"/>
          <w:sz w:val="22"/>
          <w:szCs w:val="22"/>
        </w:rPr>
        <w:t xml:space="preserve">. </w:t>
      </w:r>
      <w:r w:rsidR="00BB5D38">
        <w:rPr>
          <w:rFonts w:ascii="Comic Sans MS" w:hAnsi="Comic Sans MS" w:cs="Arial"/>
          <w:sz w:val="22"/>
          <w:szCs w:val="22"/>
        </w:rPr>
        <w:t xml:space="preserve">β. Να σχεδιάσετε την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4</w:t>
      </w:r>
      <w:r w:rsidR="00BB5D38" w:rsidRPr="00BB5D38">
        <w:rPr>
          <w:rFonts w:ascii="Comic Sans MS" w:hAnsi="Comic Sans MS" w:cs="Arial"/>
          <w:sz w:val="22"/>
          <w:szCs w:val="22"/>
        </w:rPr>
        <w:t xml:space="preserve">=15 </w:t>
      </w:r>
      <w:r w:rsidR="00BB5D38">
        <w:rPr>
          <w:rFonts w:ascii="Comic Sans MS" w:hAnsi="Comic Sans MS" w:cs="Arial"/>
          <w:sz w:val="22"/>
          <w:szCs w:val="22"/>
          <w:lang w:val="en-US"/>
        </w:rPr>
        <w:t>N</w:t>
      </w:r>
      <w:r w:rsidR="00BB5D38" w:rsidRPr="00BB5D38">
        <w:rPr>
          <w:rFonts w:ascii="Comic Sans MS" w:hAnsi="Comic Sans MS" w:cs="Arial"/>
          <w:sz w:val="22"/>
          <w:szCs w:val="22"/>
        </w:rPr>
        <w:t xml:space="preserve"> </w:t>
      </w:r>
      <w:r w:rsidR="00BB5D38">
        <w:rPr>
          <w:rFonts w:ascii="Comic Sans MS" w:hAnsi="Comic Sans MS" w:cs="Arial"/>
          <w:sz w:val="22"/>
          <w:szCs w:val="22"/>
        </w:rPr>
        <w:t xml:space="preserve">αντίθετης κατεύθυνσης με την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1</w:t>
      </w:r>
      <w:r w:rsidR="00BB5D38" w:rsidRPr="00BB5D38">
        <w:rPr>
          <w:rFonts w:ascii="Comic Sans MS" w:hAnsi="Comic Sans MS" w:cs="Arial"/>
          <w:sz w:val="22"/>
          <w:szCs w:val="22"/>
        </w:rPr>
        <w:t>.</w:t>
      </w:r>
      <w:r w:rsidR="00BB5D38">
        <w:rPr>
          <w:rFonts w:ascii="Comic Sans MS" w:hAnsi="Comic Sans MS" w:cs="Arial"/>
          <w:sz w:val="22"/>
          <w:szCs w:val="22"/>
        </w:rPr>
        <w:t xml:space="preserve">  γ. Να σχεδιάσετε την</w:t>
      </w:r>
      <w:r w:rsidR="00BB5D38" w:rsidRPr="00BB5D38">
        <w:rPr>
          <w:rFonts w:ascii="Comic Sans MS" w:hAnsi="Comic Sans MS" w:cs="Arial"/>
          <w:sz w:val="22"/>
          <w:szCs w:val="22"/>
        </w:rPr>
        <w:t xml:space="preserve">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5</w:t>
      </w:r>
      <w:r w:rsidR="0063723F">
        <w:rPr>
          <w:rFonts w:ascii="Comic Sans MS" w:hAnsi="Comic Sans MS" w:cs="Arial"/>
          <w:sz w:val="22"/>
          <w:szCs w:val="22"/>
        </w:rPr>
        <w:t>=25 Ν</w:t>
      </w:r>
      <w:r w:rsidR="00BB5D38">
        <w:rPr>
          <w:rFonts w:ascii="Comic Sans MS" w:hAnsi="Comic Sans MS" w:cs="Arial"/>
          <w:sz w:val="22"/>
          <w:szCs w:val="22"/>
        </w:rPr>
        <w:t xml:space="preserve">  κάθετη στην </w:t>
      </w:r>
      <w:r w:rsidR="00BB5D38">
        <w:rPr>
          <w:rFonts w:ascii="Comic Sans MS" w:hAnsi="Comic Sans MS" w:cs="Arial"/>
          <w:sz w:val="22"/>
          <w:szCs w:val="22"/>
          <w:lang w:val="en-US"/>
        </w:rPr>
        <w:t>F</w:t>
      </w:r>
      <w:r w:rsidR="00BB5D38" w:rsidRPr="00BB5D38">
        <w:rPr>
          <w:rFonts w:ascii="Comic Sans MS" w:hAnsi="Comic Sans MS" w:cs="Arial"/>
          <w:sz w:val="22"/>
          <w:szCs w:val="22"/>
          <w:vertAlign w:val="subscript"/>
        </w:rPr>
        <w:t>1</w:t>
      </w:r>
      <w:r w:rsidR="00BB5D38">
        <w:rPr>
          <w:rFonts w:ascii="Comic Sans MS" w:hAnsi="Comic Sans MS" w:cs="Arial"/>
          <w:sz w:val="22"/>
          <w:szCs w:val="22"/>
        </w:rPr>
        <w:t>.</w:t>
      </w:r>
    </w:p>
    <w:p w:rsidR="008C3F23" w:rsidRDefault="00927D58" w:rsidP="00C13A46">
      <w:pPr>
        <w:spacing w:line="360" w:lineRule="auto"/>
        <w:ind w:left="-540" w:right="-694"/>
        <w:jc w:val="both"/>
        <w:rPr>
          <w:rFonts w:ascii="Comic Sans MS" w:hAnsi="Comic Sans MS" w:cs="Arial"/>
          <w:sz w:val="22"/>
          <w:szCs w:val="22"/>
        </w:rPr>
      </w:pPr>
      <w:r w:rsidRPr="00927D58">
        <w:rPr>
          <w:noProof/>
        </w:rPr>
        <w:pict>
          <v:shape id="_x0000_s1040" type="#_x0000_t75" style="position:absolute;left:0;text-align:left;margin-left:-38.25pt;margin-top:18.55pt;width:395.25pt;height:236.25pt;z-index:3">
            <v:imagedata r:id="rId13" o:title=""/>
            <w10:wrap type="square"/>
          </v:shape>
        </w:pict>
      </w: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927D58" w:rsidP="008C3F23">
      <w:pPr>
        <w:rPr>
          <w:rFonts w:ascii="Comic Sans MS" w:hAnsi="Comic Sans MS" w:cs="Arial"/>
          <w:sz w:val="22"/>
          <w:szCs w:val="22"/>
        </w:rPr>
      </w:pPr>
      <w:r>
        <w:rPr>
          <w:rFonts w:ascii="Comic Sans MS" w:hAnsi="Comic Sans MS" w:cs="Arial"/>
          <w:noProof/>
          <w:sz w:val="22"/>
          <w:szCs w:val="22"/>
        </w:rPr>
        <w:lastRenderedPageBreak/>
        <w:pict>
          <v:shape id="_x0000_s1042" type="#_x0000_t75" style="position:absolute;margin-left:-.25pt;margin-top:11.1pt;width:375pt;height:273pt;z-index:4">
            <v:imagedata r:id="rId14" o:title=""/>
            <w10:wrap type="square"/>
          </v:shape>
        </w:pict>
      </w: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8C3F23" w:rsidRPr="008C3F23" w:rsidRDefault="008C3F23" w:rsidP="008C3F23">
      <w:pPr>
        <w:rPr>
          <w:rFonts w:ascii="Comic Sans MS" w:hAnsi="Comic Sans MS" w:cs="Arial"/>
          <w:sz w:val="22"/>
          <w:szCs w:val="22"/>
        </w:rPr>
      </w:pPr>
    </w:p>
    <w:p w:rsidR="008C3F23" w:rsidRDefault="008C3F23" w:rsidP="008C3F23">
      <w:pPr>
        <w:rPr>
          <w:rFonts w:ascii="Comic Sans MS" w:hAnsi="Comic Sans MS" w:cs="Arial"/>
          <w:sz w:val="22"/>
          <w:szCs w:val="22"/>
        </w:rPr>
      </w:pPr>
    </w:p>
    <w:p w:rsidR="00C67059" w:rsidRDefault="008C3F23" w:rsidP="008C3F23">
      <w:pPr>
        <w:tabs>
          <w:tab w:val="left" w:pos="1635"/>
        </w:tabs>
        <w:rPr>
          <w:rFonts w:ascii="Comic Sans MS" w:hAnsi="Comic Sans MS" w:cs="Arial"/>
          <w:sz w:val="22"/>
          <w:szCs w:val="22"/>
        </w:rPr>
      </w:pPr>
      <w:r>
        <w:rPr>
          <w:rFonts w:ascii="Comic Sans MS" w:hAnsi="Comic Sans MS" w:cs="Arial"/>
          <w:sz w:val="22"/>
          <w:szCs w:val="22"/>
        </w:rPr>
        <w:tab/>
      </w: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Pr="00C67059" w:rsidRDefault="00C67059" w:rsidP="00C67059">
      <w:pPr>
        <w:rPr>
          <w:rFonts w:ascii="Comic Sans MS" w:hAnsi="Comic Sans MS" w:cs="Arial"/>
          <w:sz w:val="22"/>
          <w:szCs w:val="22"/>
        </w:rPr>
      </w:pPr>
    </w:p>
    <w:p w:rsidR="00C67059" w:rsidRDefault="00927D58" w:rsidP="00C67059">
      <w:pPr>
        <w:rPr>
          <w:rFonts w:ascii="Comic Sans MS" w:hAnsi="Comic Sans MS" w:cs="Arial"/>
          <w:sz w:val="22"/>
          <w:szCs w:val="22"/>
        </w:rPr>
      </w:pPr>
      <w:r>
        <w:rPr>
          <w:rFonts w:ascii="Comic Sans MS" w:hAnsi="Comic Sans MS" w:cs="Arial"/>
          <w:noProof/>
          <w:sz w:val="22"/>
          <w:szCs w:val="22"/>
        </w:rPr>
        <w:pict>
          <v:shape id="_x0000_s1043" type="#_x0000_t75" style="position:absolute;margin-left:-9.25pt;margin-top:.45pt;width:375pt;height:273pt;z-index:5">
            <v:imagedata r:id="rId14" o:title=""/>
            <w10:wrap type="square"/>
          </v:shape>
        </w:pict>
      </w:r>
    </w:p>
    <w:p w:rsidR="00BD05D1" w:rsidRDefault="00C67059" w:rsidP="00C67059">
      <w:pPr>
        <w:tabs>
          <w:tab w:val="left" w:pos="2490"/>
        </w:tabs>
        <w:rPr>
          <w:rFonts w:ascii="Comic Sans MS" w:hAnsi="Comic Sans MS" w:cs="Arial"/>
          <w:sz w:val="22"/>
          <w:szCs w:val="22"/>
        </w:rPr>
      </w:pPr>
      <w:r>
        <w:rPr>
          <w:rFonts w:ascii="Comic Sans MS" w:hAnsi="Comic Sans MS" w:cs="Arial"/>
          <w:sz w:val="22"/>
          <w:szCs w:val="22"/>
        </w:rPr>
        <w:tab/>
      </w: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cs="Arial"/>
          <w:sz w:val="22"/>
          <w:szCs w:val="22"/>
        </w:rPr>
      </w:pPr>
    </w:p>
    <w:p w:rsidR="00BD05D1" w:rsidRPr="00BD05D1" w:rsidRDefault="00BD05D1" w:rsidP="00BD05D1">
      <w:pPr>
        <w:rPr>
          <w:rFonts w:ascii="Comic Sans MS" w:hAnsi="Comic Sans MS"/>
          <w:sz w:val="22"/>
          <w:szCs w:val="22"/>
        </w:rPr>
      </w:pPr>
      <w:r w:rsidRPr="00BD05D1">
        <w:rPr>
          <w:rFonts w:ascii="Comic Sans MS" w:hAnsi="Comic Sans MS"/>
          <w:sz w:val="22"/>
          <w:szCs w:val="22"/>
        </w:rPr>
        <w:t xml:space="preserve">Α. και Σ. Σαββάλας &lt;&lt;Φυσική </w:t>
      </w:r>
      <w:proofErr w:type="spellStart"/>
      <w:r w:rsidRPr="00BD05D1">
        <w:rPr>
          <w:rFonts w:ascii="Comic Sans MS" w:hAnsi="Comic Sans MS"/>
          <w:sz w:val="22"/>
          <w:szCs w:val="22"/>
        </w:rPr>
        <w:t>Β΄Γυμνασίου</w:t>
      </w:r>
      <w:proofErr w:type="spellEnd"/>
      <w:r w:rsidRPr="00BD05D1">
        <w:rPr>
          <w:rFonts w:ascii="Comic Sans MS" w:hAnsi="Comic Sans MS"/>
          <w:sz w:val="22"/>
          <w:szCs w:val="22"/>
        </w:rPr>
        <w:t>&gt;&gt;</w:t>
      </w:r>
    </w:p>
    <w:p w:rsidR="00BD05D1" w:rsidRPr="00BD05D1" w:rsidRDefault="00BD05D1" w:rsidP="00BD05D1">
      <w:pPr>
        <w:rPr>
          <w:rFonts w:ascii="Comic Sans MS" w:hAnsi="Comic Sans MS"/>
          <w:sz w:val="22"/>
          <w:szCs w:val="22"/>
        </w:rPr>
      </w:pPr>
      <w:r w:rsidRPr="00BD05D1">
        <w:rPr>
          <w:rFonts w:ascii="Comic Sans MS" w:hAnsi="Comic Sans MS"/>
          <w:sz w:val="22"/>
          <w:szCs w:val="22"/>
        </w:rPr>
        <w:t xml:space="preserve">Φώτης </w:t>
      </w:r>
      <w:proofErr w:type="spellStart"/>
      <w:r w:rsidRPr="00BD05D1">
        <w:rPr>
          <w:rFonts w:ascii="Comic Sans MS" w:hAnsi="Comic Sans MS"/>
          <w:sz w:val="22"/>
          <w:szCs w:val="22"/>
        </w:rPr>
        <w:t>Μπαμπάτσικος</w:t>
      </w:r>
      <w:proofErr w:type="spellEnd"/>
      <w:r w:rsidRPr="00BD05D1">
        <w:rPr>
          <w:rFonts w:ascii="Comic Sans MS" w:hAnsi="Comic Sans MS"/>
          <w:sz w:val="22"/>
          <w:szCs w:val="22"/>
        </w:rPr>
        <w:t xml:space="preserve"> &lt;&lt;Η Φυσική στο Γυμνάσιο και το Λύκειο&gt;&gt; </w:t>
      </w:r>
    </w:p>
    <w:p w:rsidR="00BD05D1" w:rsidRPr="00BD05D1" w:rsidRDefault="00BD05D1" w:rsidP="00BD05D1">
      <w:pPr>
        <w:rPr>
          <w:rFonts w:ascii="Comic Sans MS" w:hAnsi="Comic Sans MS"/>
          <w:sz w:val="22"/>
          <w:szCs w:val="22"/>
        </w:rPr>
      </w:pPr>
      <w:r w:rsidRPr="00BD05D1">
        <w:rPr>
          <w:rFonts w:ascii="Comic Sans MS" w:hAnsi="Comic Sans MS"/>
          <w:sz w:val="22"/>
          <w:szCs w:val="22"/>
        </w:rPr>
        <w:t xml:space="preserve">Πρωτόπαπας Νεκτάριος   &lt;&lt;  Φυσική </w:t>
      </w:r>
      <w:proofErr w:type="spellStart"/>
      <w:r w:rsidRPr="00BD05D1">
        <w:rPr>
          <w:rFonts w:ascii="Comic Sans MS" w:hAnsi="Comic Sans MS"/>
          <w:sz w:val="22"/>
          <w:szCs w:val="22"/>
        </w:rPr>
        <w:t>Β΄Γυμνασίου</w:t>
      </w:r>
      <w:proofErr w:type="spellEnd"/>
      <w:r w:rsidRPr="00BD05D1">
        <w:rPr>
          <w:rFonts w:ascii="Comic Sans MS" w:hAnsi="Comic Sans MS"/>
          <w:sz w:val="22"/>
          <w:szCs w:val="22"/>
        </w:rPr>
        <w:t>&gt;&gt;</w:t>
      </w:r>
    </w:p>
    <w:p w:rsidR="00BB5D38" w:rsidRPr="00BD05D1" w:rsidRDefault="00BD05D1" w:rsidP="00BD05D1">
      <w:pPr>
        <w:ind w:left="-567"/>
        <w:rPr>
          <w:rFonts w:ascii="Comic Sans MS" w:hAnsi="Comic Sans MS" w:cs="Arial"/>
          <w:sz w:val="22"/>
          <w:szCs w:val="22"/>
        </w:rPr>
      </w:pPr>
      <w:r w:rsidRPr="00BD05D1">
        <w:rPr>
          <w:rFonts w:ascii="Comic Sans MS" w:hAnsi="Comic Sans MS" w:cs="Arial"/>
          <w:sz w:val="22"/>
          <w:szCs w:val="22"/>
        </w:rPr>
        <w:t xml:space="preserve">        Ολυμπιάδα Φυσικής Κύπρου Β Γυμνασίου</w:t>
      </w:r>
    </w:p>
    <w:sectPr w:rsidR="00BB5D38" w:rsidRPr="00BD05D1" w:rsidSect="00BB5D38">
      <w:pgSz w:w="11906" w:h="16838"/>
      <w:pgMar w:top="851"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imesNewRoman">
    <w:panose1 w:val="00000000000000000000"/>
    <w:charset w:val="A1"/>
    <w:family w:val="auto"/>
    <w:notTrueType/>
    <w:pitch w:val="default"/>
    <w:sig w:usb0="00000081" w:usb1="00000000" w:usb2="00000000" w:usb3="00000000" w:csb0="00000008"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3C98"/>
    <w:rsid w:val="00041C16"/>
    <w:rsid w:val="0008563A"/>
    <w:rsid w:val="00130AD4"/>
    <w:rsid w:val="00153C98"/>
    <w:rsid w:val="001C3288"/>
    <w:rsid w:val="001E5D35"/>
    <w:rsid w:val="002909D4"/>
    <w:rsid w:val="003629E0"/>
    <w:rsid w:val="00572C23"/>
    <w:rsid w:val="005C5654"/>
    <w:rsid w:val="0063723F"/>
    <w:rsid w:val="006D20B2"/>
    <w:rsid w:val="006F31CC"/>
    <w:rsid w:val="00733254"/>
    <w:rsid w:val="0087076E"/>
    <w:rsid w:val="008C1521"/>
    <w:rsid w:val="008C3F23"/>
    <w:rsid w:val="009104E3"/>
    <w:rsid w:val="00927D58"/>
    <w:rsid w:val="00940DD5"/>
    <w:rsid w:val="00955360"/>
    <w:rsid w:val="00A14D6E"/>
    <w:rsid w:val="00AC6A45"/>
    <w:rsid w:val="00B17B0A"/>
    <w:rsid w:val="00B53304"/>
    <w:rsid w:val="00BB5D38"/>
    <w:rsid w:val="00BD05D1"/>
    <w:rsid w:val="00C13A46"/>
    <w:rsid w:val="00C52B11"/>
    <w:rsid w:val="00C67059"/>
    <w:rsid w:val="00CA6187"/>
    <w:rsid w:val="00D66121"/>
    <w:rsid w:val="00DD7321"/>
    <w:rsid w:val="00F4664F"/>
    <w:rsid w:val="00F8458A"/>
    <w:rsid w:val="00F9484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3</Pages>
  <Words>661</Words>
  <Characters>3570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2024-11-25T19:31:00Z</cp:lastPrinted>
  <dcterms:created xsi:type="dcterms:W3CDTF">2021-12-18T03:23:00Z</dcterms:created>
  <dcterms:modified xsi:type="dcterms:W3CDTF">2024-12-06T13:40:00Z</dcterms:modified>
</cp:coreProperties>
</file>