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058" w:rsidRPr="00E40635" w:rsidRDefault="00E40635" w:rsidP="009A3058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TEST</w:t>
      </w:r>
      <w:bookmarkStart w:id="0" w:name="_GoBack"/>
      <w:bookmarkEnd w:id="0"/>
    </w:p>
    <w:p w:rsidR="009A3058" w:rsidRPr="00237134" w:rsidRDefault="009A3058" w:rsidP="009A3058">
      <w:pPr>
        <w:pStyle w:val="ListParagraph"/>
        <w:numPr>
          <w:ilvl w:val="0"/>
          <w:numId w:val="2"/>
        </w:numPr>
        <w:rPr>
          <w:rFonts w:ascii="Tahoma" w:hAnsi="Tahoma" w:cs="Tahoma"/>
          <w:b/>
          <w:sz w:val="24"/>
          <w:szCs w:val="24"/>
          <w:lang w:val="el-GR"/>
        </w:rPr>
      </w:pPr>
      <w:r w:rsidRPr="00237134">
        <w:rPr>
          <w:rFonts w:ascii="Tahoma" w:hAnsi="Tahoma" w:cs="Tahoma"/>
          <w:b/>
          <w:sz w:val="24"/>
          <w:szCs w:val="24"/>
          <w:lang w:val="el-GR"/>
        </w:rPr>
        <w:t>Ποια εξίσωση λέγεται αδύνατη και ποια λέγεται ταυτότητα;</w:t>
      </w:r>
    </w:p>
    <w:p w:rsidR="009A3058" w:rsidRDefault="009A3058" w:rsidP="009A3058">
      <w:pPr>
        <w:ind w:hanging="11"/>
        <w:rPr>
          <w:rFonts w:ascii="Tahoma" w:hAnsi="Tahoma" w:cs="Tahoma"/>
          <w:sz w:val="24"/>
          <w:szCs w:val="24"/>
          <w:lang w:val="el-GR"/>
        </w:rPr>
      </w:pPr>
    </w:p>
    <w:p w:rsidR="009A3058" w:rsidRDefault="009A3058" w:rsidP="009A3058">
      <w:pPr>
        <w:ind w:hanging="11"/>
        <w:rPr>
          <w:rFonts w:ascii="Tahoma" w:hAnsi="Tahoma" w:cs="Tahoma"/>
          <w:sz w:val="24"/>
          <w:szCs w:val="24"/>
          <w:lang w:val="el-GR"/>
        </w:rPr>
      </w:pPr>
    </w:p>
    <w:p w:rsidR="009A3058" w:rsidRPr="00237134" w:rsidRDefault="009A3058" w:rsidP="009A3058">
      <w:pPr>
        <w:pStyle w:val="ListParagraph"/>
        <w:numPr>
          <w:ilvl w:val="0"/>
          <w:numId w:val="2"/>
        </w:numPr>
        <w:rPr>
          <w:rFonts w:ascii="Tahoma" w:hAnsi="Tahoma" w:cs="Tahoma"/>
          <w:b/>
          <w:sz w:val="24"/>
          <w:szCs w:val="24"/>
          <w:lang w:val="el-GR"/>
        </w:rPr>
      </w:pPr>
      <w:r w:rsidRPr="00237134">
        <w:rPr>
          <w:rFonts w:ascii="Tahoma" w:hAnsi="Tahoma" w:cs="Tahoma"/>
          <w:b/>
          <w:sz w:val="24"/>
          <w:szCs w:val="24"/>
          <w:lang w:val="el-GR"/>
        </w:rPr>
        <w:t>Χαρακτηρίστε σωστό Σ ή λάθος Λ τις παρακάτω προτάσεις:</w:t>
      </w:r>
    </w:p>
    <w:p w:rsidR="009A3058" w:rsidRPr="00B3221C" w:rsidRDefault="009A3058" w:rsidP="009A3058">
      <w:pPr>
        <w:pStyle w:val="ListParagraph"/>
        <w:rPr>
          <w:rFonts w:ascii="Tahoma" w:hAnsi="Tahoma" w:cs="Tahoma"/>
          <w:sz w:val="24"/>
          <w:szCs w:val="24"/>
          <w:lang w:val="el-GR"/>
        </w:rPr>
      </w:pPr>
    </w:p>
    <w:p w:rsidR="009A3058" w:rsidRPr="00B3221C" w:rsidRDefault="009A3058" w:rsidP="009A3058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B3221C">
        <w:rPr>
          <w:rFonts w:ascii="Tahoma" w:hAnsi="Tahoma" w:cs="Tahoma"/>
          <w:sz w:val="24"/>
          <w:szCs w:val="24"/>
          <w:lang w:val="el-GR"/>
        </w:rPr>
        <w:t xml:space="preserve">Η </w:t>
      </w:r>
      <w:r>
        <w:rPr>
          <w:rFonts w:ascii="Tahoma" w:hAnsi="Tahoma" w:cs="Tahoma"/>
          <w:sz w:val="24"/>
          <w:szCs w:val="24"/>
        </w:rPr>
        <w:t>5</w:t>
      </w:r>
      <w:r w:rsidRPr="00B3221C">
        <w:rPr>
          <w:rFonts w:ascii="Tahoma" w:hAnsi="Tahoma" w:cs="Tahoma"/>
          <w:sz w:val="24"/>
          <w:szCs w:val="24"/>
        </w:rPr>
        <w:t xml:space="preserve">x=2 </w:t>
      </w:r>
      <w:r w:rsidRPr="00B3221C">
        <w:rPr>
          <w:rFonts w:ascii="Tahoma" w:hAnsi="Tahoma" w:cs="Tahoma"/>
          <w:sz w:val="24"/>
          <w:szCs w:val="24"/>
          <w:lang w:val="el-GR"/>
        </w:rPr>
        <w:t xml:space="preserve">έχει λύση τον αριθμό </w:t>
      </w:r>
      <w:r w:rsidRPr="00B3221C">
        <w:rPr>
          <w:rFonts w:ascii="Tahoma" w:hAnsi="Tahoma" w:cs="Tahoma"/>
          <w:sz w:val="24"/>
          <w:szCs w:val="24"/>
        </w:rPr>
        <w:t>x</w:t>
      </w:r>
      <w:r>
        <w:rPr>
          <w:rFonts w:ascii="Tahoma" w:hAnsi="Tahoma" w:cs="Tahoma"/>
          <w:sz w:val="24"/>
          <w:szCs w:val="24"/>
          <w:lang w:val="el-GR"/>
        </w:rPr>
        <w:t>=5/2</w:t>
      </w:r>
      <w:r w:rsidRPr="00B3221C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  <w:lang w:val="el-GR"/>
        </w:rPr>
        <w:t xml:space="preserve">  …..</w:t>
      </w:r>
    </w:p>
    <w:p w:rsidR="009A3058" w:rsidRDefault="009A3058" w:rsidP="009A3058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el-GR"/>
        </w:rPr>
      </w:pPr>
      <w:r>
        <w:rPr>
          <w:rFonts w:ascii="Tahoma" w:hAnsi="Tahoma" w:cs="Tahoma"/>
          <w:sz w:val="24"/>
          <w:szCs w:val="24"/>
        </w:rPr>
        <w:t>H 4x+6=2(2</w:t>
      </w:r>
      <w:r w:rsidRPr="00B3221C">
        <w:rPr>
          <w:rFonts w:ascii="Tahoma" w:hAnsi="Tahoma" w:cs="Tahoma"/>
          <w:sz w:val="24"/>
          <w:szCs w:val="24"/>
        </w:rPr>
        <w:t>x+3</w:t>
      </w:r>
      <w:r>
        <w:rPr>
          <w:rFonts w:ascii="Tahoma" w:hAnsi="Tahoma" w:cs="Tahoma"/>
          <w:sz w:val="24"/>
          <w:szCs w:val="24"/>
          <w:lang w:val="el-GR"/>
        </w:rPr>
        <w:t>)</w:t>
      </w:r>
      <w:r w:rsidRPr="00B3221C">
        <w:rPr>
          <w:rFonts w:ascii="Tahoma" w:hAnsi="Tahoma" w:cs="Tahoma"/>
          <w:sz w:val="24"/>
          <w:szCs w:val="24"/>
        </w:rPr>
        <w:t xml:space="preserve"> </w:t>
      </w:r>
      <w:r w:rsidRPr="00B3221C">
        <w:rPr>
          <w:rFonts w:ascii="Tahoma" w:hAnsi="Tahoma" w:cs="Tahoma"/>
          <w:sz w:val="24"/>
          <w:szCs w:val="24"/>
          <w:lang w:val="el-GR"/>
        </w:rPr>
        <w:t xml:space="preserve">είναι </w:t>
      </w:r>
      <w:r>
        <w:rPr>
          <w:rFonts w:ascii="Tahoma" w:hAnsi="Tahoma" w:cs="Tahoma"/>
          <w:sz w:val="24"/>
          <w:szCs w:val="24"/>
          <w:lang w:val="el-GR"/>
        </w:rPr>
        <w:t>ταυτότητα</w:t>
      </w:r>
      <w:r w:rsidRPr="00B3221C">
        <w:rPr>
          <w:rFonts w:ascii="Tahoma" w:hAnsi="Tahoma" w:cs="Tahoma"/>
          <w:sz w:val="24"/>
          <w:szCs w:val="24"/>
          <w:lang w:val="el-GR"/>
        </w:rPr>
        <w:t>.</w:t>
      </w:r>
      <w:r>
        <w:rPr>
          <w:rFonts w:ascii="Tahoma" w:hAnsi="Tahoma" w:cs="Tahoma"/>
          <w:sz w:val="24"/>
          <w:szCs w:val="24"/>
          <w:lang w:val="el-GR"/>
        </w:rPr>
        <w:t xml:space="preserve">     …..</w:t>
      </w:r>
    </w:p>
    <w:p w:rsidR="009A3058" w:rsidRDefault="009A3058" w:rsidP="009A3058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el-GR"/>
        </w:rPr>
      </w:pPr>
      <w:r>
        <w:rPr>
          <w:rFonts w:ascii="Tahoma" w:hAnsi="Tahoma" w:cs="Tahoma"/>
          <w:sz w:val="24"/>
          <w:szCs w:val="24"/>
          <w:lang w:val="el-GR"/>
        </w:rPr>
        <w:t>Η 2</w:t>
      </w:r>
      <w:r>
        <w:rPr>
          <w:rFonts w:ascii="Tahoma" w:hAnsi="Tahoma" w:cs="Tahoma"/>
          <w:sz w:val="24"/>
          <w:szCs w:val="24"/>
        </w:rPr>
        <w:t xml:space="preserve">x =0 </w:t>
      </w:r>
      <w:r>
        <w:rPr>
          <w:rFonts w:ascii="Tahoma" w:hAnsi="Tahoma" w:cs="Tahoma"/>
          <w:sz w:val="24"/>
          <w:szCs w:val="24"/>
          <w:lang w:val="el-GR"/>
        </w:rPr>
        <w:t>είναι αδύνατη.                     …..</w:t>
      </w:r>
    </w:p>
    <w:p w:rsidR="009A3058" w:rsidRDefault="009A3058" w:rsidP="009A3058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el-GR"/>
        </w:rPr>
      </w:pPr>
      <w:r>
        <w:rPr>
          <w:rFonts w:ascii="Tahoma" w:hAnsi="Tahoma" w:cs="Tahoma"/>
          <w:sz w:val="24"/>
          <w:szCs w:val="24"/>
          <w:lang w:val="el-GR"/>
        </w:rPr>
        <w:t xml:space="preserve">Οι εξισώσεις </w:t>
      </w:r>
      <w:r>
        <w:rPr>
          <w:rFonts w:ascii="Tahoma" w:hAnsi="Tahoma" w:cs="Tahoma"/>
          <w:sz w:val="24"/>
          <w:szCs w:val="24"/>
        </w:rPr>
        <w:t>x+1=</w:t>
      </w:r>
      <w:r>
        <w:rPr>
          <w:rFonts w:ascii="Tahoma" w:hAnsi="Tahoma" w:cs="Tahoma"/>
          <w:sz w:val="24"/>
          <w:szCs w:val="24"/>
          <w:lang w:val="el-GR"/>
        </w:rPr>
        <w:t>4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  <w:lang w:val="el-GR"/>
        </w:rPr>
        <w:t xml:space="preserve">και </w:t>
      </w:r>
      <w:r>
        <w:rPr>
          <w:rFonts w:ascii="Tahoma" w:hAnsi="Tahoma" w:cs="Tahoma"/>
          <w:sz w:val="24"/>
          <w:szCs w:val="24"/>
        </w:rPr>
        <w:t xml:space="preserve">–x+4=1 </w:t>
      </w:r>
      <w:r>
        <w:rPr>
          <w:rFonts w:ascii="Tahoma" w:hAnsi="Tahoma" w:cs="Tahoma"/>
          <w:sz w:val="24"/>
          <w:szCs w:val="24"/>
          <w:lang w:val="el-GR"/>
        </w:rPr>
        <w:t>έχουν λύση τον ίδιο αριθμό.  …..</w:t>
      </w:r>
    </w:p>
    <w:p w:rsidR="001B63E3" w:rsidRDefault="001B63E3"/>
    <w:sectPr w:rsidR="001B63E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E2FBD"/>
    <w:multiLevelType w:val="hybridMultilevel"/>
    <w:tmpl w:val="52B2F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F06E9"/>
    <w:multiLevelType w:val="hybridMultilevel"/>
    <w:tmpl w:val="A3A0A604"/>
    <w:lvl w:ilvl="0" w:tplc="0409000F">
      <w:start w:val="1"/>
      <w:numFmt w:val="decimal"/>
      <w:lvlText w:val="%1."/>
      <w:lvlJc w:val="left"/>
      <w:pPr>
        <w:ind w:left="709" w:hanging="360"/>
      </w:p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058"/>
    <w:rsid w:val="001B63E3"/>
    <w:rsid w:val="00870981"/>
    <w:rsid w:val="009A3058"/>
    <w:rsid w:val="00E4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C18EC6-459A-4A8F-BC04-9019EE28B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05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870981"/>
    <w:pPr>
      <w:keepNext/>
      <w:ind w:left="142"/>
      <w:jc w:val="center"/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09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0981"/>
    <w:rPr>
      <w:sz w:val="24"/>
      <w:u w:val="single"/>
      <w:lang w:val="en-GB" w:eastAsia="el-GR"/>
    </w:rPr>
  </w:style>
  <w:style w:type="character" w:customStyle="1" w:styleId="Heading2Char">
    <w:name w:val="Heading 2 Char"/>
    <w:link w:val="Heading2"/>
    <w:uiPriority w:val="9"/>
    <w:semiHidden/>
    <w:rsid w:val="00870981"/>
    <w:rPr>
      <w:rFonts w:ascii="Cambria" w:hAnsi="Cambria"/>
      <w:b/>
      <w:bCs/>
      <w:i/>
      <w:iCs/>
      <w:sz w:val="28"/>
      <w:szCs w:val="28"/>
      <w:lang w:val="en-GB"/>
    </w:rPr>
  </w:style>
  <w:style w:type="character" w:styleId="Strong">
    <w:name w:val="Strong"/>
    <w:uiPriority w:val="22"/>
    <w:qFormat/>
    <w:rsid w:val="00870981"/>
    <w:rPr>
      <w:b/>
      <w:bCs/>
    </w:rPr>
  </w:style>
  <w:style w:type="paragraph" w:styleId="ListParagraph">
    <w:name w:val="List Paragraph"/>
    <w:basedOn w:val="Normal"/>
    <w:uiPriority w:val="34"/>
    <w:qFormat/>
    <w:rsid w:val="00870981"/>
    <w:pPr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</dc:creator>
  <cp:keywords/>
  <dc:description/>
  <cp:lastModifiedBy>Eleni</cp:lastModifiedBy>
  <cp:revision>3</cp:revision>
  <dcterms:created xsi:type="dcterms:W3CDTF">2025-11-05T17:36:00Z</dcterms:created>
  <dcterms:modified xsi:type="dcterms:W3CDTF">2025-11-05T17:37:00Z</dcterms:modified>
</cp:coreProperties>
</file>