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41C" w:rsidRPr="00CD741C" w:rsidRDefault="00CD741C" w:rsidP="00CD741C">
      <w:pPr>
        <w:pStyle w:val="a3"/>
        <w:ind w:right="-766" w:firstLine="567"/>
        <w:jc w:val="center"/>
        <w:rPr>
          <w:rFonts w:ascii="Palatino Linotype" w:hAnsi="Palatino Linotype"/>
          <w:b/>
          <w:sz w:val="20"/>
          <w:szCs w:val="20"/>
        </w:rPr>
      </w:pPr>
      <w:r w:rsidRPr="00CD741C">
        <w:rPr>
          <w:rFonts w:ascii="Palatino Linotype" w:hAnsi="Palatino Linotype"/>
          <w:b/>
          <w:sz w:val="20"/>
          <w:szCs w:val="20"/>
        </w:rPr>
        <w:t>ΤΟ ΚΡΗΤΙΚΟ ΖΗΤΗΜΑ</w:t>
      </w:r>
      <w:r w:rsidRPr="00CD741C">
        <w:rPr>
          <w:rFonts w:ascii="Palatino Linotype" w:hAnsi="Palatino Linotype"/>
          <w:b/>
          <w:sz w:val="20"/>
          <w:szCs w:val="20"/>
        </w:rPr>
        <w:t xml:space="preserve">  </w:t>
      </w:r>
      <w:r w:rsidRPr="00CD741C">
        <w:rPr>
          <w:rFonts w:ascii="Palatino Linotype" w:hAnsi="Palatino Linotype"/>
          <w:b/>
          <w:sz w:val="20"/>
          <w:szCs w:val="20"/>
        </w:rPr>
        <w:t>(1821- 1905)</w:t>
      </w:r>
    </w:p>
    <w:p w:rsidR="00CD741C" w:rsidRPr="00CD741C" w:rsidRDefault="00CD741C" w:rsidP="00CD741C">
      <w:pPr>
        <w:pStyle w:val="a3"/>
        <w:numPr>
          <w:ilvl w:val="0"/>
          <w:numId w:val="1"/>
        </w:numPr>
        <w:ind w:right="-766"/>
        <w:jc w:val="both"/>
        <w:rPr>
          <w:rFonts w:ascii="Palatino Linotype" w:hAnsi="Palatino Linotype"/>
          <w:b/>
          <w:sz w:val="20"/>
          <w:szCs w:val="20"/>
        </w:rPr>
      </w:pPr>
      <w:r w:rsidRPr="00CD741C">
        <w:rPr>
          <w:rFonts w:ascii="Palatino Linotype" w:hAnsi="Palatino Linotype"/>
          <w:b/>
          <w:sz w:val="20"/>
          <w:szCs w:val="20"/>
        </w:rPr>
        <w:t xml:space="preserve"> Τι γνωρίζετε για την έναρξη της Κρητικής Επανάστασης (1866 – 1869);</w:t>
      </w:r>
    </w:p>
    <w:p w:rsidR="00CD741C" w:rsidRP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1866-1869 Ξεσπά η μεγάλη κρητική επανάσταση</w:t>
      </w:r>
    </w:p>
    <w:p w:rsidR="00CD741C" w:rsidRP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Ιδιαίτερη στιγμή της υπήρξε η ανατίναξη μιας ομάδας επαναστατών στη μονή Αρκαδίου (Νοέμβριος 1866)</w:t>
      </w:r>
      <w:r>
        <w:rPr>
          <w:rFonts w:ascii="Palatino Linotype" w:hAnsi="Palatino Linotype"/>
          <w:sz w:val="20"/>
          <w:szCs w:val="20"/>
        </w:rPr>
        <w:t xml:space="preserve">.  </w:t>
      </w:r>
      <w:r w:rsidRPr="00CD741C">
        <w:rPr>
          <w:rFonts w:ascii="Palatino Linotype" w:hAnsi="Palatino Linotype"/>
          <w:sz w:val="20"/>
          <w:szCs w:val="20"/>
        </w:rPr>
        <w:t>Το ολοκαύτωμα της μονής Αρκαδίου προκάλεσε συγκίνηση τόσο στην Ελλάδα όσο και στην Ευρώπη</w:t>
      </w:r>
    </w:p>
    <w:p w:rsidR="00CD741C" w:rsidRPr="00CD741C" w:rsidRDefault="00CD741C" w:rsidP="00CD741C">
      <w:pPr>
        <w:pStyle w:val="a3"/>
        <w:numPr>
          <w:ilvl w:val="0"/>
          <w:numId w:val="1"/>
        </w:numPr>
        <w:ind w:right="-766"/>
        <w:jc w:val="both"/>
        <w:rPr>
          <w:rFonts w:ascii="Palatino Linotype" w:hAnsi="Palatino Linotype"/>
          <w:b/>
          <w:sz w:val="20"/>
          <w:szCs w:val="20"/>
        </w:rPr>
      </w:pPr>
      <w:r w:rsidRPr="00CD741C">
        <w:rPr>
          <w:rFonts w:ascii="Palatino Linotype" w:hAnsi="Palatino Linotype"/>
          <w:b/>
          <w:sz w:val="20"/>
          <w:szCs w:val="20"/>
        </w:rPr>
        <w:t xml:space="preserve"> Τι ήταν ο Οργανικός νόμος;</w:t>
      </w:r>
    </w:p>
    <w:p w:rsid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 xml:space="preserve">Λίγο αργότερα (1868) , ο σουλτάνος παραχωρεί τον Οργανικό νόμο ένα είδος τοπικού συντάγματος που προέβλεπε: </w:t>
      </w:r>
    </w:p>
    <w:p w:rsid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α.</w:t>
      </w:r>
      <w:r w:rsidRPr="00CD741C">
        <w:rPr>
          <w:rFonts w:ascii="Palatino Linotype" w:hAnsi="Palatino Linotype"/>
          <w:sz w:val="20"/>
          <w:szCs w:val="20"/>
        </w:rPr>
        <w:t xml:space="preserve"> πρόσληψη και χριστιανών υπαλλήλων στη διοίκηση </w:t>
      </w:r>
    </w:p>
    <w:p w:rsid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β</w:t>
      </w:r>
      <w:r>
        <w:rPr>
          <w:rFonts w:ascii="Palatino Linotype" w:hAnsi="Palatino Linotype"/>
          <w:sz w:val="20"/>
          <w:szCs w:val="20"/>
        </w:rPr>
        <w:t>.</w:t>
      </w:r>
      <w:r w:rsidRPr="00CD741C">
        <w:rPr>
          <w:rFonts w:ascii="Palatino Linotype" w:hAnsi="Palatino Linotype"/>
          <w:sz w:val="20"/>
          <w:szCs w:val="20"/>
        </w:rPr>
        <w:t xml:space="preserve"> τη συμμετοχή χριστιανών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CD741C">
        <w:rPr>
          <w:rFonts w:ascii="Palatino Linotype" w:hAnsi="Palatino Linotype"/>
          <w:sz w:val="20"/>
          <w:szCs w:val="20"/>
        </w:rPr>
        <w:t xml:space="preserve">αντιπροσώπων στη Γενική Διοίκηση </w:t>
      </w:r>
    </w:p>
    <w:p w:rsid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γ</w:t>
      </w:r>
      <w:r>
        <w:rPr>
          <w:rFonts w:ascii="Palatino Linotype" w:hAnsi="Palatino Linotype"/>
          <w:sz w:val="20"/>
          <w:szCs w:val="20"/>
        </w:rPr>
        <w:t>.</w:t>
      </w:r>
      <w:r w:rsidRPr="00CD741C">
        <w:rPr>
          <w:rFonts w:ascii="Palatino Linotype" w:hAnsi="Palatino Linotype"/>
          <w:sz w:val="20"/>
          <w:szCs w:val="20"/>
        </w:rPr>
        <w:t xml:space="preserve"> την ισοτιμία τουρκικής και ελληνικής γλώσσας </w:t>
      </w:r>
    </w:p>
    <w:p w:rsidR="00CD741C" w:rsidRP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δ</w:t>
      </w:r>
      <w:r>
        <w:rPr>
          <w:rFonts w:ascii="Palatino Linotype" w:hAnsi="Palatino Linotype"/>
          <w:sz w:val="20"/>
          <w:szCs w:val="20"/>
        </w:rPr>
        <w:t>.</w:t>
      </w:r>
      <w:r w:rsidRPr="00CD741C">
        <w:rPr>
          <w:rFonts w:ascii="Palatino Linotype" w:hAnsi="Palatino Linotype"/>
          <w:sz w:val="20"/>
          <w:szCs w:val="20"/>
        </w:rPr>
        <w:t xml:space="preserve"> μεικτά δικαστήρια, αποτελούμενα τόσο από χριστιανούς όσο και από μουσουλμάνους.</w:t>
      </w:r>
    </w:p>
    <w:p w:rsidR="00CD741C" w:rsidRP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b/>
          <w:sz w:val="20"/>
          <w:szCs w:val="20"/>
        </w:rPr>
      </w:pPr>
      <w:r w:rsidRPr="00CD741C">
        <w:rPr>
          <w:rFonts w:ascii="Palatino Linotype" w:hAnsi="Palatino Linotype"/>
          <w:b/>
          <w:sz w:val="20"/>
          <w:szCs w:val="20"/>
        </w:rPr>
        <w:t xml:space="preserve">3.  Τι προέβλεπε η σύμβαση της </w:t>
      </w:r>
      <w:proofErr w:type="spellStart"/>
      <w:r w:rsidRPr="00CD741C">
        <w:rPr>
          <w:rFonts w:ascii="Palatino Linotype" w:hAnsi="Palatino Linotype"/>
          <w:b/>
          <w:sz w:val="20"/>
          <w:szCs w:val="20"/>
        </w:rPr>
        <w:t>Χαλέπας</w:t>
      </w:r>
      <w:proofErr w:type="spellEnd"/>
      <w:r w:rsidRPr="00CD741C">
        <w:rPr>
          <w:rFonts w:ascii="Palatino Linotype" w:hAnsi="Palatino Linotype"/>
          <w:b/>
          <w:sz w:val="20"/>
          <w:szCs w:val="20"/>
        </w:rPr>
        <w:t>;</w:t>
      </w:r>
    </w:p>
    <w:p w:rsid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 xml:space="preserve">Μετά από νέα μεγάλη επανάσταση (1878), ο σουλτάνος παραχωρεί τη σύμβαση της </w:t>
      </w:r>
      <w:proofErr w:type="spellStart"/>
      <w:r w:rsidRPr="00CD741C">
        <w:rPr>
          <w:rFonts w:ascii="Palatino Linotype" w:hAnsi="Palatino Linotype"/>
          <w:sz w:val="20"/>
          <w:szCs w:val="20"/>
        </w:rPr>
        <w:t>Χαλέπας</w:t>
      </w:r>
      <w:proofErr w:type="spellEnd"/>
      <w:r w:rsidRPr="00CD741C">
        <w:rPr>
          <w:rFonts w:ascii="Palatino Linotype" w:hAnsi="Palatino Linotype"/>
          <w:sz w:val="20"/>
          <w:szCs w:val="20"/>
        </w:rPr>
        <w:t xml:space="preserve"> που προέβλεπε: </w:t>
      </w:r>
    </w:p>
    <w:p w:rsid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α.</w:t>
      </w:r>
      <w:r w:rsidRPr="00CD741C">
        <w:rPr>
          <w:rFonts w:ascii="Palatino Linotype" w:hAnsi="Palatino Linotype"/>
          <w:sz w:val="20"/>
          <w:szCs w:val="20"/>
        </w:rPr>
        <w:t xml:space="preserve"> Χριστιανός Γενικός Διοικητής </w:t>
      </w:r>
    </w:p>
    <w:p w:rsidR="00CD741C" w:rsidRP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β. </w:t>
      </w:r>
      <w:r w:rsidRPr="00CD741C">
        <w:rPr>
          <w:rFonts w:ascii="Palatino Linotype" w:hAnsi="Palatino Linotype"/>
          <w:sz w:val="20"/>
          <w:szCs w:val="20"/>
        </w:rPr>
        <w:t xml:space="preserve">πλειοψηφία χριστιανών στη Γενική Διοίκηση (καθεστώς </w:t>
      </w:r>
      <w:proofErr w:type="spellStart"/>
      <w:r w:rsidRPr="00CD741C">
        <w:rPr>
          <w:rFonts w:ascii="Palatino Linotype" w:hAnsi="Palatino Linotype"/>
          <w:sz w:val="20"/>
          <w:szCs w:val="20"/>
        </w:rPr>
        <w:t>ημι</w:t>
      </w:r>
      <w:proofErr w:type="spellEnd"/>
      <w:r w:rsidRPr="00CD741C">
        <w:rPr>
          <w:rFonts w:ascii="Palatino Linotype" w:hAnsi="Palatino Linotype"/>
          <w:sz w:val="20"/>
          <w:szCs w:val="20"/>
        </w:rPr>
        <w:t>-αυτονομίας)</w:t>
      </w:r>
    </w:p>
    <w:p w:rsidR="00CD741C" w:rsidRP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 xml:space="preserve">Νέα αποτυχημένη επανάσταση (1889) δίνει στο σουλτάνο το πρόσχημα να καταργήσει τη σύμβαση της </w:t>
      </w:r>
      <w:proofErr w:type="spellStart"/>
      <w:r w:rsidRPr="00CD741C">
        <w:rPr>
          <w:rFonts w:ascii="Palatino Linotype" w:hAnsi="Palatino Linotype"/>
          <w:sz w:val="20"/>
          <w:szCs w:val="20"/>
        </w:rPr>
        <w:t>Χαλέπας</w:t>
      </w:r>
      <w:proofErr w:type="spellEnd"/>
    </w:p>
    <w:p w:rsidR="00CD741C" w:rsidRPr="0095483C" w:rsidRDefault="00CD741C" w:rsidP="00CD741C">
      <w:pPr>
        <w:pStyle w:val="a3"/>
        <w:numPr>
          <w:ilvl w:val="0"/>
          <w:numId w:val="2"/>
        </w:numPr>
        <w:ind w:right="-766"/>
        <w:jc w:val="both"/>
        <w:rPr>
          <w:rFonts w:ascii="Palatino Linotype" w:hAnsi="Palatino Linotype"/>
          <w:b/>
          <w:sz w:val="20"/>
          <w:szCs w:val="20"/>
        </w:rPr>
      </w:pPr>
      <w:r w:rsidRPr="0095483C">
        <w:rPr>
          <w:rFonts w:ascii="Palatino Linotype" w:hAnsi="Palatino Linotype"/>
          <w:b/>
          <w:sz w:val="20"/>
          <w:szCs w:val="20"/>
        </w:rPr>
        <w:t xml:space="preserve"> Κάτω από ποιες συνθήκες </w:t>
      </w:r>
      <w:r w:rsidR="0095483C" w:rsidRPr="0095483C">
        <w:rPr>
          <w:rFonts w:ascii="Palatino Linotype" w:hAnsi="Palatino Linotype"/>
          <w:b/>
          <w:sz w:val="20"/>
          <w:szCs w:val="20"/>
        </w:rPr>
        <w:t>δημιουργήθηκε η αυτόνομη Κρητική Πολιτεία;</w:t>
      </w:r>
    </w:p>
    <w:p w:rsidR="00CD741C" w:rsidRP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Νέα επανάσταση (</w:t>
      </w:r>
      <w:r>
        <w:rPr>
          <w:rFonts w:ascii="Palatino Linotype" w:hAnsi="Palatino Linotype"/>
          <w:sz w:val="20"/>
          <w:szCs w:val="20"/>
        </w:rPr>
        <w:t xml:space="preserve">1896-1897) εξελίσσεται </w:t>
      </w:r>
      <w:r w:rsidRPr="00CD741C">
        <w:rPr>
          <w:rFonts w:ascii="Palatino Linotype" w:hAnsi="Palatino Linotype"/>
          <w:sz w:val="20"/>
          <w:szCs w:val="20"/>
        </w:rPr>
        <w:t>σε ελληνοτουρκικό πόλεμο στον οποίο η Ελλάδα ηττήθηκε</w:t>
      </w:r>
    </w:p>
    <w:p w:rsidR="00CD741C" w:rsidRP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Μετά από παρέμβαση των Δυνάμεων ο σουλτάνος αναγνώρισε τη δημιουργία της αυτόνομης Κρητικής πολιτείας με ύπατο αρμοστή (γενικό διοικητή) τον πρίγκηπα Γεώργιο δευτερότοκο γιο του βασιλιά της Ελλάδας Γεώργιου</w:t>
      </w:r>
    </w:p>
    <w:p w:rsidR="00CD741C" w:rsidRP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Υπουργός Δικαιοσύνης της Κρητικής πολιτείας διορίστηκε ένας νέος πολιτικός ο Ελευθέριος Βενιζέλος</w:t>
      </w:r>
    </w:p>
    <w:p w:rsidR="0095483C" w:rsidRPr="0095483C" w:rsidRDefault="0095483C" w:rsidP="0095483C">
      <w:pPr>
        <w:pStyle w:val="a3"/>
        <w:numPr>
          <w:ilvl w:val="0"/>
          <w:numId w:val="2"/>
        </w:numPr>
        <w:ind w:right="-766"/>
        <w:jc w:val="both"/>
        <w:rPr>
          <w:rFonts w:ascii="Palatino Linotype" w:hAnsi="Palatino Linotype"/>
          <w:b/>
          <w:sz w:val="20"/>
          <w:szCs w:val="20"/>
        </w:rPr>
      </w:pPr>
      <w:r w:rsidRPr="0095483C">
        <w:rPr>
          <w:rFonts w:ascii="Palatino Linotype" w:hAnsi="Palatino Linotype"/>
          <w:b/>
          <w:sz w:val="20"/>
          <w:szCs w:val="20"/>
        </w:rPr>
        <w:t xml:space="preserve"> Τι γνωρίζετε για την επανάσταση στο </w:t>
      </w:r>
      <w:proofErr w:type="spellStart"/>
      <w:r w:rsidRPr="0095483C">
        <w:rPr>
          <w:rFonts w:ascii="Palatino Linotype" w:hAnsi="Palatino Linotype"/>
          <w:b/>
          <w:sz w:val="20"/>
          <w:szCs w:val="20"/>
        </w:rPr>
        <w:t>Θέρισο</w:t>
      </w:r>
      <w:proofErr w:type="spellEnd"/>
      <w:r w:rsidRPr="0095483C">
        <w:rPr>
          <w:rFonts w:ascii="Palatino Linotype" w:hAnsi="Palatino Linotype"/>
          <w:b/>
          <w:sz w:val="20"/>
          <w:szCs w:val="20"/>
        </w:rPr>
        <w:t>;</w:t>
      </w:r>
    </w:p>
    <w:p w:rsidR="00CD741C" w:rsidRP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 xml:space="preserve">Η ολιγωρία του ύπατου αρμοστή στο ζήτημα της ένωσης με την Ελλάδα προκαλεί την έκρηξη νέας επανάστασης το 1905 στο </w:t>
      </w:r>
      <w:proofErr w:type="spellStart"/>
      <w:r w:rsidRPr="00CD741C">
        <w:rPr>
          <w:rFonts w:ascii="Palatino Linotype" w:hAnsi="Palatino Linotype"/>
          <w:sz w:val="20"/>
          <w:szCs w:val="20"/>
        </w:rPr>
        <w:t>Θέρισο</w:t>
      </w:r>
      <w:proofErr w:type="spellEnd"/>
      <w:r w:rsidRPr="00CD741C">
        <w:rPr>
          <w:rFonts w:ascii="Palatino Linotype" w:hAnsi="Palatino Linotype"/>
          <w:sz w:val="20"/>
          <w:szCs w:val="20"/>
        </w:rPr>
        <w:t xml:space="preserve"> των Χανίων</w:t>
      </w:r>
    </w:p>
    <w:p w:rsidR="00BA51A1" w:rsidRPr="00BA51A1" w:rsidRDefault="00BA51A1" w:rsidP="00BA51A1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 w:rsidRPr="00BA51A1">
        <w:rPr>
          <w:rFonts w:ascii="Palatino Linotype" w:hAnsi="Palatino Linotype"/>
          <w:sz w:val="20"/>
          <w:szCs w:val="20"/>
        </w:rPr>
        <w:t>Τα αιτήματα των επαναστατών ήταν τα εξής:</w:t>
      </w:r>
    </w:p>
    <w:p w:rsidR="00BA51A1" w:rsidRPr="00BA51A1" w:rsidRDefault="00BA51A1" w:rsidP="00BA51A1">
      <w:pPr>
        <w:pStyle w:val="a3"/>
        <w:numPr>
          <w:ilvl w:val="0"/>
          <w:numId w:val="7"/>
        </w:numPr>
        <w:tabs>
          <w:tab w:val="left" w:pos="851"/>
        </w:tabs>
        <w:ind w:left="0" w:right="-766" w:firstLine="567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  <w:r w:rsidRPr="00BA51A1">
        <w:rPr>
          <w:rFonts w:ascii="Palatino Linotype" w:eastAsia="Times New Roman" w:hAnsi="Palatino Linotype" w:cs="Times New Roman"/>
          <w:b/>
          <w:bCs/>
          <w:sz w:val="20"/>
          <w:szCs w:val="20"/>
          <w:lang w:eastAsia="el-GR"/>
        </w:rPr>
        <w:t>Ένωση της Κρήτης με την Ελλάδα:</w:t>
      </w:r>
      <w:r w:rsidRPr="00BA51A1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Ο βασικός, τελικός πόθος, ο οποίος αν και δεν επιτεύχθηκε άμεσα το 1905, αποτέλεσε το υπόβαθρο του κινήματος.</w:t>
      </w:r>
    </w:p>
    <w:p w:rsidR="00BA51A1" w:rsidRPr="00BA51A1" w:rsidRDefault="00BA51A1" w:rsidP="00BA51A1">
      <w:pPr>
        <w:pStyle w:val="a3"/>
        <w:numPr>
          <w:ilvl w:val="0"/>
          <w:numId w:val="7"/>
        </w:numPr>
        <w:tabs>
          <w:tab w:val="left" w:pos="851"/>
        </w:tabs>
        <w:ind w:left="0" w:right="-766" w:firstLine="567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  <w:r w:rsidRPr="00BA51A1">
        <w:rPr>
          <w:rFonts w:ascii="Palatino Linotype" w:eastAsia="Times New Roman" w:hAnsi="Palatino Linotype" w:cs="Times New Roman"/>
          <w:b/>
          <w:bCs/>
          <w:sz w:val="20"/>
          <w:szCs w:val="20"/>
          <w:lang w:eastAsia="el-GR"/>
        </w:rPr>
        <w:t>Πολιτικές Μεταρρυθμίσεις:</w:t>
      </w:r>
      <w:r w:rsidRPr="00BA51A1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Άμεση αναθεώρηση του Συντάγματος και εκδημοκρατισμός του συστήματος διακυβέρνησης, περιορίζοντας τις εξουσίες του Πρίγκιπα.</w:t>
      </w:r>
    </w:p>
    <w:p w:rsidR="00BA51A1" w:rsidRPr="00BA51A1" w:rsidRDefault="00BA51A1" w:rsidP="00BA51A1">
      <w:pPr>
        <w:pStyle w:val="a3"/>
        <w:numPr>
          <w:ilvl w:val="0"/>
          <w:numId w:val="7"/>
        </w:numPr>
        <w:tabs>
          <w:tab w:val="left" w:pos="851"/>
        </w:tabs>
        <w:ind w:left="0" w:right="-766" w:firstLine="567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  <w:r w:rsidRPr="00BA51A1">
        <w:rPr>
          <w:rFonts w:ascii="Palatino Linotype" w:eastAsia="Times New Roman" w:hAnsi="Palatino Linotype" w:cs="Times New Roman"/>
          <w:b/>
          <w:bCs/>
          <w:sz w:val="20"/>
          <w:szCs w:val="20"/>
          <w:lang w:eastAsia="el-GR"/>
        </w:rPr>
        <w:t>Απομάκρυνση του Πρίγκιπα Γεωργίου:</w:t>
      </w:r>
      <w:r w:rsidRPr="00BA51A1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Αντίδραση στον αυταρχικό τρόπο διοίκησης και την αυθαιρεσία της αρμοστείας.</w:t>
      </w:r>
    </w:p>
    <w:p w:rsidR="00BA51A1" w:rsidRPr="00BA51A1" w:rsidRDefault="00BA51A1" w:rsidP="00BA51A1">
      <w:pPr>
        <w:pStyle w:val="a3"/>
        <w:numPr>
          <w:ilvl w:val="0"/>
          <w:numId w:val="7"/>
        </w:numPr>
        <w:tabs>
          <w:tab w:val="left" w:pos="851"/>
        </w:tabs>
        <w:ind w:left="0" w:right="-766" w:firstLine="567"/>
        <w:jc w:val="both"/>
        <w:rPr>
          <w:rFonts w:ascii="Palatino Linotype" w:hAnsi="Palatino Linotype"/>
          <w:sz w:val="20"/>
          <w:szCs w:val="20"/>
        </w:rPr>
      </w:pPr>
      <w:r w:rsidRPr="00BA51A1">
        <w:rPr>
          <w:rFonts w:ascii="Palatino Linotype" w:eastAsia="Times New Roman" w:hAnsi="Palatino Linotype" w:cs="Times New Roman"/>
          <w:b/>
          <w:bCs/>
          <w:sz w:val="20"/>
          <w:szCs w:val="20"/>
          <w:lang w:eastAsia="el-GR"/>
        </w:rPr>
        <w:t>Εφαρμογή καθεστώτος ανάλογου με την Ανατολική Ρωμυλία:</w:t>
      </w:r>
      <w:r w:rsidRPr="00BA51A1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Αίτημα για μεγαλύτερη αυτονομία, το οποίο τελικά ικανοποιήθηκε εν μέρει με την ανάληψη της εξουσίας από τον Αλέξανδρο Ζαΐμη μετά την αποχώρηση του Γεωργίου</w:t>
      </w:r>
    </w:p>
    <w:p w:rsidR="00CD741C" w:rsidRPr="00BA51A1" w:rsidRDefault="00CD741C" w:rsidP="00BA51A1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 w:rsidRPr="00BA51A1">
        <w:rPr>
          <w:rFonts w:ascii="Palatino Linotype" w:hAnsi="Palatino Linotype"/>
          <w:sz w:val="20"/>
          <w:szCs w:val="20"/>
        </w:rPr>
        <w:t>Ωστόσο η οριστική διευθέτηση του κρητικού ζητήματος έμελλε να γίνει αργότερα, λόγω παρεμβάσεων των Δυνάμεων που επιθυμούσαν διατήρηση των ισορροπιών στην περιοχή, αποτρέποντας έτσι την ένωση της Κρήτης με την Ελλάδα.</w:t>
      </w:r>
    </w:p>
    <w:p w:rsidR="00BA51A1" w:rsidRDefault="00BA51A1" w:rsidP="00CD741C">
      <w:pPr>
        <w:pStyle w:val="a3"/>
        <w:ind w:right="-766" w:firstLine="567"/>
        <w:jc w:val="both"/>
        <w:rPr>
          <w:rFonts w:ascii="Palatino Linotype" w:hAnsi="Palatino Linotype"/>
          <w:b/>
          <w:sz w:val="20"/>
          <w:szCs w:val="20"/>
        </w:rPr>
      </w:pPr>
    </w:p>
    <w:p w:rsidR="00BA51A1" w:rsidRDefault="00BA51A1" w:rsidP="00CD741C">
      <w:pPr>
        <w:pStyle w:val="a3"/>
        <w:ind w:right="-766" w:firstLine="567"/>
        <w:jc w:val="both"/>
        <w:rPr>
          <w:rFonts w:ascii="Palatino Linotype" w:hAnsi="Palatino Linotype"/>
          <w:b/>
          <w:sz w:val="20"/>
          <w:szCs w:val="20"/>
        </w:rPr>
      </w:pPr>
    </w:p>
    <w:p w:rsidR="00BA51A1" w:rsidRDefault="00BA51A1" w:rsidP="00CD741C">
      <w:pPr>
        <w:pStyle w:val="a3"/>
        <w:ind w:right="-766" w:firstLine="567"/>
        <w:jc w:val="both"/>
        <w:rPr>
          <w:rFonts w:ascii="Palatino Linotype" w:hAnsi="Palatino Linotype"/>
          <w:b/>
          <w:sz w:val="20"/>
          <w:szCs w:val="20"/>
        </w:rPr>
      </w:pPr>
    </w:p>
    <w:p w:rsidR="00BA51A1" w:rsidRDefault="00BA51A1" w:rsidP="00CD741C">
      <w:pPr>
        <w:pStyle w:val="a3"/>
        <w:ind w:right="-766" w:firstLine="567"/>
        <w:jc w:val="both"/>
        <w:rPr>
          <w:rFonts w:ascii="Palatino Linotype" w:hAnsi="Palatino Linotype"/>
          <w:b/>
          <w:sz w:val="20"/>
          <w:szCs w:val="20"/>
        </w:rPr>
      </w:pPr>
    </w:p>
    <w:p w:rsidR="00BA51A1" w:rsidRDefault="00BA51A1" w:rsidP="00CD741C">
      <w:pPr>
        <w:pStyle w:val="a3"/>
        <w:ind w:right="-766" w:firstLine="567"/>
        <w:jc w:val="both"/>
        <w:rPr>
          <w:rFonts w:ascii="Palatino Linotype" w:hAnsi="Palatino Linotype"/>
          <w:b/>
          <w:sz w:val="20"/>
          <w:szCs w:val="20"/>
        </w:rPr>
      </w:pPr>
    </w:p>
    <w:p w:rsidR="00BA51A1" w:rsidRDefault="00BA51A1" w:rsidP="00CD741C">
      <w:pPr>
        <w:pStyle w:val="a3"/>
        <w:ind w:right="-766" w:firstLine="567"/>
        <w:jc w:val="both"/>
        <w:rPr>
          <w:rFonts w:ascii="Palatino Linotype" w:hAnsi="Palatino Linotype"/>
          <w:b/>
          <w:sz w:val="20"/>
          <w:szCs w:val="20"/>
        </w:rPr>
      </w:pPr>
    </w:p>
    <w:p w:rsidR="00BA51A1" w:rsidRDefault="00BA51A1" w:rsidP="00CD741C">
      <w:pPr>
        <w:pStyle w:val="a3"/>
        <w:ind w:right="-766" w:firstLine="567"/>
        <w:jc w:val="both"/>
        <w:rPr>
          <w:rFonts w:ascii="Palatino Linotype" w:hAnsi="Palatino Linotype"/>
          <w:b/>
          <w:sz w:val="20"/>
          <w:szCs w:val="20"/>
        </w:rPr>
      </w:pPr>
    </w:p>
    <w:p w:rsidR="00CD741C" w:rsidRPr="0095483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b/>
          <w:sz w:val="20"/>
          <w:szCs w:val="20"/>
        </w:rPr>
      </w:pPr>
      <w:r w:rsidRPr="0095483C">
        <w:rPr>
          <w:rFonts w:ascii="Palatino Linotype" w:hAnsi="Palatino Linotype"/>
          <w:b/>
          <w:sz w:val="20"/>
          <w:szCs w:val="20"/>
        </w:rPr>
        <w:lastRenderedPageBreak/>
        <w:t>Ο Ελευθέριος Βενιζέλος πρωθυπουργός:</w:t>
      </w:r>
      <w:r w:rsidR="0095483C" w:rsidRPr="0095483C">
        <w:rPr>
          <w:rFonts w:ascii="Palatino Linotype" w:hAnsi="Palatino Linotype"/>
          <w:b/>
          <w:sz w:val="20"/>
          <w:szCs w:val="20"/>
        </w:rPr>
        <w:t xml:space="preserve"> </w:t>
      </w:r>
      <w:r w:rsidRPr="0095483C">
        <w:rPr>
          <w:rFonts w:ascii="Palatino Linotype" w:hAnsi="Palatino Linotype"/>
          <w:b/>
          <w:sz w:val="20"/>
          <w:szCs w:val="20"/>
        </w:rPr>
        <w:t>η βενιζελική πολιτική της περιόδου 1910-1912</w:t>
      </w:r>
    </w:p>
    <w:p w:rsidR="0095483C" w:rsidRPr="0095483C" w:rsidRDefault="0095483C" w:rsidP="0095483C">
      <w:pPr>
        <w:pStyle w:val="a3"/>
        <w:numPr>
          <w:ilvl w:val="0"/>
          <w:numId w:val="3"/>
        </w:numPr>
        <w:ind w:right="-766"/>
        <w:jc w:val="both"/>
        <w:rPr>
          <w:rFonts w:ascii="Palatino Linotype" w:hAnsi="Palatino Linotype"/>
          <w:b/>
          <w:sz w:val="20"/>
          <w:szCs w:val="20"/>
        </w:rPr>
      </w:pPr>
      <w:r w:rsidRPr="0095483C">
        <w:rPr>
          <w:rFonts w:ascii="Palatino Linotype" w:hAnsi="Palatino Linotype"/>
          <w:b/>
          <w:sz w:val="20"/>
          <w:szCs w:val="20"/>
        </w:rPr>
        <w:t>Ποιες ήταν οι εξελίξεις μετά το κίνημα στο Γουδί;</w:t>
      </w:r>
    </w:p>
    <w:p w:rsidR="00CD741C" w:rsidRPr="00CD741C" w:rsidRDefault="00CD741C" w:rsidP="0095483C">
      <w:pPr>
        <w:pStyle w:val="a3"/>
        <w:numPr>
          <w:ilvl w:val="0"/>
          <w:numId w:val="4"/>
        </w:numPr>
        <w:tabs>
          <w:tab w:val="left" w:pos="851"/>
        </w:tabs>
        <w:ind w:left="0"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Ο Σύνδεσμος καλεί το Βενιζέλο να αναλάβει την πρωθυπουργία</w:t>
      </w:r>
    </w:p>
    <w:p w:rsidR="00CD741C" w:rsidRPr="00CD741C" w:rsidRDefault="00CD741C" w:rsidP="0095483C">
      <w:pPr>
        <w:pStyle w:val="a3"/>
        <w:numPr>
          <w:ilvl w:val="0"/>
          <w:numId w:val="4"/>
        </w:numPr>
        <w:tabs>
          <w:tab w:val="left" w:pos="851"/>
        </w:tabs>
        <w:ind w:left="0"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Ο Βενιζέλος αρνείται</w:t>
      </w:r>
    </w:p>
    <w:p w:rsidR="00CD741C" w:rsidRPr="00CD741C" w:rsidRDefault="00CD741C" w:rsidP="0095483C">
      <w:pPr>
        <w:pStyle w:val="a3"/>
        <w:numPr>
          <w:ilvl w:val="0"/>
          <w:numId w:val="4"/>
        </w:numPr>
        <w:tabs>
          <w:tab w:val="left" w:pos="851"/>
        </w:tabs>
        <w:ind w:left="0"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Διαφωνεί με εκείνους που ζητάνε την κατάργηση της μοναρχίας (θεωρεί ότι μια τέτοια απόφαση θα δίχαζε το λαό τη στιγμή που αναμένονταν κρίσιμες εξελίξεις στην περιοχή)</w:t>
      </w:r>
    </w:p>
    <w:p w:rsidR="00CD741C" w:rsidRPr="00CD741C" w:rsidRDefault="00CD741C" w:rsidP="0095483C">
      <w:pPr>
        <w:pStyle w:val="a3"/>
        <w:numPr>
          <w:ilvl w:val="0"/>
          <w:numId w:val="4"/>
        </w:numPr>
        <w:tabs>
          <w:tab w:val="left" w:pos="851"/>
        </w:tabs>
        <w:ind w:left="0"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Συμφωνείται ανάμεσα στο Σύνδεσμο, τα Παλαιά Κόμματα, το βασιλιά και το Βενιζέλο η προκήρυξη εκλογών για αναθεωρητική* και όχι συντακτική*</w:t>
      </w:r>
      <w:r w:rsidR="0095483C">
        <w:rPr>
          <w:rFonts w:ascii="Palatino Linotype" w:hAnsi="Palatino Linotype"/>
          <w:sz w:val="20"/>
          <w:szCs w:val="20"/>
        </w:rPr>
        <w:t xml:space="preserve"> </w:t>
      </w:r>
      <w:r w:rsidRPr="00CD741C">
        <w:rPr>
          <w:rFonts w:ascii="Palatino Linotype" w:hAnsi="Palatino Linotype"/>
          <w:sz w:val="20"/>
          <w:szCs w:val="20"/>
        </w:rPr>
        <w:t>βουλή</w:t>
      </w:r>
    </w:p>
    <w:p w:rsidR="00CD741C" w:rsidRPr="00CD741C" w:rsidRDefault="00CD741C" w:rsidP="0095483C">
      <w:pPr>
        <w:pStyle w:val="a3"/>
        <w:numPr>
          <w:ilvl w:val="0"/>
          <w:numId w:val="4"/>
        </w:numPr>
        <w:tabs>
          <w:tab w:val="left" w:pos="851"/>
        </w:tabs>
        <w:ind w:left="0"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Εκλογές Αύγουστος / Νοέμβριος 1910: Το κόμμα των Φιλελευθέρων που μόλις έχει ιδρύσει ο Βενιζέλος κερδίζει την πλειοψηφία στη Βουλή</w:t>
      </w:r>
    </w:p>
    <w:p w:rsidR="0095483C" w:rsidRPr="0095483C" w:rsidRDefault="0095483C" w:rsidP="0095483C">
      <w:pPr>
        <w:pStyle w:val="a3"/>
        <w:numPr>
          <w:ilvl w:val="0"/>
          <w:numId w:val="3"/>
        </w:numPr>
        <w:ind w:right="-766"/>
        <w:jc w:val="both"/>
        <w:rPr>
          <w:rFonts w:ascii="Palatino Linotype" w:hAnsi="Palatino Linotype"/>
          <w:b/>
          <w:sz w:val="20"/>
          <w:szCs w:val="20"/>
        </w:rPr>
      </w:pPr>
      <w:r w:rsidRPr="0095483C">
        <w:rPr>
          <w:rFonts w:ascii="Palatino Linotype" w:hAnsi="Palatino Linotype"/>
          <w:b/>
          <w:sz w:val="20"/>
          <w:szCs w:val="20"/>
        </w:rPr>
        <w:t xml:space="preserve"> Τι ήταν η αναθεωρητική βουλή και τι ήταν η συντακτική βουλή;</w:t>
      </w:r>
    </w:p>
    <w:p w:rsidR="00CD741C" w:rsidRP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αναθεωρητική βουλή: βουλή που εκλέγεται έχοντας τη δυνατότητα να αναθεωρήσει οποιοδήποτε άρθρο του</w:t>
      </w:r>
      <w:r w:rsidR="0095483C">
        <w:rPr>
          <w:rFonts w:ascii="Palatino Linotype" w:hAnsi="Palatino Linotype"/>
          <w:sz w:val="20"/>
          <w:szCs w:val="20"/>
        </w:rPr>
        <w:t xml:space="preserve"> </w:t>
      </w:r>
      <w:r w:rsidRPr="00CD741C">
        <w:rPr>
          <w:rFonts w:ascii="Palatino Linotype" w:hAnsi="Palatino Linotype"/>
          <w:sz w:val="20"/>
          <w:szCs w:val="20"/>
        </w:rPr>
        <w:t>Συντάγματος εκτός αυτών που ορίζουν τη μορφή του πολιτεύματος</w:t>
      </w:r>
    </w:p>
    <w:p w:rsidR="00CD741C" w:rsidRP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συντακτική βουλή: βουλή που εκλέγεται προκειμένου να συντάξει σύνταγμα στο οποίο πρωτίστως καθορίζεται η</w:t>
      </w:r>
      <w:r w:rsidR="0095483C">
        <w:rPr>
          <w:rFonts w:ascii="Palatino Linotype" w:hAnsi="Palatino Linotype"/>
          <w:sz w:val="20"/>
          <w:szCs w:val="20"/>
        </w:rPr>
        <w:t xml:space="preserve"> </w:t>
      </w:r>
      <w:r w:rsidRPr="00CD741C">
        <w:rPr>
          <w:rFonts w:ascii="Palatino Linotype" w:hAnsi="Palatino Linotype"/>
          <w:sz w:val="20"/>
          <w:szCs w:val="20"/>
        </w:rPr>
        <w:t>μορφή του πολιτεύματος</w:t>
      </w:r>
    </w:p>
    <w:p w:rsidR="0095483C" w:rsidRPr="0095483C" w:rsidRDefault="0095483C" w:rsidP="0095483C">
      <w:pPr>
        <w:pStyle w:val="a3"/>
        <w:numPr>
          <w:ilvl w:val="0"/>
          <w:numId w:val="3"/>
        </w:numPr>
        <w:ind w:right="-766"/>
        <w:jc w:val="both"/>
        <w:rPr>
          <w:rFonts w:ascii="Palatino Linotype" w:hAnsi="Palatino Linotype"/>
          <w:b/>
          <w:sz w:val="20"/>
          <w:szCs w:val="20"/>
        </w:rPr>
      </w:pPr>
      <w:r w:rsidRPr="0095483C">
        <w:rPr>
          <w:rFonts w:ascii="Palatino Linotype" w:hAnsi="Palatino Linotype"/>
          <w:b/>
          <w:sz w:val="20"/>
          <w:szCs w:val="20"/>
        </w:rPr>
        <w:t xml:space="preserve"> Τι προέβλεπε το σύνταγμα του 1911;</w:t>
      </w:r>
    </w:p>
    <w:p w:rsidR="00CD741C" w:rsidRP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Αποτέλεσμα των εργασιών της αναθεωρητικής βουλής ήταν το σύνταγμα του 1911:</w:t>
      </w:r>
    </w:p>
    <w:p w:rsidR="00CD741C" w:rsidRPr="00CD741C" w:rsidRDefault="00CD741C" w:rsidP="0095483C">
      <w:pPr>
        <w:pStyle w:val="a3"/>
        <w:numPr>
          <w:ilvl w:val="0"/>
          <w:numId w:val="5"/>
        </w:numPr>
        <w:tabs>
          <w:tab w:val="left" w:pos="851"/>
        </w:tabs>
        <w:ind w:left="0"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προστάτευε αποτελεσματικότερα τις ατομικές ιδιοκτησίες</w:t>
      </w:r>
    </w:p>
    <w:p w:rsidR="00CD741C" w:rsidRPr="00CD741C" w:rsidRDefault="00CD741C" w:rsidP="0095483C">
      <w:pPr>
        <w:pStyle w:val="a3"/>
        <w:numPr>
          <w:ilvl w:val="0"/>
          <w:numId w:val="5"/>
        </w:numPr>
        <w:tabs>
          <w:tab w:val="left" w:pos="851"/>
        </w:tabs>
        <w:ind w:left="0"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επέτρεπε στο κράτος να αφαιρεί από τους ιδιοκτήτες τους με αποζημίωση μεγάλες εκτάσεις γης, για να μοιραστούν σε ακτήμονες</w:t>
      </w:r>
    </w:p>
    <w:p w:rsidR="00CD741C" w:rsidRPr="00CD741C" w:rsidRDefault="00CD741C" w:rsidP="0095483C">
      <w:pPr>
        <w:pStyle w:val="a3"/>
        <w:numPr>
          <w:ilvl w:val="0"/>
          <w:numId w:val="5"/>
        </w:numPr>
        <w:tabs>
          <w:tab w:val="left" w:pos="851"/>
        </w:tabs>
        <w:ind w:left="0"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θέσπιζε την μονιμότητα των δημοσίων υπαλλήλων</w:t>
      </w:r>
    </w:p>
    <w:p w:rsidR="00CD741C" w:rsidRPr="00CD741C" w:rsidRDefault="00CD741C" w:rsidP="0095483C">
      <w:pPr>
        <w:pStyle w:val="a3"/>
        <w:numPr>
          <w:ilvl w:val="0"/>
          <w:numId w:val="5"/>
        </w:numPr>
        <w:tabs>
          <w:tab w:val="left" w:pos="851"/>
        </w:tabs>
        <w:ind w:left="0"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απαγόρευε στους στρατιωτικούς και τους δημοσίους υπαλλήλους να εκλέγονται βουλευτές</w:t>
      </w:r>
    </w:p>
    <w:p w:rsidR="00CD741C" w:rsidRPr="00CD741C" w:rsidRDefault="00CD741C" w:rsidP="0095483C">
      <w:pPr>
        <w:pStyle w:val="a3"/>
        <w:numPr>
          <w:ilvl w:val="0"/>
          <w:numId w:val="5"/>
        </w:numPr>
        <w:tabs>
          <w:tab w:val="left" w:pos="851"/>
        </w:tabs>
        <w:ind w:left="0"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καθιέρωνε την υποχρεωτική, δωρεάν εκπαίδευση</w:t>
      </w:r>
    </w:p>
    <w:p w:rsidR="00CD741C" w:rsidRP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Σημαντικό ρόλο στα παραπάνω έπαιξε η ολιγομελής αλλά ιδιαίτερα δραστήρια ριζοσπαστική κοινοβουλευτική ομάδα των Κοινωνιολόγων με επικεφαλής τον Αλέξανδρο Παπαναστασίου</w:t>
      </w:r>
    </w:p>
    <w:p w:rsidR="0095483C" w:rsidRPr="0095483C" w:rsidRDefault="0095483C" w:rsidP="0095483C">
      <w:pPr>
        <w:pStyle w:val="a3"/>
        <w:numPr>
          <w:ilvl w:val="0"/>
          <w:numId w:val="3"/>
        </w:numPr>
        <w:ind w:right="-766"/>
        <w:jc w:val="both"/>
        <w:rPr>
          <w:rFonts w:ascii="Palatino Linotype" w:hAnsi="Palatino Linotype"/>
          <w:b/>
          <w:sz w:val="20"/>
          <w:szCs w:val="20"/>
        </w:rPr>
      </w:pPr>
      <w:r w:rsidRPr="0095483C">
        <w:rPr>
          <w:rFonts w:ascii="Palatino Linotype" w:hAnsi="Palatino Linotype"/>
          <w:b/>
          <w:sz w:val="20"/>
          <w:szCs w:val="20"/>
        </w:rPr>
        <w:t>Ποια άλλα μέτρα πήρε ο Βενιζέλος;</w:t>
      </w:r>
    </w:p>
    <w:p w:rsidR="0095483C" w:rsidRPr="0095483C" w:rsidRDefault="0095483C" w:rsidP="0095483C">
      <w:pPr>
        <w:pStyle w:val="a3"/>
        <w:numPr>
          <w:ilvl w:val="0"/>
          <w:numId w:val="6"/>
        </w:numPr>
        <w:tabs>
          <w:tab w:val="left" w:pos="851"/>
        </w:tabs>
        <w:ind w:left="0" w:right="-766" w:firstLine="567"/>
        <w:jc w:val="both"/>
        <w:rPr>
          <w:rFonts w:ascii="Palatino Linotype" w:hAnsi="Palatino Linotype"/>
          <w:sz w:val="20"/>
          <w:szCs w:val="20"/>
        </w:rPr>
      </w:pPr>
      <w:r w:rsidRPr="0095483C">
        <w:rPr>
          <w:rFonts w:ascii="Palatino Linotype" w:hAnsi="Palatino Linotype"/>
          <w:sz w:val="20"/>
          <w:szCs w:val="20"/>
        </w:rPr>
        <w:t>Ασχολήθηκε με την αναδιοργάνωση των ενόπλων δυνάμεων</w:t>
      </w:r>
    </w:p>
    <w:p w:rsidR="0095483C" w:rsidRPr="0095483C" w:rsidRDefault="0095483C" w:rsidP="0095483C">
      <w:pPr>
        <w:pStyle w:val="a3"/>
        <w:numPr>
          <w:ilvl w:val="0"/>
          <w:numId w:val="6"/>
        </w:numPr>
        <w:tabs>
          <w:tab w:val="left" w:pos="851"/>
        </w:tabs>
        <w:ind w:left="0" w:right="-766" w:firstLine="567"/>
        <w:jc w:val="both"/>
        <w:rPr>
          <w:rFonts w:ascii="Palatino Linotype" w:hAnsi="Palatino Linotype"/>
          <w:sz w:val="20"/>
          <w:szCs w:val="20"/>
        </w:rPr>
      </w:pPr>
      <w:r w:rsidRPr="0095483C">
        <w:rPr>
          <w:rFonts w:ascii="Palatino Linotype" w:hAnsi="Palatino Linotype"/>
          <w:sz w:val="20"/>
          <w:szCs w:val="20"/>
        </w:rPr>
        <w:t>Φρόντισε να αποκτήσει ισχυρή επιρροή στο στράτευμα και επιδίωξε την αξιοποίηση όλων των αξιωματικών</w:t>
      </w:r>
    </w:p>
    <w:p w:rsidR="0095483C" w:rsidRPr="00CD741C" w:rsidRDefault="0095483C" w:rsidP="0095483C">
      <w:pPr>
        <w:pStyle w:val="a3"/>
        <w:numPr>
          <w:ilvl w:val="0"/>
          <w:numId w:val="6"/>
        </w:numPr>
        <w:tabs>
          <w:tab w:val="left" w:pos="851"/>
        </w:tabs>
        <w:ind w:left="0" w:right="-766" w:firstLine="567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95483C">
        <w:rPr>
          <w:rFonts w:ascii="Palatino Linotype" w:hAnsi="Palatino Linotype"/>
          <w:sz w:val="20"/>
          <w:szCs w:val="20"/>
        </w:rPr>
        <w:t>επανέφερε</w:t>
      </w:r>
      <w:proofErr w:type="spellEnd"/>
      <w:r w:rsidRPr="0095483C">
        <w:rPr>
          <w:rFonts w:ascii="Palatino Linotype" w:hAnsi="Palatino Linotype"/>
          <w:sz w:val="20"/>
          <w:szCs w:val="20"/>
        </w:rPr>
        <w:t xml:space="preserve"> στην ηγεσία του στρατού τον Κωνσταντίνο προκαλώντας αντιδράσεις μεταξύ των </w:t>
      </w:r>
      <w:proofErr w:type="spellStart"/>
      <w:r w:rsidRPr="0095483C">
        <w:rPr>
          <w:rFonts w:ascii="Palatino Linotype" w:hAnsi="Palatino Linotype"/>
          <w:sz w:val="20"/>
          <w:szCs w:val="20"/>
        </w:rPr>
        <w:t>βενιζελικών</w:t>
      </w:r>
      <w:proofErr w:type="spellEnd"/>
    </w:p>
    <w:p w:rsidR="00CD741C" w:rsidRP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Όλες οι παραπάνω πρωτοβουλίες συνδέονταν στενά με την εκτίμηση του Βενιζέλου ότι η Ελλάδα σύντομα θα έπρεπε να πάρει μέρος σε πόλεμο για να επιτύχει τους εθνικούς της στόχους (υπό αυτό το πρίσμα θα πρέπει να ερμηνευθούν η συμβιβαστική στάση του Βενιζέλου απέναντι στη μοναρχία και η στρατιωτική ανασυγκρότηση της χώρας)</w:t>
      </w:r>
    </w:p>
    <w:p w:rsidR="00C27D72" w:rsidRPr="00CD741C" w:rsidRDefault="00CD741C" w:rsidP="00CD741C">
      <w:pPr>
        <w:pStyle w:val="a3"/>
        <w:ind w:right="-766" w:firstLine="567"/>
        <w:jc w:val="both"/>
        <w:rPr>
          <w:rFonts w:ascii="Palatino Linotype" w:hAnsi="Palatino Linotype"/>
          <w:sz w:val="20"/>
          <w:szCs w:val="20"/>
        </w:rPr>
      </w:pPr>
      <w:r w:rsidRPr="00CD741C">
        <w:rPr>
          <w:rFonts w:ascii="Palatino Linotype" w:hAnsi="Palatino Linotype"/>
          <w:sz w:val="20"/>
          <w:szCs w:val="20"/>
        </w:rPr>
        <w:t>Οι εκλογές του Μαρτίου 1912 εξελίχθηκαν σε θρίαμβο του κόμματος των Φιλελευθέρων</w:t>
      </w:r>
      <w:r w:rsidR="00BA51A1">
        <w:rPr>
          <w:rFonts w:ascii="Palatino Linotype" w:hAnsi="Palatino Linotype"/>
          <w:sz w:val="20"/>
          <w:szCs w:val="20"/>
        </w:rPr>
        <w:t>.</w:t>
      </w:r>
      <w:bookmarkStart w:id="0" w:name="_GoBack"/>
      <w:bookmarkEnd w:id="0"/>
    </w:p>
    <w:sectPr w:rsidR="00C27D72" w:rsidRPr="00CD74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3977"/>
    <w:multiLevelType w:val="hybridMultilevel"/>
    <w:tmpl w:val="8E0CDFC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8C57AA"/>
    <w:multiLevelType w:val="hybridMultilevel"/>
    <w:tmpl w:val="E4BA3204"/>
    <w:lvl w:ilvl="0" w:tplc="382AF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4A7CA6"/>
    <w:multiLevelType w:val="hybridMultilevel"/>
    <w:tmpl w:val="8090855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48C7839"/>
    <w:multiLevelType w:val="hybridMultilevel"/>
    <w:tmpl w:val="D82A4652"/>
    <w:lvl w:ilvl="0" w:tplc="74901A7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E3386"/>
    <w:multiLevelType w:val="hybridMultilevel"/>
    <w:tmpl w:val="9A2AA27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3D264A5"/>
    <w:multiLevelType w:val="hybridMultilevel"/>
    <w:tmpl w:val="C470802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724CEC"/>
    <w:multiLevelType w:val="hybridMultilevel"/>
    <w:tmpl w:val="A48E8294"/>
    <w:lvl w:ilvl="0" w:tplc="74901A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1C"/>
    <w:rsid w:val="0095483C"/>
    <w:rsid w:val="009D6A88"/>
    <w:rsid w:val="00BA51A1"/>
    <w:rsid w:val="00C27D72"/>
    <w:rsid w:val="00C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2DA9B-C547-4D1F-B052-6BE0EE39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41C"/>
    <w:pPr>
      <w:spacing w:after="0" w:line="240" w:lineRule="auto"/>
    </w:pPr>
  </w:style>
  <w:style w:type="character" w:customStyle="1" w:styleId="t286pc">
    <w:name w:val="t286pc"/>
    <w:basedOn w:val="a0"/>
    <w:rsid w:val="00BA51A1"/>
  </w:style>
  <w:style w:type="character" w:styleId="a4">
    <w:name w:val="Strong"/>
    <w:basedOn w:val="a0"/>
    <w:uiPriority w:val="22"/>
    <w:qFormat/>
    <w:rsid w:val="00BA5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2</cp:revision>
  <dcterms:created xsi:type="dcterms:W3CDTF">2026-01-28T20:55:00Z</dcterms:created>
  <dcterms:modified xsi:type="dcterms:W3CDTF">2026-01-28T20:55:00Z</dcterms:modified>
</cp:coreProperties>
</file>