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029" w:rsidRPr="00DD4029" w:rsidRDefault="00DD4029" w:rsidP="006329FD">
      <w:pPr>
        <w:pStyle w:val="a3"/>
        <w:ind w:right="-766" w:firstLine="567"/>
        <w:jc w:val="center"/>
        <w:rPr>
          <w:rFonts w:ascii="Palatino Linotype" w:hAnsi="Palatino Linotype"/>
          <w:b/>
          <w:sz w:val="20"/>
          <w:szCs w:val="20"/>
        </w:rPr>
      </w:pPr>
      <w:bookmarkStart w:id="0" w:name="_GoBack"/>
      <w:bookmarkEnd w:id="0"/>
      <w:r w:rsidRPr="00DD4029">
        <w:rPr>
          <w:rFonts w:ascii="Palatino Linotype" w:hAnsi="Palatino Linotype"/>
          <w:b/>
          <w:sz w:val="20"/>
          <w:szCs w:val="20"/>
          <w:lang w:val="en-US"/>
        </w:rPr>
        <w:t xml:space="preserve">29.  </w:t>
      </w:r>
      <w:r w:rsidRPr="00DD4029">
        <w:rPr>
          <w:rFonts w:ascii="Palatino Linotype" w:hAnsi="Palatino Linotype"/>
          <w:b/>
          <w:sz w:val="20"/>
          <w:szCs w:val="20"/>
        </w:rPr>
        <w:t>Οι βαλκανικοί πόλεμοι (1912-1913)</w:t>
      </w:r>
    </w:p>
    <w:p w:rsidR="00DD4029" w:rsidRPr="00DD4029" w:rsidRDefault="00DD4029" w:rsidP="00DD4029">
      <w:pPr>
        <w:pStyle w:val="a3"/>
        <w:ind w:right="-766" w:firstLine="567"/>
        <w:jc w:val="both"/>
        <w:rPr>
          <w:rFonts w:ascii="Palatino Linotype" w:hAnsi="Palatino Linotype"/>
          <w:b/>
          <w:sz w:val="20"/>
          <w:szCs w:val="20"/>
        </w:rPr>
      </w:pPr>
      <w:r>
        <w:rPr>
          <w:rFonts w:ascii="Palatino Linotype" w:hAnsi="Palatino Linotype"/>
          <w:b/>
          <w:sz w:val="20"/>
          <w:szCs w:val="20"/>
        </w:rPr>
        <w:t>Ποια ήταν τα α</w:t>
      </w:r>
      <w:r w:rsidRPr="00DD4029">
        <w:rPr>
          <w:rFonts w:ascii="Palatino Linotype" w:hAnsi="Palatino Linotype"/>
          <w:b/>
          <w:sz w:val="20"/>
          <w:szCs w:val="20"/>
        </w:rPr>
        <w:t>ίτια</w:t>
      </w:r>
      <w:r>
        <w:rPr>
          <w:rFonts w:ascii="Palatino Linotype" w:hAnsi="Palatino Linotype"/>
          <w:b/>
          <w:sz w:val="20"/>
          <w:szCs w:val="20"/>
        </w:rPr>
        <w:t xml:space="preserve"> των Βαλκανικών </w:t>
      </w:r>
      <w:proofErr w:type="spellStart"/>
      <w:r>
        <w:rPr>
          <w:rFonts w:ascii="Palatino Linotype" w:hAnsi="Palatino Linotype"/>
          <w:b/>
          <w:sz w:val="20"/>
          <w:szCs w:val="20"/>
        </w:rPr>
        <w:t>πολέων</w:t>
      </w:r>
      <w:proofErr w:type="spellEnd"/>
      <w:r>
        <w:rPr>
          <w:rFonts w:ascii="Palatino Linotype" w:hAnsi="Palatino Linotype"/>
          <w:b/>
          <w:sz w:val="20"/>
          <w:szCs w:val="20"/>
        </w:rPr>
        <w:t>;</w:t>
      </w:r>
    </w:p>
    <w:p w:rsidR="00DD4029" w:rsidRPr="00DD4029" w:rsidRDefault="00DD4029" w:rsidP="00DD4029">
      <w:pPr>
        <w:pStyle w:val="a3"/>
        <w:ind w:right="-766" w:firstLine="567"/>
        <w:jc w:val="both"/>
        <w:rPr>
          <w:rFonts w:ascii="Palatino Linotype" w:hAnsi="Palatino Linotype"/>
          <w:sz w:val="20"/>
          <w:szCs w:val="20"/>
        </w:rPr>
      </w:pPr>
      <w:r w:rsidRPr="00DD4029">
        <w:rPr>
          <w:rFonts w:ascii="Palatino Linotype" w:hAnsi="Palatino Linotype"/>
          <w:sz w:val="20"/>
          <w:szCs w:val="20"/>
        </w:rPr>
        <w:t>1) Οι διώξεις των Νεότουρκων σε βάρος των αλλοεθνών πληθυσμών της Οθωμανικής αυτοκρατορίας, τους οποίους προσπαθούν να εκτουρκίσουν με τη βία</w:t>
      </w:r>
    </w:p>
    <w:p w:rsidR="00DD4029" w:rsidRPr="00DD4029" w:rsidRDefault="00DD4029" w:rsidP="00DD4029">
      <w:pPr>
        <w:pStyle w:val="a3"/>
        <w:ind w:right="-766" w:firstLine="567"/>
        <w:jc w:val="both"/>
        <w:rPr>
          <w:rFonts w:ascii="Palatino Linotype" w:hAnsi="Palatino Linotype"/>
          <w:sz w:val="20"/>
          <w:szCs w:val="20"/>
        </w:rPr>
      </w:pPr>
      <w:r w:rsidRPr="00DD4029">
        <w:rPr>
          <w:rFonts w:ascii="Palatino Linotype" w:hAnsi="Palatino Linotype"/>
          <w:sz w:val="20"/>
          <w:szCs w:val="20"/>
        </w:rPr>
        <w:t>2) Η αναζωπύρωση των εθνικών συναισθημάτων των λαών της Οθωμανικής αυτοκρατορίας και η επιθυμία τους για εθνική ολοκλήρωση με ενσωμάτωση των εδαφών στα οποία κατοικούσαν ομοεθνείς τους</w:t>
      </w:r>
    </w:p>
    <w:p w:rsidR="00DD4029" w:rsidRPr="00DD4029" w:rsidRDefault="00DD4029" w:rsidP="00DD4029">
      <w:pPr>
        <w:pStyle w:val="a3"/>
        <w:ind w:right="-766" w:firstLine="567"/>
        <w:jc w:val="both"/>
        <w:rPr>
          <w:rFonts w:ascii="Palatino Linotype" w:hAnsi="Palatino Linotype"/>
          <w:sz w:val="20"/>
          <w:szCs w:val="20"/>
        </w:rPr>
      </w:pPr>
      <w:r w:rsidRPr="00DD4029">
        <w:rPr>
          <w:rFonts w:ascii="Palatino Linotype" w:hAnsi="Palatino Linotype"/>
          <w:sz w:val="20"/>
          <w:szCs w:val="20"/>
        </w:rPr>
        <w:t>3) Η ανάμειξη των Μεγάλων Δυνάμεων στην Ανατολική Μεσόγειο και οι μεταξύ τους ανταγωνισμοί</w:t>
      </w:r>
    </w:p>
    <w:p w:rsidR="00DD4029" w:rsidRPr="00DD4029" w:rsidRDefault="00DD4029" w:rsidP="00DD4029">
      <w:pPr>
        <w:pStyle w:val="a3"/>
        <w:ind w:right="-766" w:firstLine="567"/>
        <w:jc w:val="both"/>
        <w:rPr>
          <w:rFonts w:ascii="Palatino Linotype" w:hAnsi="Palatino Linotype"/>
          <w:b/>
          <w:sz w:val="20"/>
          <w:szCs w:val="20"/>
        </w:rPr>
      </w:pPr>
      <w:r>
        <w:rPr>
          <w:rFonts w:ascii="Palatino Linotype" w:hAnsi="Palatino Linotype"/>
          <w:b/>
          <w:sz w:val="20"/>
          <w:szCs w:val="20"/>
        </w:rPr>
        <w:t xml:space="preserve">Ποιες </w:t>
      </w:r>
      <w:r w:rsidRPr="00DD4029">
        <w:rPr>
          <w:rFonts w:ascii="Palatino Linotype" w:hAnsi="Palatino Linotype"/>
          <w:b/>
          <w:sz w:val="20"/>
          <w:szCs w:val="20"/>
        </w:rPr>
        <w:t xml:space="preserve">βαλκανικές συμμαχίες </w:t>
      </w:r>
      <w:r>
        <w:rPr>
          <w:rFonts w:ascii="Palatino Linotype" w:hAnsi="Palatino Linotype"/>
          <w:b/>
          <w:sz w:val="20"/>
          <w:szCs w:val="20"/>
        </w:rPr>
        <w:t xml:space="preserve"> διαμορφώθηκαν που οδήγησαν στη σύγκρουση;</w:t>
      </w:r>
      <w:r w:rsidRPr="00DD4029">
        <w:rPr>
          <w:rFonts w:ascii="Palatino Linotype" w:hAnsi="Palatino Linotype"/>
          <w:b/>
          <w:sz w:val="20"/>
          <w:szCs w:val="20"/>
        </w:rPr>
        <w:t xml:space="preserve"> </w:t>
      </w:r>
    </w:p>
    <w:p w:rsidR="00DD4029" w:rsidRPr="00DD4029" w:rsidRDefault="00DD4029" w:rsidP="00DD4029">
      <w:pPr>
        <w:pStyle w:val="a3"/>
        <w:ind w:right="-766" w:firstLine="567"/>
        <w:jc w:val="both"/>
        <w:rPr>
          <w:rFonts w:ascii="Palatino Linotype" w:hAnsi="Palatino Linotype"/>
          <w:sz w:val="20"/>
          <w:szCs w:val="20"/>
        </w:rPr>
      </w:pPr>
      <w:r w:rsidRPr="00DD4029">
        <w:rPr>
          <w:rFonts w:ascii="Palatino Linotype" w:hAnsi="Palatino Linotype"/>
          <w:sz w:val="20"/>
          <w:szCs w:val="20"/>
        </w:rPr>
        <w:t>Ο Βενιζέλος ακολουθούσε αρχικά κατευναστική πολιτική απέναντι στις νεοτουρκικές προκλήσεις εκτιμώντας ότι η Ελλάδα δεν ήταν έτοιμη για πόλεμο. Την άνοιξη όμως του 1911 υιοθέτησε την πολιτική της βαλκανικής συνεννόησης εκτιμώντας ότι μια πολεμική σύγκρουση δεν είναι μακριά και υπογράφει συνθήκες συμμαχίας με Σερβία, Βουλγαρία, Μαυροβούνιο.</w:t>
      </w:r>
    </w:p>
    <w:p w:rsidR="00DD4029" w:rsidRPr="00DD4029" w:rsidRDefault="00DD4029" w:rsidP="00DD4029">
      <w:pPr>
        <w:pStyle w:val="a3"/>
        <w:ind w:right="-766" w:firstLine="567"/>
        <w:jc w:val="both"/>
        <w:rPr>
          <w:rFonts w:ascii="Palatino Linotype" w:hAnsi="Palatino Linotype"/>
          <w:b/>
          <w:sz w:val="20"/>
          <w:szCs w:val="20"/>
        </w:rPr>
      </w:pPr>
      <w:r w:rsidRPr="00DD4029">
        <w:rPr>
          <w:rFonts w:ascii="Palatino Linotype" w:hAnsi="Palatino Linotype"/>
          <w:b/>
          <w:sz w:val="20"/>
          <w:szCs w:val="20"/>
        </w:rPr>
        <w:t>Α΄ Βαλκανικός πόλεμος (Οκτώβριος 1912- Μάιος 1913)</w:t>
      </w:r>
    </w:p>
    <w:p w:rsidR="00DD4029" w:rsidRDefault="00DD4029" w:rsidP="00DD4029">
      <w:pPr>
        <w:pStyle w:val="a3"/>
        <w:ind w:right="-766" w:firstLine="567"/>
        <w:jc w:val="both"/>
        <w:rPr>
          <w:rFonts w:ascii="Palatino Linotype" w:hAnsi="Palatino Linotype"/>
          <w:b/>
          <w:sz w:val="20"/>
          <w:szCs w:val="20"/>
        </w:rPr>
      </w:pPr>
      <w:r>
        <w:rPr>
          <w:rFonts w:ascii="Palatino Linotype" w:hAnsi="Palatino Linotype"/>
          <w:b/>
          <w:sz w:val="20"/>
          <w:szCs w:val="20"/>
        </w:rPr>
        <w:t>Ποια ήταν η αιτία και ποια η αφορμή του Α΄ Βαλκανικού πολέμου;</w:t>
      </w:r>
    </w:p>
    <w:p w:rsidR="00DD4029" w:rsidRPr="00DD4029" w:rsidRDefault="00DD4029" w:rsidP="00DD4029">
      <w:pPr>
        <w:pStyle w:val="a3"/>
        <w:ind w:right="-766" w:firstLine="567"/>
        <w:jc w:val="both"/>
        <w:rPr>
          <w:rFonts w:ascii="Palatino Linotype" w:hAnsi="Palatino Linotype"/>
          <w:sz w:val="20"/>
          <w:szCs w:val="20"/>
        </w:rPr>
      </w:pPr>
      <w:r w:rsidRPr="00DD4029">
        <w:rPr>
          <w:rFonts w:ascii="Palatino Linotype" w:hAnsi="Palatino Linotype"/>
          <w:b/>
          <w:sz w:val="20"/>
          <w:szCs w:val="20"/>
        </w:rPr>
        <w:t xml:space="preserve">Αιτία: </w:t>
      </w:r>
      <w:r w:rsidRPr="00DD4029">
        <w:rPr>
          <w:rFonts w:ascii="Palatino Linotype" w:hAnsi="Palatino Linotype"/>
          <w:sz w:val="20"/>
          <w:szCs w:val="20"/>
        </w:rPr>
        <w:t>Οι Βαλκάνιοι σύμμαχοι απαιτούν από το Σουλτάνο να σέβεται τα δικαιώματα των χριστιανικών μειονοτήτων της Οθωνικής αυτοκρατορίας και να προχωρήσει σε μεταρρυθμίσεις προς όφελός τους.</w:t>
      </w:r>
    </w:p>
    <w:p w:rsidR="00DD4029" w:rsidRPr="00DD4029" w:rsidRDefault="00DD4029" w:rsidP="00DD4029">
      <w:pPr>
        <w:pStyle w:val="a3"/>
        <w:ind w:right="-766" w:firstLine="567"/>
        <w:jc w:val="both"/>
        <w:rPr>
          <w:rFonts w:ascii="Palatino Linotype" w:hAnsi="Palatino Linotype"/>
          <w:sz w:val="20"/>
          <w:szCs w:val="20"/>
        </w:rPr>
      </w:pPr>
      <w:r w:rsidRPr="00DD4029">
        <w:rPr>
          <w:rFonts w:ascii="Palatino Linotype" w:hAnsi="Palatino Linotype"/>
          <w:b/>
          <w:sz w:val="20"/>
          <w:szCs w:val="20"/>
        </w:rPr>
        <w:t xml:space="preserve">Αφορμή: </w:t>
      </w:r>
      <w:r w:rsidRPr="00DD4029">
        <w:rPr>
          <w:rFonts w:ascii="Palatino Linotype" w:hAnsi="Palatino Linotype"/>
          <w:sz w:val="20"/>
          <w:szCs w:val="20"/>
        </w:rPr>
        <w:t>Η άρνηση του σουλτάνου να συζητήσει τέτοια ζητήματα</w:t>
      </w:r>
      <w:r>
        <w:rPr>
          <w:rFonts w:ascii="Palatino Linotype" w:hAnsi="Palatino Linotype"/>
          <w:sz w:val="20"/>
          <w:szCs w:val="20"/>
        </w:rPr>
        <w:t xml:space="preserve">.  </w:t>
      </w:r>
      <w:r w:rsidRPr="00DD4029">
        <w:rPr>
          <w:rFonts w:ascii="Palatino Linotype" w:hAnsi="Palatino Linotype"/>
          <w:sz w:val="20"/>
          <w:szCs w:val="20"/>
        </w:rPr>
        <w:t>Ξεκινά η ένοπλη σύγκρουση που ονομάστηκε Α΄ Βαλκανικός πόλεμος</w:t>
      </w:r>
    </w:p>
    <w:p w:rsidR="00DD4029" w:rsidRPr="00DD4029" w:rsidRDefault="00DD4029" w:rsidP="00DD4029">
      <w:pPr>
        <w:pStyle w:val="a3"/>
        <w:ind w:right="-766" w:firstLine="567"/>
        <w:jc w:val="both"/>
        <w:rPr>
          <w:rFonts w:ascii="Palatino Linotype" w:hAnsi="Palatino Linotype"/>
          <w:b/>
          <w:sz w:val="20"/>
          <w:szCs w:val="20"/>
        </w:rPr>
      </w:pPr>
      <w:r>
        <w:rPr>
          <w:rFonts w:ascii="Palatino Linotype" w:hAnsi="Palatino Linotype"/>
          <w:b/>
          <w:sz w:val="20"/>
          <w:szCs w:val="20"/>
        </w:rPr>
        <w:t xml:space="preserve">Ποια </w:t>
      </w:r>
      <w:r w:rsidRPr="00DD4029">
        <w:rPr>
          <w:rFonts w:ascii="Palatino Linotype" w:hAnsi="Palatino Linotype"/>
          <w:b/>
          <w:sz w:val="20"/>
          <w:szCs w:val="20"/>
        </w:rPr>
        <w:t>στρατιωτικά γεγονότα</w:t>
      </w:r>
      <w:r>
        <w:rPr>
          <w:rFonts w:ascii="Palatino Linotype" w:hAnsi="Palatino Linotype"/>
          <w:b/>
          <w:sz w:val="20"/>
          <w:szCs w:val="20"/>
        </w:rPr>
        <w:t xml:space="preserve"> συνδέονται με τον Α΄ Βαλκανικό πόλεμο;</w:t>
      </w:r>
    </w:p>
    <w:p w:rsidR="00DD4029" w:rsidRPr="00DD4029" w:rsidRDefault="00DD4029" w:rsidP="00DD4029">
      <w:pPr>
        <w:pStyle w:val="a3"/>
        <w:numPr>
          <w:ilvl w:val="0"/>
          <w:numId w:val="1"/>
        </w:numPr>
        <w:tabs>
          <w:tab w:val="left" w:pos="851"/>
        </w:tabs>
        <w:ind w:left="0" w:right="-766" w:firstLine="567"/>
        <w:jc w:val="both"/>
        <w:rPr>
          <w:rFonts w:ascii="Palatino Linotype" w:hAnsi="Palatino Linotype"/>
          <w:sz w:val="20"/>
          <w:szCs w:val="20"/>
        </w:rPr>
      </w:pPr>
      <w:r w:rsidRPr="00DD4029">
        <w:rPr>
          <w:rFonts w:ascii="Palatino Linotype" w:hAnsi="Palatino Linotype"/>
          <w:sz w:val="20"/>
          <w:szCs w:val="20"/>
        </w:rPr>
        <w:t xml:space="preserve">Ο ελληνικός στρατός, με αρχιστράτηγο τον διάδοχο Κωνσταντίνο, </w:t>
      </w:r>
      <w:proofErr w:type="spellStart"/>
      <w:r w:rsidRPr="00DD4029">
        <w:rPr>
          <w:rFonts w:ascii="Palatino Linotype" w:hAnsi="Palatino Linotype"/>
          <w:sz w:val="20"/>
          <w:szCs w:val="20"/>
        </w:rPr>
        <w:t>προέλασε</w:t>
      </w:r>
      <w:proofErr w:type="spellEnd"/>
      <w:r w:rsidRPr="00DD4029">
        <w:rPr>
          <w:rFonts w:ascii="Palatino Linotype" w:hAnsi="Palatino Linotype"/>
          <w:sz w:val="20"/>
          <w:szCs w:val="20"/>
        </w:rPr>
        <w:t xml:space="preserve"> στη Μακεδονία.</w:t>
      </w:r>
    </w:p>
    <w:p w:rsidR="00DD4029" w:rsidRPr="00DD4029" w:rsidRDefault="00DD4029" w:rsidP="00DD4029">
      <w:pPr>
        <w:pStyle w:val="a3"/>
        <w:numPr>
          <w:ilvl w:val="0"/>
          <w:numId w:val="1"/>
        </w:numPr>
        <w:tabs>
          <w:tab w:val="left" w:pos="851"/>
        </w:tabs>
        <w:ind w:left="0" w:right="-766" w:firstLine="567"/>
        <w:jc w:val="both"/>
        <w:rPr>
          <w:rFonts w:ascii="Palatino Linotype" w:hAnsi="Palatino Linotype"/>
          <w:sz w:val="20"/>
          <w:szCs w:val="20"/>
        </w:rPr>
      </w:pPr>
      <w:r w:rsidRPr="00DD4029">
        <w:rPr>
          <w:rFonts w:ascii="Palatino Linotype" w:hAnsi="Palatino Linotype"/>
          <w:sz w:val="20"/>
          <w:szCs w:val="20"/>
        </w:rPr>
        <w:t>Τα σερβικά στρατεύματα κατέλαβαν τα Σκόπια, το Μοναστήρι και το Δυρράχιο (στη σημερινή Αλβανία).</w:t>
      </w:r>
    </w:p>
    <w:p w:rsidR="00DD4029" w:rsidRPr="00DD4029" w:rsidRDefault="00DD4029" w:rsidP="00DD4029">
      <w:pPr>
        <w:pStyle w:val="a3"/>
        <w:numPr>
          <w:ilvl w:val="0"/>
          <w:numId w:val="1"/>
        </w:numPr>
        <w:tabs>
          <w:tab w:val="left" w:pos="851"/>
        </w:tabs>
        <w:ind w:left="0" w:right="-766" w:firstLine="567"/>
        <w:jc w:val="both"/>
        <w:rPr>
          <w:rFonts w:ascii="Palatino Linotype" w:hAnsi="Palatino Linotype"/>
          <w:sz w:val="20"/>
          <w:szCs w:val="20"/>
        </w:rPr>
      </w:pPr>
      <w:r w:rsidRPr="00DD4029">
        <w:rPr>
          <w:rFonts w:ascii="Palatino Linotype" w:hAnsi="Palatino Linotype"/>
          <w:sz w:val="20"/>
          <w:szCs w:val="20"/>
        </w:rPr>
        <w:t>Οι βουλγαρικές δυνάμεις έφτασαν κοντά στην Κωνσταντινούπολη, κατέλαβαν τη Δυτική Θράκη και την Ανατολική Μακεδονία και κατευθύνθηκαν προς τη Θεσσαλονίκη.</w:t>
      </w:r>
    </w:p>
    <w:p w:rsidR="00DD4029" w:rsidRPr="00DD4029" w:rsidRDefault="00DD4029" w:rsidP="00DD4029">
      <w:pPr>
        <w:pStyle w:val="a3"/>
        <w:numPr>
          <w:ilvl w:val="0"/>
          <w:numId w:val="1"/>
        </w:numPr>
        <w:tabs>
          <w:tab w:val="left" w:pos="851"/>
        </w:tabs>
        <w:ind w:left="0" w:right="-766" w:firstLine="567"/>
        <w:jc w:val="both"/>
        <w:rPr>
          <w:rFonts w:ascii="Palatino Linotype" w:hAnsi="Palatino Linotype"/>
          <w:sz w:val="20"/>
          <w:szCs w:val="20"/>
        </w:rPr>
      </w:pPr>
      <w:r w:rsidRPr="00DD4029">
        <w:rPr>
          <w:rFonts w:ascii="Palatino Linotype" w:hAnsi="Palatino Linotype"/>
          <w:sz w:val="20"/>
          <w:szCs w:val="20"/>
        </w:rPr>
        <w:t>Ο Βενιζέλος διέταξε τον διάδοχο Κωνσταντίνο να κινηθεί προς τη Θεσσαλονίκη, για να μην καταληφθεί η πόλη από τις βουλγαρικές δυνάμεις. Αν και ο Κωνσταντίνος έφερε αντιρρήσεις, στις 26 Οκτωβρίου 1912 ο ελληνικός στρατός έμπαινε στην πόλη. Λίγες μέρες αργότερα έφτασε και ο βασιλιάς Γεώργιος.</w:t>
      </w:r>
    </w:p>
    <w:p w:rsidR="00DD4029" w:rsidRPr="00DD4029" w:rsidRDefault="00DD4029" w:rsidP="00DD4029">
      <w:pPr>
        <w:pStyle w:val="a3"/>
        <w:numPr>
          <w:ilvl w:val="0"/>
          <w:numId w:val="1"/>
        </w:numPr>
        <w:tabs>
          <w:tab w:val="left" w:pos="851"/>
        </w:tabs>
        <w:ind w:left="0" w:right="-766" w:firstLine="567"/>
        <w:jc w:val="both"/>
        <w:rPr>
          <w:rFonts w:ascii="Palatino Linotype" w:hAnsi="Palatino Linotype"/>
          <w:sz w:val="20"/>
          <w:szCs w:val="20"/>
        </w:rPr>
      </w:pPr>
      <w:r w:rsidRPr="00DD4029">
        <w:rPr>
          <w:rFonts w:ascii="Palatino Linotype" w:hAnsi="Palatino Linotype"/>
          <w:sz w:val="20"/>
          <w:szCs w:val="20"/>
        </w:rPr>
        <w:t>Στη συνέχεια καταλήφθηκαν τα Ιωάννινα (22 Φεβρουαρίου 1913) και εξασφαλίστηκε ο έλεγχος ολόκληρης της Ηπείρου.</w:t>
      </w:r>
    </w:p>
    <w:p w:rsidR="00DD4029" w:rsidRPr="00DD4029" w:rsidRDefault="00DD4029" w:rsidP="00DD4029">
      <w:pPr>
        <w:pStyle w:val="a3"/>
        <w:numPr>
          <w:ilvl w:val="1"/>
          <w:numId w:val="1"/>
        </w:numPr>
        <w:tabs>
          <w:tab w:val="left" w:pos="851"/>
        </w:tabs>
        <w:ind w:left="0" w:right="-766" w:firstLine="567"/>
        <w:jc w:val="both"/>
        <w:rPr>
          <w:rFonts w:ascii="Palatino Linotype" w:hAnsi="Palatino Linotype"/>
          <w:sz w:val="20"/>
          <w:szCs w:val="20"/>
        </w:rPr>
      </w:pPr>
      <w:r w:rsidRPr="00DD4029">
        <w:rPr>
          <w:rFonts w:ascii="Palatino Linotype" w:hAnsi="Palatino Linotype"/>
          <w:sz w:val="20"/>
          <w:szCs w:val="20"/>
        </w:rPr>
        <w:t>ελληνικός στόλος με επικεφαλής τον ναύαρχο Κουντουριώτη κατέλαβε τα νησιά του Βόρειου και Ανατολικού Αιγαίου (Θάσος, Σαμοθράκη, Λέσβος, Χίος, Λήμνος, Τένεδος, Ίμβρος,</w:t>
      </w:r>
      <w:r>
        <w:rPr>
          <w:rFonts w:ascii="Palatino Linotype" w:hAnsi="Palatino Linotype"/>
          <w:sz w:val="20"/>
          <w:szCs w:val="20"/>
        </w:rPr>
        <w:t xml:space="preserve"> </w:t>
      </w:r>
      <w:r w:rsidRPr="00DD4029">
        <w:rPr>
          <w:rFonts w:ascii="Palatino Linotype" w:hAnsi="Palatino Linotype"/>
          <w:sz w:val="20"/>
          <w:szCs w:val="20"/>
        </w:rPr>
        <w:t>Σάμος, Ικαρία) και ανάγκασε τον τουρκικό στόλο να κλειστεί στα Στενά.</w:t>
      </w:r>
    </w:p>
    <w:p w:rsidR="00DD4029" w:rsidRPr="00DD4029" w:rsidRDefault="00DD4029" w:rsidP="00DD4029">
      <w:pPr>
        <w:pStyle w:val="a3"/>
        <w:numPr>
          <w:ilvl w:val="0"/>
          <w:numId w:val="1"/>
        </w:numPr>
        <w:tabs>
          <w:tab w:val="left" w:pos="851"/>
        </w:tabs>
        <w:ind w:left="0" w:right="-766" w:firstLine="567"/>
        <w:jc w:val="both"/>
        <w:rPr>
          <w:rFonts w:ascii="Palatino Linotype" w:hAnsi="Palatino Linotype"/>
          <w:sz w:val="20"/>
          <w:szCs w:val="20"/>
        </w:rPr>
      </w:pPr>
      <w:r w:rsidRPr="00DD4029">
        <w:rPr>
          <w:rFonts w:ascii="Palatino Linotype" w:hAnsi="Palatino Linotype"/>
          <w:sz w:val="20"/>
          <w:szCs w:val="20"/>
        </w:rPr>
        <w:t xml:space="preserve">Ο Α΄ Βαλκανικός πόλεμος τερματίστηκε και τυπικά με την υπογραφή της συνθήκης του Λονδίνου (17 Μαΐου 1913), με την οποία η οθωμανική αυτοκρατορία αναγκάστηκε να εγκαταλείψει σχεδόν όλα τα ευρωπαϊκά-βαλκανικά εδάφη της. Το μέλλον των νησιών του Β. Α Αιγαίου, της χερσονήσου του Αγίου Όρους και το καθεστώς της Αλβανίας θα καθορίζονταν από </w:t>
      </w:r>
      <w:r>
        <w:rPr>
          <w:rFonts w:ascii="Palatino Linotype" w:hAnsi="Palatino Linotype"/>
          <w:sz w:val="20"/>
          <w:szCs w:val="20"/>
        </w:rPr>
        <w:t xml:space="preserve">τις </w:t>
      </w:r>
      <w:r w:rsidRPr="00DD4029">
        <w:rPr>
          <w:rFonts w:ascii="Palatino Linotype" w:hAnsi="Palatino Linotype"/>
          <w:sz w:val="20"/>
          <w:szCs w:val="20"/>
        </w:rPr>
        <w:t>Μ. Δυνάμεις. 29 Ιουλίου 1913 η Αλβανία αναγνωρίστηκε ανεξάρτητο κράτος. Τα Δωδεκάνησα παρέμειναν υπό ιταλική κατοχή και διοίκηση.</w:t>
      </w:r>
    </w:p>
    <w:p w:rsidR="00DD4029" w:rsidRPr="00DD4029" w:rsidRDefault="00DD4029" w:rsidP="00DD4029">
      <w:pPr>
        <w:pStyle w:val="a3"/>
        <w:numPr>
          <w:ilvl w:val="0"/>
          <w:numId w:val="1"/>
        </w:numPr>
        <w:tabs>
          <w:tab w:val="left" w:pos="851"/>
        </w:tabs>
        <w:ind w:left="0" w:right="-766" w:firstLine="567"/>
        <w:jc w:val="both"/>
        <w:rPr>
          <w:rFonts w:ascii="Palatino Linotype" w:hAnsi="Palatino Linotype"/>
          <w:sz w:val="20"/>
          <w:szCs w:val="20"/>
        </w:rPr>
      </w:pPr>
      <w:r w:rsidRPr="00DD4029">
        <w:rPr>
          <w:rFonts w:ascii="Palatino Linotype" w:hAnsi="Palatino Linotype"/>
          <w:sz w:val="20"/>
          <w:szCs w:val="20"/>
        </w:rPr>
        <w:t>Το κλίμα ευφορίας έρχεται να ταράξει η δολοφονία του βασιλιά Γεώργιου στη Θεσσαλονίκη. Υποστηρίχτηκε</w:t>
      </w:r>
      <w:r>
        <w:rPr>
          <w:rFonts w:ascii="Palatino Linotype" w:hAnsi="Palatino Linotype"/>
          <w:sz w:val="20"/>
          <w:szCs w:val="20"/>
        </w:rPr>
        <w:t xml:space="preserve"> </w:t>
      </w:r>
      <w:r w:rsidRPr="00DD4029">
        <w:rPr>
          <w:rFonts w:ascii="Palatino Linotype" w:hAnsi="Palatino Linotype"/>
          <w:sz w:val="20"/>
          <w:szCs w:val="20"/>
        </w:rPr>
        <w:t>(δεν έχει όμως αποδειχθεί) ότι ήταν έργο της Γερμανίας, που ήθελε την άνοδο στο θρόνο του γερμανόφιλου</w:t>
      </w:r>
      <w:r>
        <w:rPr>
          <w:rFonts w:ascii="Palatino Linotype" w:hAnsi="Palatino Linotype"/>
          <w:sz w:val="20"/>
          <w:szCs w:val="20"/>
        </w:rPr>
        <w:t xml:space="preserve"> </w:t>
      </w:r>
      <w:r w:rsidRPr="00DD4029">
        <w:rPr>
          <w:rFonts w:ascii="Palatino Linotype" w:hAnsi="Palatino Linotype"/>
          <w:sz w:val="20"/>
          <w:szCs w:val="20"/>
        </w:rPr>
        <w:t>διαδόχου Κωνσταντίνου, ο οποίος λίγο αργότερα ανακηρύχτηκε βασιλιάς.</w:t>
      </w:r>
    </w:p>
    <w:p w:rsidR="00DD4029" w:rsidRDefault="00DD4029" w:rsidP="00DD4029">
      <w:pPr>
        <w:pStyle w:val="a3"/>
        <w:ind w:right="-766" w:firstLine="567"/>
        <w:jc w:val="both"/>
        <w:rPr>
          <w:rFonts w:ascii="Palatino Linotype" w:hAnsi="Palatino Linotype"/>
          <w:b/>
          <w:sz w:val="20"/>
          <w:szCs w:val="20"/>
        </w:rPr>
      </w:pPr>
    </w:p>
    <w:p w:rsidR="00DD4029" w:rsidRDefault="00DD4029" w:rsidP="00DD4029">
      <w:pPr>
        <w:pStyle w:val="a3"/>
        <w:ind w:right="-766" w:firstLine="567"/>
        <w:jc w:val="both"/>
        <w:rPr>
          <w:rFonts w:ascii="Palatino Linotype" w:hAnsi="Palatino Linotype"/>
          <w:b/>
          <w:sz w:val="20"/>
          <w:szCs w:val="20"/>
        </w:rPr>
      </w:pPr>
    </w:p>
    <w:p w:rsidR="00DD4029" w:rsidRDefault="00DD4029" w:rsidP="00DD4029">
      <w:pPr>
        <w:pStyle w:val="a3"/>
        <w:ind w:right="-766" w:firstLine="567"/>
        <w:jc w:val="both"/>
        <w:rPr>
          <w:rFonts w:ascii="Palatino Linotype" w:hAnsi="Palatino Linotype"/>
          <w:b/>
          <w:sz w:val="20"/>
          <w:szCs w:val="20"/>
        </w:rPr>
      </w:pPr>
    </w:p>
    <w:p w:rsidR="00DD4029" w:rsidRDefault="00DD4029" w:rsidP="00DD4029">
      <w:pPr>
        <w:pStyle w:val="a3"/>
        <w:ind w:right="-766" w:firstLine="567"/>
        <w:jc w:val="both"/>
        <w:rPr>
          <w:rFonts w:ascii="Palatino Linotype" w:hAnsi="Palatino Linotype"/>
          <w:b/>
          <w:sz w:val="20"/>
          <w:szCs w:val="20"/>
        </w:rPr>
      </w:pPr>
    </w:p>
    <w:p w:rsidR="00DD4029" w:rsidRPr="00DD4029" w:rsidRDefault="00DD4029" w:rsidP="00DD4029">
      <w:pPr>
        <w:pStyle w:val="a3"/>
        <w:ind w:right="-766" w:firstLine="567"/>
        <w:jc w:val="both"/>
        <w:rPr>
          <w:rFonts w:ascii="Palatino Linotype" w:hAnsi="Palatino Linotype"/>
          <w:b/>
          <w:sz w:val="20"/>
          <w:szCs w:val="20"/>
        </w:rPr>
      </w:pPr>
      <w:r w:rsidRPr="00DD4029">
        <w:rPr>
          <w:rFonts w:ascii="Palatino Linotype" w:hAnsi="Palatino Linotype"/>
          <w:b/>
          <w:sz w:val="20"/>
          <w:szCs w:val="20"/>
        </w:rPr>
        <w:lastRenderedPageBreak/>
        <w:t>Ο Β' Βαλκανικός πόλεμος (Ιούνιος-Ιούλιος 1913)</w:t>
      </w:r>
    </w:p>
    <w:p w:rsidR="00DD4029" w:rsidRPr="00DD4029" w:rsidRDefault="00DD4029" w:rsidP="00DD4029">
      <w:pPr>
        <w:pStyle w:val="a3"/>
        <w:ind w:right="-766" w:firstLine="567"/>
        <w:jc w:val="both"/>
        <w:rPr>
          <w:rFonts w:ascii="Palatino Linotype" w:hAnsi="Palatino Linotype"/>
          <w:b/>
          <w:sz w:val="20"/>
          <w:szCs w:val="20"/>
        </w:rPr>
      </w:pPr>
      <w:r w:rsidRPr="00DD4029">
        <w:rPr>
          <w:rFonts w:ascii="Palatino Linotype" w:hAnsi="Palatino Linotype"/>
          <w:b/>
          <w:sz w:val="20"/>
          <w:szCs w:val="20"/>
        </w:rPr>
        <w:t>Πώς ξεκίνησε</w:t>
      </w:r>
      <w:r>
        <w:rPr>
          <w:rFonts w:ascii="Palatino Linotype" w:hAnsi="Palatino Linotype"/>
          <w:b/>
          <w:sz w:val="20"/>
          <w:szCs w:val="20"/>
        </w:rPr>
        <w:t xml:space="preserve"> ο Β΄ Βαλκανικός πόλεμος;</w:t>
      </w:r>
    </w:p>
    <w:p w:rsidR="00DD4029" w:rsidRPr="00DD4029" w:rsidRDefault="00DD4029" w:rsidP="007D2CAB">
      <w:pPr>
        <w:pStyle w:val="a3"/>
        <w:numPr>
          <w:ilvl w:val="0"/>
          <w:numId w:val="2"/>
        </w:numPr>
        <w:ind w:left="0" w:right="-766" w:firstLine="567"/>
        <w:jc w:val="both"/>
        <w:rPr>
          <w:rFonts w:ascii="Palatino Linotype" w:hAnsi="Palatino Linotype"/>
          <w:sz w:val="20"/>
          <w:szCs w:val="20"/>
        </w:rPr>
      </w:pPr>
      <w:r w:rsidRPr="00DD4029">
        <w:rPr>
          <w:rFonts w:ascii="Palatino Linotype" w:hAnsi="Palatino Linotype"/>
          <w:sz w:val="20"/>
          <w:szCs w:val="20"/>
        </w:rPr>
        <w:t>Η συνθήκη του Λονδίνου άφησε πολλές εκκρεμότητες, κυρίως όσον αφορά τη Μακεδονία. Τα εδάφη της Μακεδονίας ελέγχονταν από τον ελληνικό στρατό, αλλά μέρος αυτών διεκδικούσαν τόσο η Βουλγαρία όσο και η Σερβία.</w:t>
      </w:r>
    </w:p>
    <w:p w:rsidR="00DD4029" w:rsidRPr="00DD4029" w:rsidRDefault="00DD4029" w:rsidP="007D2CAB">
      <w:pPr>
        <w:pStyle w:val="a3"/>
        <w:numPr>
          <w:ilvl w:val="0"/>
          <w:numId w:val="2"/>
        </w:numPr>
        <w:ind w:left="0" w:right="-766" w:firstLine="567"/>
        <w:jc w:val="both"/>
        <w:rPr>
          <w:rFonts w:ascii="Palatino Linotype" w:hAnsi="Palatino Linotype"/>
          <w:sz w:val="20"/>
          <w:szCs w:val="20"/>
        </w:rPr>
      </w:pPr>
      <w:r w:rsidRPr="00DD4029">
        <w:rPr>
          <w:rFonts w:ascii="Palatino Linotype" w:hAnsi="Palatino Linotype"/>
          <w:sz w:val="20"/>
          <w:szCs w:val="20"/>
        </w:rPr>
        <w:t>Η Ελλάδα και η Σερβία, βλέποντας ότι η Βουλγαρία πρόβαλλε υπερβολικές απαιτήσεις, συμμάχησαν.</w:t>
      </w:r>
    </w:p>
    <w:p w:rsidR="00DD4029" w:rsidRPr="00DD4029" w:rsidRDefault="00DD4029" w:rsidP="007D2CAB">
      <w:pPr>
        <w:pStyle w:val="a3"/>
        <w:numPr>
          <w:ilvl w:val="0"/>
          <w:numId w:val="2"/>
        </w:numPr>
        <w:ind w:left="0" w:right="-766" w:firstLine="567"/>
        <w:jc w:val="both"/>
        <w:rPr>
          <w:rFonts w:ascii="Palatino Linotype" w:hAnsi="Palatino Linotype"/>
          <w:sz w:val="20"/>
          <w:szCs w:val="20"/>
        </w:rPr>
      </w:pPr>
      <w:r w:rsidRPr="00DD4029">
        <w:rPr>
          <w:rFonts w:ascii="Palatino Linotype" w:hAnsi="Palatino Linotype"/>
          <w:sz w:val="20"/>
          <w:szCs w:val="20"/>
        </w:rPr>
        <w:t>Στα μέσα Ιουνίου 1913 ο βουλγαρικός στρατός επιτέθηκε ταυτόχρονα εναντίον των ελληνικών και των σερβικών θέσεων έτσι ξεκίνησε ο Β' Βαλκανικός πόλεμος.</w:t>
      </w:r>
    </w:p>
    <w:p w:rsidR="00DD4029" w:rsidRPr="00DD4029" w:rsidRDefault="00DD4029" w:rsidP="007D2CAB">
      <w:pPr>
        <w:pStyle w:val="a3"/>
        <w:numPr>
          <w:ilvl w:val="0"/>
          <w:numId w:val="2"/>
        </w:numPr>
        <w:ind w:left="0" w:right="-766" w:firstLine="567"/>
        <w:jc w:val="both"/>
        <w:rPr>
          <w:rFonts w:ascii="Palatino Linotype" w:hAnsi="Palatino Linotype"/>
          <w:sz w:val="20"/>
          <w:szCs w:val="20"/>
        </w:rPr>
      </w:pPr>
      <w:r w:rsidRPr="00DD4029">
        <w:rPr>
          <w:rFonts w:ascii="Palatino Linotype" w:hAnsi="Palatino Linotype"/>
          <w:sz w:val="20"/>
          <w:szCs w:val="20"/>
        </w:rPr>
        <w:t>Ο Β΄ Βαλκανικός πόλεμος ήταν πλέον γεγονός. Στη διάρκειά του ο ελληνικός στρατός κατέλαβε ολόκληρη την Α. Μακεδονία και τη Δ . Θράκη, φτάνοντας ως την Αλεξανδρούπολη.</w:t>
      </w:r>
    </w:p>
    <w:p w:rsidR="00DD4029" w:rsidRPr="00DD4029" w:rsidRDefault="00DD4029" w:rsidP="007D2CAB">
      <w:pPr>
        <w:pStyle w:val="a3"/>
        <w:numPr>
          <w:ilvl w:val="0"/>
          <w:numId w:val="2"/>
        </w:numPr>
        <w:ind w:left="0" w:right="-766" w:firstLine="567"/>
        <w:jc w:val="both"/>
        <w:rPr>
          <w:rFonts w:ascii="Palatino Linotype" w:hAnsi="Palatino Linotype"/>
          <w:sz w:val="20"/>
          <w:szCs w:val="20"/>
        </w:rPr>
      </w:pPr>
      <w:r w:rsidRPr="00DD4029">
        <w:rPr>
          <w:rFonts w:ascii="Palatino Linotype" w:hAnsi="Palatino Linotype"/>
          <w:sz w:val="20"/>
          <w:szCs w:val="20"/>
        </w:rPr>
        <w:t xml:space="preserve">Επιτυχίες σημείωσαν και οι Σέρβοι στη Δ. Μακεδονία. Παράλληλα , οι Ρουμάνοι εισέβαλαν στη Βουλγαρία, ενώ οι Τούρκοι ανακατέλαβαν την </w:t>
      </w:r>
      <w:proofErr w:type="spellStart"/>
      <w:r w:rsidRPr="00DD4029">
        <w:rPr>
          <w:rFonts w:ascii="Palatino Linotype" w:hAnsi="Palatino Linotype"/>
          <w:sz w:val="20"/>
          <w:szCs w:val="20"/>
        </w:rPr>
        <w:t>Ανδριανούπολη</w:t>
      </w:r>
      <w:proofErr w:type="spellEnd"/>
      <w:r w:rsidRPr="00DD4029">
        <w:rPr>
          <w:rFonts w:ascii="Palatino Linotype" w:hAnsi="Palatino Linotype"/>
          <w:sz w:val="20"/>
          <w:szCs w:val="20"/>
        </w:rPr>
        <w:t xml:space="preserve"> στην Α. Θράκη.</w:t>
      </w:r>
    </w:p>
    <w:p w:rsidR="007D2CAB" w:rsidRDefault="007D2CAB" w:rsidP="00DD4029">
      <w:pPr>
        <w:pStyle w:val="a3"/>
        <w:ind w:right="-766" w:firstLine="567"/>
        <w:jc w:val="both"/>
        <w:rPr>
          <w:rFonts w:ascii="Palatino Linotype" w:hAnsi="Palatino Linotype"/>
          <w:b/>
          <w:sz w:val="20"/>
          <w:szCs w:val="20"/>
        </w:rPr>
      </w:pPr>
      <w:r>
        <w:rPr>
          <w:noProof/>
          <w:lang w:eastAsia="el-GR"/>
        </w:rPr>
        <w:drawing>
          <wp:inline distT="0" distB="0" distL="0" distR="0" wp14:anchorId="6DAE5F27" wp14:editId="51684790">
            <wp:extent cx="3362325" cy="34766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62325" cy="3476625"/>
                    </a:xfrm>
                    <a:prstGeom prst="rect">
                      <a:avLst/>
                    </a:prstGeom>
                  </pic:spPr>
                </pic:pic>
              </a:graphicData>
            </a:graphic>
          </wp:inline>
        </w:drawing>
      </w:r>
      <w:r w:rsidRPr="007D2CAB">
        <w:rPr>
          <w:rFonts w:ascii="Palatino Linotype" w:hAnsi="Palatino Linotype"/>
          <w:b/>
          <w:noProof/>
          <w:sz w:val="20"/>
          <w:szCs w:val="20"/>
          <w:lang w:eastAsia="el-GR"/>
        </w:rPr>
        <w:drawing>
          <wp:inline distT="0" distB="0" distL="0" distR="0">
            <wp:extent cx="3923030" cy="1066800"/>
            <wp:effectExtent l="0" t="0" r="127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3030" cy="1066800"/>
                    </a:xfrm>
                    <a:prstGeom prst="rect">
                      <a:avLst/>
                    </a:prstGeom>
                    <a:noFill/>
                    <a:ln>
                      <a:noFill/>
                    </a:ln>
                  </pic:spPr>
                </pic:pic>
              </a:graphicData>
            </a:graphic>
          </wp:inline>
        </w:drawing>
      </w:r>
      <w:r>
        <w:rPr>
          <w:noProof/>
          <w:lang w:eastAsia="el-GR"/>
        </w:rPr>
        <w:lastRenderedPageBreak/>
        <w:drawing>
          <wp:inline distT="0" distB="0" distL="0" distR="0" wp14:anchorId="65E4BE00" wp14:editId="78134D70">
            <wp:extent cx="2409825" cy="742950"/>
            <wp:effectExtent l="0" t="0" r="952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09825" cy="742950"/>
                    </a:xfrm>
                    <a:prstGeom prst="rect">
                      <a:avLst/>
                    </a:prstGeom>
                  </pic:spPr>
                </pic:pic>
              </a:graphicData>
            </a:graphic>
          </wp:inline>
        </w:drawing>
      </w:r>
      <w:r>
        <w:rPr>
          <w:noProof/>
          <w:lang w:eastAsia="el-GR"/>
        </w:rPr>
        <w:drawing>
          <wp:inline distT="0" distB="0" distL="0" distR="0" wp14:anchorId="09327369" wp14:editId="3DEFFDE4">
            <wp:extent cx="4924425" cy="252412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24425" cy="2524125"/>
                    </a:xfrm>
                    <a:prstGeom prst="rect">
                      <a:avLst/>
                    </a:prstGeom>
                  </pic:spPr>
                </pic:pic>
              </a:graphicData>
            </a:graphic>
          </wp:inline>
        </w:drawing>
      </w:r>
    </w:p>
    <w:p w:rsidR="007D2CAB" w:rsidRDefault="007D2CAB" w:rsidP="00DD4029">
      <w:pPr>
        <w:pStyle w:val="a3"/>
        <w:ind w:right="-766" w:firstLine="567"/>
        <w:jc w:val="both"/>
        <w:rPr>
          <w:rFonts w:ascii="Palatino Linotype" w:hAnsi="Palatino Linotype"/>
          <w:b/>
          <w:sz w:val="20"/>
          <w:szCs w:val="20"/>
        </w:rPr>
      </w:pPr>
    </w:p>
    <w:p w:rsidR="00DD4029" w:rsidRPr="007D2CAB" w:rsidRDefault="00DD4029" w:rsidP="00DD4029">
      <w:pPr>
        <w:pStyle w:val="a3"/>
        <w:ind w:right="-766" w:firstLine="567"/>
        <w:jc w:val="both"/>
        <w:rPr>
          <w:rFonts w:ascii="Palatino Linotype" w:hAnsi="Palatino Linotype"/>
          <w:b/>
          <w:sz w:val="20"/>
          <w:szCs w:val="20"/>
        </w:rPr>
      </w:pPr>
      <w:r w:rsidRPr="007D2CAB">
        <w:rPr>
          <w:rFonts w:ascii="Palatino Linotype" w:hAnsi="Palatino Linotype"/>
          <w:b/>
          <w:sz w:val="20"/>
          <w:szCs w:val="20"/>
        </w:rPr>
        <w:t>Διαβάστε τα παραπάνω παραθέματα και απαντήστε στις ερωτήσεις:</w:t>
      </w:r>
    </w:p>
    <w:p w:rsidR="00DD4029" w:rsidRPr="007D2CAB" w:rsidRDefault="00DD4029" w:rsidP="007D2CAB">
      <w:pPr>
        <w:pStyle w:val="a3"/>
        <w:numPr>
          <w:ilvl w:val="0"/>
          <w:numId w:val="3"/>
        </w:numPr>
        <w:ind w:left="0" w:right="-766" w:firstLine="567"/>
        <w:jc w:val="both"/>
        <w:rPr>
          <w:rFonts w:ascii="Palatino Linotype" w:hAnsi="Palatino Linotype"/>
          <w:b/>
          <w:sz w:val="20"/>
          <w:szCs w:val="20"/>
        </w:rPr>
      </w:pPr>
      <w:r w:rsidRPr="007D2CAB">
        <w:rPr>
          <w:rFonts w:ascii="Palatino Linotype" w:hAnsi="Palatino Linotype"/>
          <w:b/>
          <w:sz w:val="20"/>
          <w:szCs w:val="20"/>
        </w:rPr>
        <w:t xml:space="preserve">Γιατί διαφωνούν ο Βενιζέλος και ο </w:t>
      </w:r>
      <w:proofErr w:type="spellStart"/>
      <w:r w:rsidRPr="007D2CAB">
        <w:rPr>
          <w:rFonts w:ascii="Palatino Linotype" w:hAnsi="Palatino Linotype"/>
          <w:b/>
          <w:sz w:val="20"/>
          <w:szCs w:val="20"/>
        </w:rPr>
        <w:t>Κων</w:t>
      </w:r>
      <w:proofErr w:type="spellEnd"/>
      <w:r w:rsidRPr="007D2CAB">
        <w:rPr>
          <w:rFonts w:ascii="Palatino Linotype" w:hAnsi="Palatino Linotype"/>
          <w:b/>
          <w:sz w:val="20"/>
          <w:szCs w:val="20"/>
        </w:rPr>
        <w:t>/</w:t>
      </w:r>
      <w:proofErr w:type="spellStart"/>
      <w:r w:rsidRPr="007D2CAB">
        <w:rPr>
          <w:rFonts w:ascii="Palatino Linotype" w:hAnsi="Palatino Linotype"/>
          <w:b/>
          <w:sz w:val="20"/>
          <w:szCs w:val="20"/>
        </w:rPr>
        <w:t>νος</w:t>
      </w:r>
      <w:proofErr w:type="spellEnd"/>
      <w:r w:rsidRPr="007D2CAB">
        <w:rPr>
          <w:rFonts w:ascii="Palatino Linotype" w:hAnsi="Palatino Linotype"/>
          <w:b/>
          <w:sz w:val="20"/>
          <w:szCs w:val="20"/>
        </w:rPr>
        <w:t>;</w:t>
      </w:r>
    </w:p>
    <w:p w:rsidR="00DD4029" w:rsidRPr="007D2CAB" w:rsidRDefault="00DD4029" w:rsidP="007D2CAB">
      <w:pPr>
        <w:pStyle w:val="a3"/>
        <w:numPr>
          <w:ilvl w:val="0"/>
          <w:numId w:val="3"/>
        </w:numPr>
        <w:ind w:left="0" w:right="-766" w:firstLine="567"/>
        <w:jc w:val="both"/>
        <w:rPr>
          <w:rFonts w:ascii="Palatino Linotype" w:hAnsi="Palatino Linotype"/>
          <w:b/>
          <w:sz w:val="20"/>
          <w:szCs w:val="20"/>
        </w:rPr>
      </w:pPr>
      <w:r w:rsidRPr="007D2CAB">
        <w:rPr>
          <w:rFonts w:ascii="Palatino Linotype" w:hAnsi="Palatino Linotype"/>
          <w:b/>
          <w:sz w:val="20"/>
          <w:szCs w:val="20"/>
        </w:rPr>
        <w:t>Ποια επιχειρήματα χρησιμοποιεί ο καθένας για να στηρίξει την άποψή του; Γιατί η κατάληψη της Θεσσαλονίκης αποτελούσε θέμα ζωτικής σημασίας για την Ελλάδα; Ποιοι άλλοι διεκδικούσαν τη Θεσσαλονίκη;</w:t>
      </w:r>
    </w:p>
    <w:p w:rsidR="00DD4029" w:rsidRPr="007D2CAB" w:rsidRDefault="00DD4029" w:rsidP="007D2CAB">
      <w:pPr>
        <w:pStyle w:val="a3"/>
        <w:numPr>
          <w:ilvl w:val="0"/>
          <w:numId w:val="3"/>
        </w:numPr>
        <w:ind w:left="0" w:right="-766" w:firstLine="567"/>
        <w:jc w:val="both"/>
        <w:rPr>
          <w:rFonts w:ascii="Palatino Linotype" w:hAnsi="Palatino Linotype"/>
          <w:b/>
          <w:sz w:val="20"/>
          <w:szCs w:val="20"/>
        </w:rPr>
      </w:pPr>
      <w:r w:rsidRPr="007D2CAB">
        <w:rPr>
          <w:rFonts w:ascii="Palatino Linotype" w:hAnsi="Palatino Linotype"/>
          <w:b/>
          <w:sz w:val="20"/>
          <w:szCs w:val="20"/>
        </w:rPr>
        <w:t xml:space="preserve">Πώς ερμηνεύετε το γεγονός ότι τα βαλκανικά κράτη τα οποία στράφηκαν όλα μαζί εναντίον της οθωμανικής αυτοκρατορίας, στον Α΄ Βαλκανικό πόλεμο βρέθηκαν ένα χρόνο μετά , (1913- </w:t>
      </w:r>
      <w:proofErr w:type="spellStart"/>
      <w:r w:rsidRPr="007D2CAB">
        <w:rPr>
          <w:rFonts w:ascii="Palatino Linotype" w:hAnsi="Palatino Linotype"/>
          <w:b/>
          <w:sz w:val="20"/>
          <w:szCs w:val="20"/>
        </w:rPr>
        <w:t>Β΄Βαλκανικός</w:t>
      </w:r>
      <w:proofErr w:type="spellEnd"/>
      <w:r w:rsidRPr="007D2CAB">
        <w:rPr>
          <w:rFonts w:ascii="Palatino Linotype" w:hAnsi="Palatino Linotype"/>
          <w:b/>
          <w:sz w:val="20"/>
          <w:szCs w:val="20"/>
        </w:rPr>
        <w:t xml:space="preserve"> πόλεμος) αντιμέτωπα, να πολεμάνε μεταξύ τους;</w:t>
      </w:r>
    </w:p>
    <w:p w:rsidR="00DD4029" w:rsidRPr="00DD4029" w:rsidRDefault="00DD4029" w:rsidP="007D2CAB">
      <w:pPr>
        <w:pStyle w:val="a3"/>
        <w:ind w:right="-766" w:firstLine="567"/>
        <w:jc w:val="center"/>
        <w:rPr>
          <w:rFonts w:ascii="Palatino Linotype" w:hAnsi="Palatino Linotype"/>
          <w:sz w:val="20"/>
          <w:szCs w:val="20"/>
        </w:rPr>
      </w:pPr>
    </w:p>
    <w:p w:rsidR="00DD4029" w:rsidRPr="007D2CAB" w:rsidRDefault="00DD4029" w:rsidP="00DD4029">
      <w:pPr>
        <w:pStyle w:val="a3"/>
        <w:ind w:right="-766" w:firstLine="567"/>
        <w:jc w:val="both"/>
        <w:rPr>
          <w:rFonts w:ascii="Palatino Linotype" w:hAnsi="Palatino Linotype"/>
          <w:b/>
          <w:sz w:val="20"/>
          <w:szCs w:val="20"/>
        </w:rPr>
      </w:pPr>
      <w:r w:rsidRPr="007D2CAB">
        <w:rPr>
          <w:rFonts w:ascii="Palatino Linotype" w:hAnsi="Palatino Linotype"/>
          <w:b/>
          <w:sz w:val="20"/>
          <w:szCs w:val="20"/>
        </w:rPr>
        <w:t>30</w:t>
      </w:r>
      <w:r w:rsidR="007D2CAB" w:rsidRPr="007D2CAB">
        <w:rPr>
          <w:rFonts w:ascii="Palatino Linotype" w:hAnsi="Palatino Linotype"/>
          <w:b/>
          <w:sz w:val="20"/>
          <w:szCs w:val="20"/>
        </w:rPr>
        <w:t xml:space="preserve">.  </w:t>
      </w:r>
      <w:r w:rsidRPr="007D2CAB">
        <w:rPr>
          <w:rFonts w:ascii="Palatino Linotype" w:hAnsi="Palatino Linotype"/>
          <w:b/>
          <w:sz w:val="20"/>
          <w:szCs w:val="20"/>
        </w:rPr>
        <w:t xml:space="preserve"> Η Ελλάδα και τα Βαλκάνια αμέσως μετά τους βαλκανικούς πολέμους</w:t>
      </w:r>
    </w:p>
    <w:p w:rsidR="007D2CAB" w:rsidRDefault="00DD4029" w:rsidP="007D2CAB">
      <w:pPr>
        <w:pStyle w:val="a3"/>
        <w:ind w:right="-766" w:firstLine="567"/>
        <w:jc w:val="both"/>
        <w:rPr>
          <w:rFonts w:ascii="Palatino Linotype" w:hAnsi="Palatino Linotype"/>
          <w:b/>
          <w:sz w:val="20"/>
          <w:szCs w:val="20"/>
        </w:rPr>
      </w:pPr>
      <w:r w:rsidRPr="007D2CAB">
        <w:rPr>
          <w:rFonts w:ascii="Palatino Linotype" w:hAnsi="Palatino Linotype"/>
          <w:b/>
          <w:sz w:val="20"/>
          <w:szCs w:val="20"/>
        </w:rPr>
        <w:t>Οι βαλκανικοί πόλεμοι τερματίστηκαν με τη Συνθήκη</w:t>
      </w:r>
      <w:r w:rsidRPr="00DD4029">
        <w:rPr>
          <w:rFonts w:ascii="Palatino Linotype" w:hAnsi="Palatino Linotype"/>
          <w:sz w:val="20"/>
          <w:szCs w:val="20"/>
        </w:rPr>
        <w:t xml:space="preserve"> του Βουκουρεστίου (28 Ιουλίου 1913)</w:t>
      </w:r>
      <w:r w:rsidR="007D2CAB" w:rsidRPr="007D2CAB">
        <w:rPr>
          <w:rFonts w:ascii="Palatino Linotype" w:hAnsi="Palatino Linotype"/>
          <w:b/>
          <w:sz w:val="20"/>
          <w:szCs w:val="20"/>
        </w:rPr>
        <w:t xml:space="preserve"> </w:t>
      </w:r>
    </w:p>
    <w:p w:rsidR="007D2CAB" w:rsidRPr="007D2CAB" w:rsidRDefault="007D2CAB" w:rsidP="007D2CAB">
      <w:pPr>
        <w:pStyle w:val="a3"/>
        <w:ind w:right="-766" w:firstLine="567"/>
        <w:jc w:val="both"/>
        <w:rPr>
          <w:rFonts w:ascii="Palatino Linotype" w:hAnsi="Palatino Linotype"/>
          <w:b/>
          <w:sz w:val="20"/>
          <w:szCs w:val="20"/>
        </w:rPr>
      </w:pPr>
      <w:r w:rsidRPr="007D2CAB">
        <w:rPr>
          <w:rFonts w:ascii="Palatino Linotype" w:hAnsi="Palatino Linotype"/>
          <w:b/>
          <w:sz w:val="20"/>
          <w:szCs w:val="20"/>
        </w:rPr>
        <w:t>Τι προέβλεπε η Συνθήκη του Βουκουρεστίου;</w:t>
      </w:r>
    </w:p>
    <w:p w:rsidR="00DD4029" w:rsidRPr="007D2CAB" w:rsidRDefault="007D2CAB" w:rsidP="00DD4029">
      <w:pPr>
        <w:pStyle w:val="a3"/>
        <w:ind w:right="-766" w:firstLine="567"/>
        <w:jc w:val="both"/>
        <w:rPr>
          <w:rFonts w:ascii="Palatino Linotype" w:hAnsi="Palatino Linotype"/>
          <w:b/>
          <w:sz w:val="20"/>
          <w:szCs w:val="20"/>
        </w:rPr>
      </w:pPr>
      <w:r w:rsidRPr="007D2CAB">
        <w:rPr>
          <w:rFonts w:ascii="Palatino Linotype" w:hAnsi="Palatino Linotype"/>
          <w:b/>
          <w:sz w:val="20"/>
          <w:szCs w:val="20"/>
        </w:rPr>
        <w:t>α)  για την Ελλάδα</w:t>
      </w:r>
    </w:p>
    <w:p w:rsidR="00DD4029" w:rsidRDefault="00DD4029" w:rsidP="00DD4029">
      <w:pPr>
        <w:pStyle w:val="a3"/>
        <w:ind w:right="-766" w:firstLine="567"/>
        <w:jc w:val="both"/>
        <w:rPr>
          <w:rFonts w:ascii="Palatino Linotype" w:hAnsi="Palatino Linotype"/>
          <w:sz w:val="20"/>
          <w:szCs w:val="20"/>
        </w:rPr>
      </w:pPr>
      <w:r w:rsidRPr="007D2CAB">
        <w:rPr>
          <w:rFonts w:ascii="Palatino Linotype" w:hAnsi="Palatino Linotype"/>
          <w:b/>
          <w:sz w:val="20"/>
          <w:szCs w:val="20"/>
        </w:rPr>
        <w:t>Η Ελλάδα</w:t>
      </w:r>
      <w:r w:rsidRPr="00DD4029">
        <w:rPr>
          <w:rFonts w:ascii="Palatino Linotype" w:hAnsi="Palatino Linotype"/>
          <w:sz w:val="20"/>
          <w:szCs w:val="20"/>
        </w:rPr>
        <w:t xml:space="preserve"> εξασφαλίζει: το μεγαλύτερο μέρος της Μακεδονίας, τη νότια Ήπειρο και σημαντικά νησιά στο Β. Α Αιγαίο (Θάσος, Σαμοθράκη, Λήμνος, Λέσβος, Χίος, Σάμος, Ικαρία.) και την Κρήτη</w:t>
      </w:r>
      <w:r w:rsidR="007D2CAB">
        <w:rPr>
          <w:rFonts w:ascii="Palatino Linotype" w:hAnsi="Palatino Linotype"/>
          <w:sz w:val="20"/>
          <w:szCs w:val="20"/>
        </w:rPr>
        <w:t xml:space="preserve">.  </w:t>
      </w:r>
      <w:r w:rsidRPr="00DD4029">
        <w:rPr>
          <w:rFonts w:ascii="Palatino Linotype" w:hAnsi="Palatino Linotype"/>
          <w:sz w:val="20"/>
          <w:szCs w:val="20"/>
        </w:rPr>
        <w:t>Τα εδάφη αυτά ονομάστηκαν Νέες χώρες</w:t>
      </w:r>
      <w:r w:rsidR="007D2CAB">
        <w:rPr>
          <w:rFonts w:ascii="Palatino Linotype" w:hAnsi="Palatino Linotype"/>
          <w:sz w:val="20"/>
          <w:szCs w:val="20"/>
        </w:rPr>
        <w:t xml:space="preserve">.  </w:t>
      </w:r>
      <w:r w:rsidRPr="00DD4029">
        <w:rPr>
          <w:rFonts w:ascii="Palatino Linotype" w:hAnsi="Palatino Linotype"/>
          <w:sz w:val="20"/>
          <w:szCs w:val="20"/>
        </w:rPr>
        <w:t>(Παλαιά Ελλάδα: η ελληνική επικράτεια πριν τους βαλκανικούς πολέμους)</w:t>
      </w:r>
    </w:p>
    <w:p w:rsidR="007D2CAB" w:rsidRPr="007D2CAB" w:rsidRDefault="007D2CAB" w:rsidP="007D2CAB">
      <w:pPr>
        <w:pStyle w:val="a3"/>
        <w:ind w:right="-766" w:firstLine="567"/>
        <w:jc w:val="both"/>
        <w:rPr>
          <w:rFonts w:ascii="Palatino Linotype" w:hAnsi="Palatino Linotype"/>
          <w:b/>
          <w:sz w:val="20"/>
          <w:szCs w:val="20"/>
        </w:rPr>
      </w:pPr>
      <w:r w:rsidRPr="007D2CAB">
        <w:rPr>
          <w:rFonts w:ascii="Palatino Linotype" w:hAnsi="Palatino Linotype"/>
          <w:b/>
          <w:sz w:val="20"/>
          <w:szCs w:val="20"/>
        </w:rPr>
        <w:t>Οι Νέες χώρες:</w:t>
      </w:r>
    </w:p>
    <w:p w:rsidR="007D2CAB" w:rsidRPr="007D2CAB" w:rsidRDefault="007D2CAB" w:rsidP="004F7B52">
      <w:pPr>
        <w:pStyle w:val="a3"/>
        <w:numPr>
          <w:ilvl w:val="0"/>
          <w:numId w:val="4"/>
        </w:numPr>
        <w:tabs>
          <w:tab w:val="left" w:pos="851"/>
        </w:tabs>
        <w:ind w:left="0" w:right="-766" w:firstLine="567"/>
        <w:jc w:val="both"/>
        <w:rPr>
          <w:rFonts w:ascii="Palatino Linotype" w:hAnsi="Palatino Linotype"/>
          <w:sz w:val="20"/>
          <w:szCs w:val="20"/>
        </w:rPr>
      </w:pPr>
      <w:r w:rsidRPr="007D2CAB">
        <w:rPr>
          <w:rFonts w:ascii="Palatino Linotype" w:hAnsi="Palatino Linotype"/>
          <w:sz w:val="20"/>
          <w:szCs w:val="20"/>
        </w:rPr>
        <w:t>Διαθέτουν θετικές προοπτικές, πολλές πόλεις</w:t>
      </w:r>
      <w:r>
        <w:rPr>
          <w:rFonts w:ascii="Palatino Linotype" w:hAnsi="Palatino Linotype"/>
          <w:sz w:val="20"/>
          <w:szCs w:val="20"/>
        </w:rPr>
        <w:t xml:space="preserve"> </w:t>
      </w:r>
      <w:r w:rsidRPr="007D2CAB">
        <w:rPr>
          <w:rFonts w:ascii="Palatino Linotype" w:hAnsi="Palatino Linotype"/>
          <w:sz w:val="20"/>
          <w:szCs w:val="20"/>
        </w:rPr>
        <w:t>(Θεσσαλονίκη, Ιωάννινα, Καβάλα, Ηράκλειο,</w:t>
      </w:r>
      <w:r>
        <w:rPr>
          <w:rFonts w:ascii="Palatino Linotype" w:hAnsi="Palatino Linotype"/>
          <w:sz w:val="20"/>
          <w:szCs w:val="20"/>
        </w:rPr>
        <w:t xml:space="preserve"> </w:t>
      </w:r>
      <w:r w:rsidRPr="007D2CAB">
        <w:rPr>
          <w:rFonts w:ascii="Palatino Linotype" w:hAnsi="Palatino Linotype"/>
          <w:sz w:val="20"/>
          <w:szCs w:val="20"/>
        </w:rPr>
        <w:t>Μυτιλήνη, Χίος)</w:t>
      </w:r>
      <w:r>
        <w:rPr>
          <w:rFonts w:ascii="Palatino Linotype" w:hAnsi="Palatino Linotype"/>
          <w:sz w:val="20"/>
          <w:szCs w:val="20"/>
        </w:rPr>
        <w:t xml:space="preserve"> </w:t>
      </w:r>
      <w:r w:rsidRPr="007D2CAB">
        <w:rPr>
          <w:rFonts w:ascii="Palatino Linotype" w:hAnsi="Palatino Linotype"/>
          <w:sz w:val="20"/>
          <w:szCs w:val="20"/>
        </w:rPr>
        <w:t>αποτελούν ήδη ακμαία οικονομικά κέντρα</w:t>
      </w:r>
    </w:p>
    <w:p w:rsidR="007D2CAB" w:rsidRPr="00DD4029" w:rsidRDefault="007D2CAB" w:rsidP="004F7B52">
      <w:pPr>
        <w:pStyle w:val="a3"/>
        <w:numPr>
          <w:ilvl w:val="0"/>
          <w:numId w:val="4"/>
        </w:numPr>
        <w:tabs>
          <w:tab w:val="left" w:pos="851"/>
        </w:tabs>
        <w:ind w:left="0" w:right="-766" w:firstLine="567"/>
        <w:jc w:val="both"/>
        <w:rPr>
          <w:rFonts w:ascii="Palatino Linotype" w:hAnsi="Palatino Linotype"/>
          <w:sz w:val="20"/>
          <w:szCs w:val="20"/>
        </w:rPr>
      </w:pPr>
      <w:r w:rsidRPr="007D2CAB">
        <w:rPr>
          <w:rFonts w:ascii="Palatino Linotype" w:hAnsi="Palatino Linotype"/>
          <w:sz w:val="20"/>
          <w:szCs w:val="20"/>
        </w:rPr>
        <w:t>Το ελληνικό κράτος καλείται να αφομοιώσει</w:t>
      </w:r>
      <w:r>
        <w:rPr>
          <w:rFonts w:ascii="Palatino Linotype" w:hAnsi="Palatino Linotype"/>
          <w:sz w:val="20"/>
          <w:szCs w:val="20"/>
        </w:rPr>
        <w:t xml:space="preserve"> </w:t>
      </w:r>
      <w:r w:rsidRPr="007D2CAB">
        <w:rPr>
          <w:rFonts w:ascii="Palatino Linotype" w:hAnsi="Palatino Linotype"/>
          <w:sz w:val="20"/>
          <w:szCs w:val="20"/>
        </w:rPr>
        <w:t>τις Νέες χώρες και τους εθνικά, πολιτιστικά και</w:t>
      </w:r>
      <w:r>
        <w:rPr>
          <w:rFonts w:ascii="Palatino Linotype" w:hAnsi="Palatino Linotype"/>
          <w:sz w:val="20"/>
          <w:szCs w:val="20"/>
        </w:rPr>
        <w:t xml:space="preserve"> </w:t>
      </w:r>
      <w:r w:rsidRPr="007D2CAB">
        <w:rPr>
          <w:rFonts w:ascii="Palatino Linotype" w:hAnsi="Palatino Linotype"/>
          <w:sz w:val="20"/>
          <w:szCs w:val="20"/>
        </w:rPr>
        <w:t>θρησκευτικά ανομοιογενείς πληθυσμούς τους</w:t>
      </w:r>
    </w:p>
    <w:p w:rsidR="00DD4029" w:rsidRDefault="00DD4029" w:rsidP="00DD4029">
      <w:pPr>
        <w:pStyle w:val="a3"/>
        <w:ind w:right="-766" w:firstLine="567"/>
        <w:jc w:val="both"/>
        <w:rPr>
          <w:rFonts w:ascii="Palatino Linotype" w:hAnsi="Palatino Linotype"/>
          <w:sz w:val="20"/>
          <w:szCs w:val="20"/>
        </w:rPr>
      </w:pPr>
      <w:r w:rsidRPr="00DD4029">
        <w:rPr>
          <w:rFonts w:ascii="Palatino Linotype" w:hAnsi="Palatino Linotype"/>
          <w:sz w:val="20"/>
          <w:szCs w:val="20"/>
        </w:rPr>
        <w:t>Σε δέκα μόλις μήνες η Ελλάδα</w:t>
      </w:r>
      <w:r w:rsidR="007D2CAB">
        <w:rPr>
          <w:rFonts w:ascii="Palatino Linotype" w:hAnsi="Palatino Linotype"/>
          <w:sz w:val="20"/>
          <w:szCs w:val="20"/>
        </w:rPr>
        <w:t xml:space="preserve"> διπλασίασε σχεδόν τα εδάφη της.</w:t>
      </w:r>
    </w:p>
    <w:p w:rsidR="004F7B52" w:rsidRPr="004F7B52" w:rsidRDefault="004F7B52" w:rsidP="007D2CAB">
      <w:pPr>
        <w:pStyle w:val="a3"/>
        <w:ind w:right="-766" w:firstLine="567"/>
        <w:jc w:val="both"/>
        <w:rPr>
          <w:rFonts w:ascii="Palatino Linotype" w:hAnsi="Palatino Linotype"/>
          <w:b/>
          <w:sz w:val="20"/>
          <w:szCs w:val="20"/>
        </w:rPr>
      </w:pPr>
      <w:r w:rsidRPr="004F7B52">
        <w:rPr>
          <w:rFonts w:ascii="Palatino Linotype" w:hAnsi="Palatino Linotype"/>
          <w:b/>
          <w:sz w:val="20"/>
          <w:szCs w:val="20"/>
        </w:rPr>
        <w:t>Ποια θέματα καλείται να αντιμετωπίσει η Ελλάδα στην εξωτερική πολιτική;</w:t>
      </w:r>
    </w:p>
    <w:p w:rsidR="007D2CAB" w:rsidRPr="007D2CAB" w:rsidRDefault="007D2CAB" w:rsidP="007D2CAB">
      <w:pPr>
        <w:pStyle w:val="a3"/>
        <w:ind w:right="-766" w:firstLine="567"/>
        <w:jc w:val="both"/>
        <w:rPr>
          <w:rFonts w:ascii="Palatino Linotype" w:hAnsi="Palatino Linotype"/>
          <w:sz w:val="20"/>
          <w:szCs w:val="20"/>
        </w:rPr>
      </w:pPr>
      <w:r w:rsidRPr="007D2CAB">
        <w:rPr>
          <w:rFonts w:ascii="Palatino Linotype" w:hAnsi="Palatino Linotype"/>
          <w:sz w:val="20"/>
          <w:szCs w:val="20"/>
        </w:rPr>
        <w:t>Στην εξωτερική πολιτική η κυβέρνηση καλείται να αντιμετωπίσει:</w:t>
      </w:r>
    </w:p>
    <w:p w:rsidR="007D2CAB" w:rsidRPr="007D2CAB" w:rsidRDefault="007D2CAB" w:rsidP="004F7B52">
      <w:pPr>
        <w:pStyle w:val="a3"/>
        <w:numPr>
          <w:ilvl w:val="0"/>
          <w:numId w:val="4"/>
        </w:numPr>
        <w:tabs>
          <w:tab w:val="left" w:pos="851"/>
        </w:tabs>
        <w:ind w:left="0" w:right="-766" w:firstLine="567"/>
        <w:jc w:val="both"/>
        <w:rPr>
          <w:rFonts w:ascii="Palatino Linotype" w:hAnsi="Palatino Linotype"/>
          <w:sz w:val="20"/>
          <w:szCs w:val="20"/>
        </w:rPr>
      </w:pPr>
      <w:r w:rsidRPr="007D2CAB">
        <w:rPr>
          <w:rFonts w:ascii="Palatino Linotype" w:hAnsi="Palatino Linotype"/>
          <w:sz w:val="20"/>
          <w:szCs w:val="20"/>
        </w:rPr>
        <w:t>Την άρνηση του σουλτάνου να αποδεχτεί την ελληνική παρουσία στα νησιά του ΒΑ. Αιγαίου</w:t>
      </w:r>
    </w:p>
    <w:p w:rsidR="007D2CAB" w:rsidRPr="007D2CAB" w:rsidRDefault="007D2CAB" w:rsidP="004F7B52">
      <w:pPr>
        <w:pStyle w:val="a3"/>
        <w:numPr>
          <w:ilvl w:val="0"/>
          <w:numId w:val="4"/>
        </w:numPr>
        <w:tabs>
          <w:tab w:val="left" w:pos="851"/>
        </w:tabs>
        <w:ind w:left="0" w:right="-766" w:firstLine="567"/>
        <w:jc w:val="both"/>
        <w:rPr>
          <w:rFonts w:ascii="Palatino Linotype" w:hAnsi="Palatino Linotype"/>
          <w:sz w:val="20"/>
          <w:szCs w:val="20"/>
        </w:rPr>
      </w:pPr>
      <w:r w:rsidRPr="007D2CAB">
        <w:rPr>
          <w:rFonts w:ascii="Palatino Linotype" w:hAnsi="Palatino Linotype"/>
          <w:sz w:val="20"/>
          <w:szCs w:val="20"/>
        </w:rPr>
        <w:t>Την ιταλική κατοχή των Δωδεκανήσων</w:t>
      </w:r>
    </w:p>
    <w:p w:rsidR="007D2CAB" w:rsidRPr="007D2CAB" w:rsidRDefault="007D2CAB" w:rsidP="004F7B52">
      <w:pPr>
        <w:pStyle w:val="a3"/>
        <w:numPr>
          <w:ilvl w:val="0"/>
          <w:numId w:val="4"/>
        </w:numPr>
        <w:tabs>
          <w:tab w:val="left" w:pos="851"/>
        </w:tabs>
        <w:ind w:left="0" w:right="-766" w:firstLine="567"/>
        <w:jc w:val="both"/>
        <w:rPr>
          <w:rFonts w:ascii="Palatino Linotype" w:hAnsi="Palatino Linotype"/>
          <w:sz w:val="20"/>
          <w:szCs w:val="20"/>
        </w:rPr>
      </w:pPr>
      <w:r w:rsidRPr="007D2CAB">
        <w:rPr>
          <w:rFonts w:ascii="Palatino Linotype" w:hAnsi="Palatino Linotype"/>
          <w:sz w:val="20"/>
          <w:szCs w:val="20"/>
        </w:rPr>
        <w:t>Την έντονη κινητικότητα που δημιουργεί η ύπαρξη πυκνών ελληνικών πληθυσμών σε Β. Ήπειρο, Θράκη και Μ. Ασία</w:t>
      </w:r>
    </w:p>
    <w:p w:rsidR="004F7B52" w:rsidRPr="004F7B52" w:rsidRDefault="004F7B52" w:rsidP="007D2CAB">
      <w:pPr>
        <w:pStyle w:val="a3"/>
        <w:ind w:right="-766" w:firstLine="567"/>
        <w:jc w:val="both"/>
        <w:rPr>
          <w:rFonts w:ascii="Palatino Linotype" w:hAnsi="Palatino Linotype"/>
          <w:b/>
          <w:sz w:val="20"/>
          <w:szCs w:val="20"/>
        </w:rPr>
      </w:pPr>
      <w:r w:rsidRPr="004F7B52">
        <w:rPr>
          <w:rFonts w:ascii="Palatino Linotype" w:hAnsi="Palatino Linotype"/>
          <w:b/>
          <w:sz w:val="20"/>
          <w:szCs w:val="20"/>
        </w:rPr>
        <w:lastRenderedPageBreak/>
        <w:t>β) για τα υπόλοιπα Βαλκανικά κράτη:</w:t>
      </w:r>
    </w:p>
    <w:p w:rsidR="007D2CAB" w:rsidRDefault="007D2CAB" w:rsidP="007D2CAB">
      <w:pPr>
        <w:pStyle w:val="a3"/>
        <w:ind w:right="-766" w:firstLine="567"/>
        <w:jc w:val="both"/>
        <w:rPr>
          <w:rFonts w:ascii="Palatino Linotype" w:hAnsi="Palatino Linotype"/>
          <w:sz w:val="20"/>
          <w:szCs w:val="20"/>
        </w:rPr>
      </w:pPr>
      <w:r w:rsidRPr="007D2CAB">
        <w:rPr>
          <w:rFonts w:ascii="Palatino Linotype" w:hAnsi="Palatino Linotype"/>
          <w:sz w:val="20"/>
          <w:szCs w:val="20"/>
        </w:rPr>
        <w:t>Σε λίγο οι διεθνείς εξελίξεις θα έδιναν σε όλα τα βαλκανικά κράτη την ευκαιρία να εκδηλώσουν τις διαθέσεις τους.</w:t>
      </w:r>
    </w:p>
    <w:p w:rsidR="007D2CAB" w:rsidRPr="007D2CAB" w:rsidRDefault="007D2CAB" w:rsidP="004F7B52">
      <w:pPr>
        <w:pStyle w:val="a3"/>
        <w:numPr>
          <w:ilvl w:val="0"/>
          <w:numId w:val="5"/>
        </w:numPr>
        <w:ind w:right="-766"/>
        <w:jc w:val="both"/>
        <w:rPr>
          <w:rFonts w:ascii="Palatino Linotype" w:hAnsi="Palatino Linotype"/>
          <w:sz w:val="20"/>
          <w:szCs w:val="20"/>
        </w:rPr>
      </w:pPr>
      <w:r w:rsidRPr="007D2CAB">
        <w:rPr>
          <w:rFonts w:ascii="Palatino Linotype" w:hAnsi="Palatino Linotype"/>
          <w:sz w:val="20"/>
          <w:szCs w:val="20"/>
        </w:rPr>
        <w:t>Η Σερβία κερδίζει: ένα σημαντικό τμήμα της ΒΔ. Μακεδονίας</w:t>
      </w:r>
    </w:p>
    <w:p w:rsidR="007D2CAB" w:rsidRPr="007D2CAB" w:rsidRDefault="007D2CAB" w:rsidP="004F7B52">
      <w:pPr>
        <w:pStyle w:val="a3"/>
        <w:numPr>
          <w:ilvl w:val="0"/>
          <w:numId w:val="5"/>
        </w:numPr>
        <w:ind w:right="-766"/>
        <w:jc w:val="both"/>
        <w:rPr>
          <w:rFonts w:ascii="Palatino Linotype" w:hAnsi="Palatino Linotype"/>
          <w:sz w:val="20"/>
          <w:szCs w:val="20"/>
        </w:rPr>
      </w:pPr>
      <w:r w:rsidRPr="007D2CAB">
        <w:rPr>
          <w:rFonts w:ascii="Palatino Linotype" w:hAnsi="Palatino Linotype"/>
          <w:sz w:val="20"/>
          <w:szCs w:val="20"/>
        </w:rPr>
        <w:t>Η Βουλγαρία αποκτά το μεγαλύτερο μέρος της Δ. Θράκης</w:t>
      </w:r>
    </w:p>
    <w:p w:rsidR="007D2CAB" w:rsidRPr="007D2CAB" w:rsidRDefault="007D2CAB" w:rsidP="004F7B52">
      <w:pPr>
        <w:pStyle w:val="a3"/>
        <w:numPr>
          <w:ilvl w:val="0"/>
          <w:numId w:val="5"/>
        </w:numPr>
        <w:ind w:right="-766"/>
        <w:jc w:val="both"/>
        <w:rPr>
          <w:rFonts w:ascii="Palatino Linotype" w:hAnsi="Palatino Linotype"/>
          <w:sz w:val="20"/>
          <w:szCs w:val="20"/>
        </w:rPr>
      </w:pPr>
      <w:r w:rsidRPr="007D2CAB">
        <w:rPr>
          <w:rFonts w:ascii="Palatino Linotype" w:hAnsi="Palatino Linotype"/>
          <w:sz w:val="20"/>
          <w:szCs w:val="20"/>
        </w:rPr>
        <w:t>Η Οθωμανική Αυτοκρατορία ανέκτησε την Α. Θράκη</w:t>
      </w:r>
    </w:p>
    <w:p w:rsidR="007D2CAB" w:rsidRPr="007D2CAB" w:rsidRDefault="007D2CAB" w:rsidP="004F7B52">
      <w:pPr>
        <w:pStyle w:val="a3"/>
        <w:numPr>
          <w:ilvl w:val="0"/>
          <w:numId w:val="5"/>
        </w:numPr>
        <w:ind w:right="-766"/>
        <w:jc w:val="both"/>
        <w:rPr>
          <w:rFonts w:ascii="Palatino Linotype" w:hAnsi="Palatino Linotype"/>
          <w:sz w:val="20"/>
          <w:szCs w:val="20"/>
        </w:rPr>
      </w:pPr>
      <w:r w:rsidRPr="007D2CAB">
        <w:rPr>
          <w:rFonts w:ascii="Palatino Linotype" w:hAnsi="Palatino Linotype"/>
          <w:sz w:val="20"/>
          <w:szCs w:val="20"/>
        </w:rPr>
        <w:t>Τα Δωδεκάνησα παραμένουν υπό ιταλική κατοχή</w:t>
      </w:r>
    </w:p>
    <w:p w:rsidR="007D2CAB" w:rsidRPr="009C5AA8" w:rsidRDefault="009C5AA8" w:rsidP="009C5AA8">
      <w:pPr>
        <w:pStyle w:val="a3"/>
        <w:numPr>
          <w:ilvl w:val="0"/>
          <w:numId w:val="5"/>
        </w:numPr>
        <w:tabs>
          <w:tab w:val="left" w:pos="851"/>
          <w:tab w:val="left" w:pos="1134"/>
        </w:tabs>
        <w:ind w:left="0" w:right="-766" w:firstLine="927"/>
        <w:jc w:val="both"/>
        <w:rPr>
          <w:rFonts w:ascii="Palatino Linotype" w:hAnsi="Palatino Linotype"/>
          <w:sz w:val="20"/>
          <w:szCs w:val="20"/>
        </w:rPr>
      </w:pPr>
      <w:r>
        <w:rPr>
          <w:rFonts w:ascii="Palatino Linotype" w:hAnsi="Palatino Linotype"/>
          <w:sz w:val="20"/>
          <w:szCs w:val="20"/>
        </w:rPr>
        <w:t xml:space="preserve">   </w:t>
      </w:r>
      <w:r w:rsidR="007D2CAB" w:rsidRPr="009C5AA8">
        <w:rPr>
          <w:rFonts w:ascii="Palatino Linotype" w:hAnsi="Palatino Linotype"/>
          <w:sz w:val="20"/>
          <w:szCs w:val="20"/>
        </w:rPr>
        <w:t>Η Β. Ήπειρος (περιοχή με σημαντική ελληνική παρουσία)</w:t>
      </w:r>
      <w:r w:rsidRPr="009C5AA8">
        <w:rPr>
          <w:rFonts w:ascii="Palatino Linotype" w:hAnsi="Palatino Linotype"/>
          <w:sz w:val="20"/>
          <w:szCs w:val="20"/>
        </w:rPr>
        <w:t xml:space="preserve"> </w:t>
      </w:r>
      <w:r>
        <w:rPr>
          <w:rFonts w:ascii="Palatino Linotype" w:hAnsi="Palatino Linotype"/>
          <w:sz w:val="20"/>
          <w:szCs w:val="20"/>
        </w:rPr>
        <w:t xml:space="preserve">παραχωρείται στην </w:t>
      </w:r>
      <w:r w:rsidR="007D2CAB" w:rsidRPr="009C5AA8">
        <w:rPr>
          <w:rFonts w:ascii="Palatino Linotype" w:hAnsi="Palatino Linotype"/>
          <w:sz w:val="20"/>
          <w:szCs w:val="20"/>
        </w:rPr>
        <w:t>Αλβανία (πρωτόκολλο της Φλωρεντίας)</w:t>
      </w:r>
    </w:p>
    <w:sectPr w:rsidR="007D2CAB" w:rsidRPr="009C5AA8">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F84" w:rsidRDefault="00387F84" w:rsidP="004F7B52">
      <w:pPr>
        <w:spacing w:after="0" w:line="240" w:lineRule="auto"/>
      </w:pPr>
      <w:r>
        <w:separator/>
      </w:r>
    </w:p>
  </w:endnote>
  <w:endnote w:type="continuationSeparator" w:id="0">
    <w:p w:rsidR="00387F84" w:rsidRDefault="00387F84" w:rsidP="004F7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1604571"/>
      <w:docPartObj>
        <w:docPartGallery w:val="Page Numbers (Bottom of Page)"/>
        <w:docPartUnique/>
      </w:docPartObj>
    </w:sdtPr>
    <w:sdtEndPr/>
    <w:sdtContent>
      <w:p w:rsidR="004F7B52" w:rsidRDefault="004F7B52">
        <w:pPr>
          <w:pStyle w:val="a5"/>
          <w:jc w:val="right"/>
        </w:pPr>
        <w:r>
          <w:fldChar w:fldCharType="begin"/>
        </w:r>
        <w:r>
          <w:instrText>PAGE   \* MERGEFORMAT</w:instrText>
        </w:r>
        <w:r>
          <w:fldChar w:fldCharType="separate"/>
        </w:r>
        <w:r w:rsidR="006329FD">
          <w:rPr>
            <w:noProof/>
          </w:rPr>
          <w:t>4</w:t>
        </w:r>
        <w:r>
          <w:fldChar w:fldCharType="end"/>
        </w:r>
      </w:p>
    </w:sdtContent>
  </w:sdt>
  <w:p w:rsidR="004F7B52" w:rsidRDefault="004F7B5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F84" w:rsidRDefault="00387F84" w:rsidP="004F7B52">
      <w:pPr>
        <w:spacing w:after="0" w:line="240" w:lineRule="auto"/>
      </w:pPr>
      <w:r>
        <w:separator/>
      </w:r>
    </w:p>
  </w:footnote>
  <w:footnote w:type="continuationSeparator" w:id="0">
    <w:p w:rsidR="00387F84" w:rsidRDefault="00387F84" w:rsidP="004F7B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F7044"/>
    <w:multiLevelType w:val="hybridMultilevel"/>
    <w:tmpl w:val="813677CE"/>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 w15:restartNumberingAfterBreak="0">
    <w:nsid w:val="2A4B2A2B"/>
    <w:multiLevelType w:val="hybridMultilevel"/>
    <w:tmpl w:val="FC9A65F6"/>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 w15:restartNumberingAfterBreak="0">
    <w:nsid w:val="2D9D2967"/>
    <w:multiLevelType w:val="hybridMultilevel"/>
    <w:tmpl w:val="F878AC6C"/>
    <w:lvl w:ilvl="0" w:tplc="0408001B">
      <w:start w:val="1"/>
      <w:numFmt w:val="lowerRoman"/>
      <w:lvlText w:val="%1."/>
      <w:lvlJc w:val="righ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3" w15:restartNumberingAfterBreak="0">
    <w:nsid w:val="52194E3E"/>
    <w:multiLevelType w:val="hybridMultilevel"/>
    <w:tmpl w:val="AB822336"/>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4" w15:restartNumberingAfterBreak="0">
    <w:nsid w:val="6EF57A5E"/>
    <w:multiLevelType w:val="hybridMultilevel"/>
    <w:tmpl w:val="26C261A8"/>
    <w:lvl w:ilvl="0" w:tplc="0408001B">
      <w:start w:val="1"/>
      <w:numFmt w:val="lowerRoman"/>
      <w:lvlText w:val="%1."/>
      <w:lvlJc w:val="right"/>
      <w:pPr>
        <w:ind w:left="1287" w:hanging="360"/>
      </w:pPr>
    </w:lvl>
    <w:lvl w:ilvl="1" w:tplc="FE107658">
      <w:numFmt w:val="bullet"/>
      <w:lvlText w:val=""/>
      <w:lvlJc w:val="left"/>
      <w:pPr>
        <w:ind w:left="2007" w:hanging="360"/>
      </w:pPr>
      <w:rPr>
        <w:rFonts w:ascii="Symbol" w:eastAsiaTheme="minorHAnsi" w:hAnsi="Symbol" w:cstheme="minorBidi" w:hint="default"/>
      </w:r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029"/>
    <w:rsid w:val="00274D80"/>
    <w:rsid w:val="002F468D"/>
    <w:rsid w:val="00387F84"/>
    <w:rsid w:val="004351F7"/>
    <w:rsid w:val="004F7B52"/>
    <w:rsid w:val="006329FD"/>
    <w:rsid w:val="007D2CAB"/>
    <w:rsid w:val="009C5AA8"/>
    <w:rsid w:val="00DD40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F913E-F712-47E0-993B-90666C6D0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D4029"/>
    <w:pPr>
      <w:spacing w:after="0" w:line="240" w:lineRule="auto"/>
    </w:pPr>
  </w:style>
  <w:style w:type="paragraph" w:styleId="a4">
    <w:name w:val="header"/>
    <w:basedOn w:val="a"/>
    <w:link w:val="Char"/>
    <w:uiPriority w:val="99"/>
    <w:unhideWhenUsed/>
    <w:rsid w:val="004F7B52"/>
    <w:pPr>
      <w:tabs>
        <w:tab w:val="center" w:pos="4153"/>
        <w:tab w:val="right" w:pos="8306"/>
      </w:tabs>
      <w:spacing w:after="0" w:line="240" w:lineRule="auto"/>
    </w:pPr>
  </w:style>
  <w:style w:type="character" w:customStyle="1" w:styleId="Char">
    <w:name w:val="Κεφαλίδα Char"/>
    <w:basedOn w:val="a0"/>
    <w:link w:val="a4"/>
    <w:uiPriority w:val="99"/>
    <w:rsid w:val="004F7B52"/>
  </w:style>
  <w:style w:type="paragraph" w:styleId="a5">
    <w:name w:val="footer"/>
    <w:basedOn w:val="a"/>
    <w:link w:val="Char0"/>
    <w:uiPriority w:val="99"/>
    <w:unhideWhenUsed/>
    <w:rsid w:val="004F7B52"/>
    <w:pPr>
      <w:tabs>
        <w:tab w:val="center" w:pos="4153"/>
        <w:tab w:val="right" w:pos="8306"/>
      </w:tabs>
      <w:spacing w:after="0" w:line="240" w:lineRule="auto"/>
    </w:pPr>
  </w:style>
  <w:style w:type="character" w:customStyle="1" w:styleId="Char0">
    <w:name w:val="Υποσέλιδο Char"/>
    <w:basedOn w:val="a0"/>
    <w:link w:val="a5"/>
    <w:uiPriority w:val="99"/>
    <w:rsid w:val="004F7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971</Words>
  <Characters>5247</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4</cp:revision>
  <cp:lastPrinted>2026-03-04T22:14:00Z</cp:lastPrinted>
  <dcterms:created xsi:type="dcterms:W3CDTF">2026-02-11T21:32:00Z</dcterms:created>
  <dcterms:modified xsi:type="dcterms:W3CDTF">2026-03-04T22:14:00Z</dcterms:modified>
</cp:coreProperties>
</file>