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C9" w:rsidRPr="00D02EC9" w:rsidRDefault="00D02EC9" w:rsidP="00D02EC9">
      <w:pPr>
        <w:spacing w:after="0" w:line="240" w:lineRule="auto"/>
        <w:textAlignment w:val="baseline"/>
        <w:outlineLvl w:val="0"/>
        <w:rPr>
          <w:rFonts w:ascii="Arial" w:eastAsia="Times New Roman" w:hAnsi="Arial" w:cs="Arial"/>
          <w:b/>
          <w:bCs/>
          <w:kern w:val="36"/>
          <w:sz w:val="48"/>
          <w:szCs w:val="48"/>
          <w:lang w:eastAsia="el-GR"/>
        </w:rPr>
      </w:pPr>
      <w:r w:rsidRPr="00D02EC9">
        <w:rPr>
          <w:rFonts w:ascii="Arial" w:eastAsia="Times New Roman" w:hAnsi="Arial" w:cs="Arial"/>
          <w:b/>
          <w:bCs/>
          <w:kern w:val="36"/>
          <w:sz w:val="48"/>
          <w:szCs w:val="48"/>
          <w:lang w:eastAsia="el-GR"/>
        </w:rPr>
        <w:fldChar w:fldCharType="begin"/>
      </w:r>
      <w:r w:rsidRPr="00D02EC9">
        <w:rPr>
          <w:rFonts w:ascii="Arial" w:eastAsia="Times New Roman" w:hAnsi="Arial" w:cs="Arial"/>
          <w:b/>
          <w:bCs/>
          <w:kern w:val="36"/>
          <w:sz w:val="48"/>
          <w:szCs w:val="48"/>
          <w:lang w:eastAsia="el-GR"/>
        </w:rPr>
        <w:instrText xml:space="preserve"> HYPERLINK "https://viewonphysics.gr/?p=53" </w:instrText>
      </w:r>
      <w:r w:rsidRPr="00D02EC9">
        <w:rPr>
          <w:rFonts w:ascii="Arial" w:eastAsia="Times New Roman" w:hAnsi="Arial" w:cs="Arial"/>
          <w:b/>
          <w:bCs/>
          <w:kern w:val="36"/>
          <w:sz w:val="48"/>
          <w:szCs w:val="48"/>
          <w:lang w:eastAsia="el-GR"/>
        </w:rPr>
        <w:fldChar w:fldCharType="separate"/>
      </w:r>
      <w:r w:rsidRPr="00D02EC9">
        <w:rPr>
          <w:rFonts w:ascii="Arial" w:eastAsia="Times New Roman" w:hAnsi="Arial" w:cs="Arial"/>
          <w:b/>
          <w:bCs/>
          <w:color w:val="303030"/>
          <w:kern w:val="36"/>
          <w:sz w:val="48"/>
          <w:szCs w:val="48"/>
          <w:u w:val="single"/>
          <w:lang w:eastAsia="el-GR"/>
        </w:rPr>
        <w:t>Τροχιά</w:t>
      </w:r>
      <w:r w:rsidRPr="00D02EC9">
        <w:rPr>
          <w:rFonts w:ascii="Arial" w:eastAsia="Times New Roman" w:hAnsi="Arial" w:cs="Arial"/>
          <w:b/>
          <w:bCs/>
          <w:kern w:val="36"/>
          <w:sz w:val="48"/>
          <w:szCs w:val="48"/>
          <w:lang w:eastAsia="el-GR"/>
        </w:rPr>
        <w:fldChar w:fldCharType="end"/>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Ποια τροχιά θα ακολουθήσει η μπάλα αν εκτοξευτεί οριζόντια από κάποιο ύψος πάνω από το έδαφος;</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172460" cy="1817370"/>
            <wp:effectExtent l="19050" t="0" r="8890" b="0"/>
            <wp:docPr id="1" name="img971d63bd-ea20-4d71-ba26-dd8abbe243f2" descr="https://lh6.googleusercontent.com/-6a4L-9bireU/T_Q8XKfRmxI/AAAAAAAAAik/rO7WDoxsor8/%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71d63bd-ea20-4d71-ba26-dd8abbe243f2" descr="https://lh6.googleusercontent.com/-6a4L-9bireU/T_Q8XKfRmxI/AAAAAAAAAik/rO7WDoxsor8/%25255BUNSET%25255D.jpg"/>
                    <pic:cNvPicPr>
                      <a:picLocks noChangeAspect="1" noChangeArrowheads="1"/>
                    </pic:cNvPicPr>
                  </pic:nvPicPr>
                  <pic:blipFill>
                    <a:blip r:embed="rId5" cstate="print"/>
                    <a:srcRect/>
                    <a:stretch>
                      <a:fillRect/>
                    </a:stretch>
                  </pic:blipFill>
                  <pic:spPr bwMode="auto">
                    <a:xfrm>
                      <a:off x="0" y="0"/>
                      <a:ext cx="3172460" cy="1817370"/>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1</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Αντιστοιχείστε τις παρακάτω τροχιές με τα αναγραφόμενα κινούμενα σώματα: α) Η Γη γύρω από τον Ήλιο β) Προσγείωση αεροπλάνου γ) Ένα φύλλο που πέφτει δ) Απογείωση αεροπλάνου ε) Η πτώση μιας πέτρας από μικρό ύψος. Ποια τροχιά σας φαίνεται ως η δυσκολότερη να προβλεφθεί;</w:t>
      </w:r>
      <w:bookmarkStart w:id="0" w:name="more"/>
      <w:bookmarkEnd w:id="0"/>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4425315" cy="1016000"/>
            <wp:effectExtent l="19050" t="0" r="0" b="0"/>
            <wp:docPr id="2" name="img2401d3be-4f76-4fc4-bf58-b96a57857f3a" descr="https://lh3.googleusercontent.com/-LGOEoGhiV9w/T_Q8X4BDLaI/AAAAAAAAAis/H-YzKko9XF4/%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01d3be-4f76-4fc4-bf58-b96a57857f3a" descr="https://lh3.googleusercontent.com/-LGOEoGhiV9w/T_Q8X4BDLaI/AAAAAAAAAis/H-YzKko9XF4/%25255BUNSET%25255D.jpg"/>
                    <pic:cNvPicPr>
                      <a:picLocks noChangeAspect="1" noChangeArrowheads="1"/>
                    </pic:cNvPicPr>
                  </pic:nvPicPr>
                  <pic:blipFill>
                    <a:blip r:embed="rId6" cstate="print"/>
                    <a:srcRect/>
                    <a:stretch>
                      <a:fillRect/>
                    </a:stretch>
                  </pic:blipFill>
                  <pic:spPr bwMode="auto">
                    <a:xfrm>
                      <a:off x="0" y="0"/>
                      <a:ext cx="4425315" cy="1016000"/>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2</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Μία μικρή σφαίρα περιστρέφεται κατά τους δείκτες του ρολογιού, όπως δείχνει το μικρό βελάκι, σε οριζόντιο επίπεδο, δεμένη στη άκρη τεντωμένου νήματος. Αν το νήμα σπάσει στη θέση που φαίνεται στην εικόνα, μπορείτε να προβλέψετε την τροχιά που θα ακολουθήσει η σφαίρα; </w:t>
      </w:r>
    </w:p>
    <w:p w:rsidR="00D02EC9" w:rsidRPr="00D02EC9" w:rsidRDefault="00D02EC9" w:rsidP="00D02EC9">
      <w:pPr>
        <w:spacing w:after="71"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776855" cy="2303145"/>
            <wp:effectExtent l="19050" t="0" r="4445" b="0"/>
            <wp:docPr id="3" name="img7d42b57b-3c88-4958-aa9f-b43a6a2d4932" descr="https://lh5.googleusercontent.com/-ouWWTAxNEks/T_bzYRvR9qI/AAAAAAAAApA/kAyqLfHoVNA/%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d42b57b-3c88-4958-aa9f-b43a6a2d4932" descr="https://lh5.googleusercontent.com/-ouWWTAxNEks/T_bzYRvR9qI/AAAAAAAAApA/kAyqLfHoVNA/%25255BUNSET%25255D.jpg"/>
                    <pic:cNvPicPr>
                      <a:picLocks noChangeAspect="1" noChangeArrowheads="1"/>
                    </pic:cNvPicPr>
                  </pic:nvPicPr>
                  <pic:blipFill>
                    <a:blip r:embed="rId7" cstate="print"/>
                    <a:srcRect/>
                    <a:stretch>
                      <a:fillRect/>
                    </a:stretch>
                  </pic:blipFill>
                  <pic:spPr bwMode="auto">
                    <a:xfrm>
                      <a:off x="0" y="0"/>
                      <a:ext cx="2776855" cy="2303145"/>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3</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 xml:space="preserve">Στην παρακάτω εικόνα παριστάνονται με τελείες οι θέσεις από τις οποίες περνάει ένα αυτοκίνητο σε κάθε δευτερόλεπτο της κίνησής του, όταν κινείται σε ευθύγραμμο δρόμο. Επιλέξτε σε ποια περίπτωση από τις 1, 2, 3 </w:t>
      </w:r>
      <w:r w:rsidRPr="00D02EC9">
        <w:rPr>
          <w:rFonts w:ascii="Helvetica" w:eastAsia="Times New Roman" w:hAnsi="Helvetica" w:cs="Helvetica"/>
          <w:color w:val="303030"/>
          <w:sz w:val="24"/>
          <w:szCs w:val="24"/>
          <w:lang w:eastAsia="el-GR"/>
        </w:rPr>
        <w:lastRenderedPageBreak/>
        <w:t>το αυτοκίνητο κινείται με σταθερή ταχύτητα, σε ποια πατάει φρένο και σε ποια πατάει γκάζι. Δικαιολογήστε τις απαντήσεις σας.</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3759200" cy="1456055"/>
            <wp:effectExtent l="19050" t="0" r="0" b="0"/>
            <wp:docPr id="4" name="Εικόνα 4" descr="http://4.bp.blogspot.com/-mt6aqx5Zfx4/UkGG20T9TZI/AAAAAAAAD50/3ZwyWl5OUsk/s320/%CF%84%CF%81%CE%BF%CF%87%CE%B9%CE%AC+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mt6aqx5Zfx4/UkGG20T9TZI/AAAAAAAAD50/3ZwyWl5OUsk/s320/%CF%84%CF%81%CE%BF%CF%87%CE%B9%CE%AC+1.jpg">
                      <a:hlinkClick r:id="rId8"/>
                    </pic:cNvPr>
                    <pic:cNvPicPr>
                      <a:picLocks noChangeAspect="1" noChangeArrowheads="1"/>
                    </pic:cNvPicPr>
                  </pic:nvPicPr>
                  <pic:blipFill>
                    <a:blip r:embed="rId9" cstate="print"/>
                    <a:srcRect/>
                    <a:stretch>
                      <a:fillRect/>
                    </a:stretch>
                  </pic:blipFill>
                  <pic:spPr bwMode="auto">
                    <a:xfrm>
                      <a:off x="0" y="0"/>
                      <a:ext cx="3759200" cy="1456055"/>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4</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 xml:space="preserve">Το εκκρεμές της εικόνας αφήνεται ελεύθερο στη θέση Α και εκτελεί αιωρήσεις μεταξύ των σημείων Α και Β πάνω στην τροχιά ΑΟΒ. Κατά τη μετάβασή του από το Α στο Β να σημειώσετε δύο θέσεις του </w:t>
      </w:r>
      <w:proofErr w:type="spellStart"/>
      <w:r w:rsidRPr="00D02EC9">
        <w:rPr>
          <w:rFonts w:ascii="Helvetica" w:eastAsia="Times New Roman" w:hAnsi="Helvetica" w:cs="Helvetica"/>
          <w:color w:val="303030"/>
          <w:sz w:val="24"/>
          <w:szCs w:val="24"/>
          <w:lang w:eastAsia="el-GR"/>
        </w:rPr>
        <w:t>σφαιρίδιου</w:t>
      </w:r>
      <w:proofErr w:type="spellEnd"/>
      <w:r w:rsidRPr="00D02EC9">
        <w:rPr>
          <w:rFonts w:ascii="Helvetica" w:eastAsia="Times New Roman" w:hAnsi="Helvetica" w:cs="Helvetica"/>
          <w:color w:val="303030"/>
          <w:sz w:val="24"/>
          <w:szCs w:val="24"/>
          <w:lang w:eastAsia="el-GR"/>
        </w:rPr>
        <w:t xml:space="preserve"> μεταξύ των Α και Ο και δύο θέσεις μεταξύ των Ο και Β έτσι ώστε το σφαιρίδιο να περνάει από τα διαδοχικά σημεία που έχουν σημειωθεί σε ίσα χρονικά διαστήματα. (Πάνω στο σχήμα ήδη έχει σημειωθεί η θέση Ο).</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3183255" cy="2641600"/>
            <wp:effectExtent l="19050" t="0" r="0" b="0"/>
            <wp:docPr id="5" name="Εικόνα 5" descr="http://1.bp.blogspot.com/-wI8-aohz6A0/UkGPcRY-e4I/AAAAAAAAD6E/g0viO_QFI-Q/s320/%CE%A4%CF%81%CE%BF%CF%87%CE%B9%CE%AC+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wI8-aohz6A0/UkGPcRY-e4I/AAAAAAAAD6E/g0viO_QFI-Q/s320/%CE%A4%CF%81%CE%BF%CF%87%CE%B9%CE%AC+2.jpg">
                      <a:hlinkClick r:id="rId10"/>
                    </pic:cNvPr>
                    <pic:cNvPicPr>
                      <a:picLocks noChangeAspect="1" noChangeArrowheads="1"/>
                    </pic:cNvPicPr>
                  </pic:nvPicPr>
                  <pic:blipFill>
                    <a:blip r:embed="rId11" cstate="print"/>
                    <a:srcRect/>
                    <a:stretch>
                      <a:fillRect/>
                    </a:stretch>
                  </pic:blipFill>
                  <pic:spPr bwMode="auto">
                    <a:xfrm>
                      <a:off x="0" y="0"/>
                      <a:ext cx="3183255" cy="2641600"/>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5</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 xml:space="preserve">Η παρακάτω φωτογραφία έχει ληφθεί στο CERN στις 27 Μαΐου 2012. Λίγες εβδομάδες δηλαδή πριν τις 2 Ιουλίου, όπου ανακοινώθηκε ότι ανιχνεύθηκε το σωματίδιο </w:t>
      </w:r>
      <w:proofErr w:type="spellStart"/>
      <w:r w:rsidRPr="00D02EC9">
        <w:rPr>
          <w:rFonts w:ascii="Helvetica" w:eastAsia="Times New Roman" w:hAnsi="Helvetica" w:cs="Helvetica"/>
          <w:color w:val="303030"/>
          <w:sz w:val="24"/>
          <w:szCs w:val="24"/>
          <w:lang w:eastAsia="el-GR"/>
        </w:rPr>
        <w:t>Higgs</w:t>
      </w:r>
      <w:proofErr w:type="spellEnd"/>
      <w:r w:rsidRPr="00D02EC9">
        <w:rPr>
          <w:rFonts w:ascii="Helvetica" w:eastAsia="Times New Roman" w:hAnsi="Helvetica" w:cs="Helvetica"/>
          <w:color w:val="303030"/>
          <w:sz w:val="24"/>
          <w:szCs w:val="24"/>
          <w:lang w:eastAsia="el-GR"/>
        </w:rPr>
        <w:t>. Στη φωτογραφία απεικονίζονται οι τροχιές διαφόρων στοιχειωδών σωματιδίων τη στιγμή της σύγκρουσης, αφού επιταχύνθηκαν σε πολύ υψηλές ενέργειες. Γιατί οι τροχιές απεικονίζονται με διάφορα χρώματα; Πόσα διαφορετικά χρώματα μπορείτε να μετρήσετε; Σημειώστε πάνω στη φωτογραφία δε ποιο σημείο έγινε η σύγκρουση των σωματιδίων.</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4086860" cy="2934970"/>
            <wp:effectExtent l="19050" t="0" r="8890" b="0"/>
            <wp:docPr id="6" name="img2e3c4771-dbe8-4ca6-ae5e-7a2e0868a068" descr="https://lh5.googleusercontent.com/-mGFvP_iecu4/T_bzaEyC-DI/AAAAAAAAApI/OkxdYXC4WUU/%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e3c4771-dbe8-4ca6-ae5e-7a2e0868a068" descr="https://lh5.googleusercontent.com/-mGFvP_iecu4/T_bzaEyC-DI/AAAAAAAAApI/OkxdYXC4WUU/%25255BUNSET%25255D.jpg"/>
                    <pic:cNvPicPr>
                      <a:picLocks noChangeAspect="1" noChangeArrowheads="1"/>
                    </pic:cNvPicPr>
                  </pic:nvPicPr>
                  <pic:blipFill>
                    <a:blip r:embed="rId12" cstate="print"/>
                    <a:srcRect/>
                    <a:stretch>
                      <a:fillRect/>
                    </a:stretch>
                  </pic:blipFill>
                  <pic:spPr bwMode="auto">
                    <a:xfrm>
                      <a:off x="0" y="0"/>
                      <a:ext cx="4086860" cy="2934970"/>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6</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Για να τεθεί ένας τεχνητός δορυφόρος σε τροχιά γύρω από τη Γη εκτοξεύεται από την επιφάνεια της Γης και φτάνει σ’ ένα προκαθορισμένο ύψος. Κατόπιν πυροδοτούνται κατάλληλα οι μηχανές του για να πάρει τη θέση που πρέπει και τέλος γίνεται μια νέα προώθηση με την κατάλληλη ταχύτητα ώστε να τεθεί σε κλειστή τροχιά γύρω από τη Γη. Στην παρακάτω εικόνα φαίνονται τρεις πιθανές τροχιές (1,2,3) που μπορεί να ακολουθήσει ένας τεχνητός δορυφόρος όταν φτάσει στο σημείο Σ και του δοθεί η προωθητική ταχύτητα. Ποια πιστεύετε ότι είναι η καταλληλότερη τροχιά που πρέπει να έχει; Γιατί; Από τι εξαρτάται το ποια από τις τρεις τροχιές θα ακολουθήσει; Ποια τροχιά από τις τρεις απομακρύνει το δορυφόρο οριστικά από τη Γη;      </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3274060" cy="4368800"/>
            <wp:effectExtent l="19050" t="0" r="2540" b="0"/>
            <wp:docPr id="7" name="imge3bc7a77-869e-43b9-9968-611e01ea9edd" descr="https://lh6.googleusercontent.com/-zMubKL0ABNU/T_bzbSYiLrI/AAAAAAAAApQ/UjhSdj4XioY/%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3bc7a77-869e-43b9-9968-611e01ea9edd" descr="https://lh6.googleusercontent.com/-zMubKL0ABNU/T_bzbSYiLrI/AAAAAAAAApQ/UjhSdj4XioY/%25255BUNSET%25255D.jpg"/>
                    <pic:cNvPicPr>
                      <a:picLocks noChangeAspect="1" noChangeArrowheads="1"/>
                    </pic:cNvPicPr>
                  </pic:nvPicPr>
                  <pic:blipFill>
                    <a:blip r:embed="rId13" cstate="print"/>
                    <a:srcRect/>
                    <a:stretch>
                      <a:fillRect/>
                    </a:stretch>
                  </pic:blipFill>
                  <pic:spPr bwMode="auto">
                    <a:xfrm>
                      <a:off x="0" y="0"/>
                      <a:ext cx="3274060" cy="4368800"/>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7</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Ποιο από τα δύο βέλη νομίζετε ότι έχει μεγαλύτερες πιθανότητες να βρει το κέντρο του στόχου; Μπορείτε να σχεδιάσετε τις τροχιές των βελών μέχρι την περιοχή του στόχου; </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4097655" cy="1614170"/>
            <wp:effectExtent l="19050" t="0" r="0" b="0"/>
            <wp:docPr id="8" name="imgc8f56149-2ad4-41d2-9577-58afc52d051b" descr="https://lh5.googleusercontent.com/-hejSA3vhvYM/T_bzcEqOyDI/AAAAAAAAApY/Xj6eNaI4xL8/%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8f56149-2ad4-41d2-9577-58afc52d051b" descr="https://lh5.googleusercontent.com/-hejSA3vhvYM/T_bzcEqOyDI/AAAAAAAAApY/Xj6eNaI4xL8/%25255BUNSET%25255D.jpg"/>
                    <pic:cNvPicPr>
                      <a:picLocks noChangeAspect="1" noChangeArrowheads="1"/>
                    </pic:cNvPicPr>
                  </pic:nvPicPr>
                  <pic:blipFill>
                    <a:blip r:embed="rId14" cstate="print"/>
                    <a:srcRect/>
                    <a:stretch>
                      <a:fillRect/>
                    </a:stretch>
                  </pic:blipFill>
                  <pic:spPr bwMode="auto">
                    <a:xfrm>
                      <a:off x="0" y="0"/>
                      <a:ext cx="4097655" cy="1614170"/>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8</w:t>
      </w:r>
    </w:p>
    <w:p w:rsidR="00D02EC9" w:rsidRPr="00D02EC9" w:rsidRDefault="00D02EC9" w:rsidP="00D02EC9">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D02EC9">
        <w:rPr>
          <w:rFonts w:ascii="Helvetica" w:eastAsia="Times New Roman" w:hAnsi="Helvetica" w:cs="Helvetica"/>
          <w:color w:val="303030"/>
          <w:sz w:val="24"/>
          <w:szCs w:val="24"/>
          <w:lang w:eastAsia="el-GR"/>
        </w:rPr>
        <w:t>Γνωρίζετε ότι τα ετερώνυμα φορτία έλκονται και τα ομώνυμα απωθούνται. Στην παρακάτω εικόνα εκτοξεύονται δύο φορτία Α και Β εναντίον δύο ακλόνητων θετικών φορτίων. Οι τροχιές τους εικονίζονται με συνεχείς γραμμές, που ξεκινούν από τα Α και Β. Βλέποντας τις τροχιές, μπορείτε να βρείτε τι είδους φορτία (+ ή -) έχουν τα Α και Β; Δικαιολογήστε την απάντησή σας.</w:t>
      </w:r>
    </w:p>
    <w:p w:rsidR="00D02EC9" w:rsidRPr="00D02EC9" w:rsidRDefault="00D02EC9" w:rsidP="00D02EC9">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2540000" cy="1896745"/>
            <wp:effectExtent l="19050" t="0" r="0" b="0"/>
            <wp:docPr id="9" name="img0038553b-ec75-4a0c-8dcd-95cc1228f180" descr="https://lh5.googleusercontent.com/-QsjTt7Hj18o/T_bzdS5VDpI/AAAAAAAAApg/1udupQQr_CY/%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8553b-ec75-4a0c-8dcd-95cc1228f180" descr="https://lh5.googleusercontent.com/-QsjTt7Hj18o/T_bzdS5VDpI/AAAAAAAAApg/1udupQQr_CY/%25255BUNSET%25255D.jpg"/>
                    <pic:cNvPicPr>
                      <a:picLocks noChangeAspect="1" noChangeArrowheads="1"/>
                    </pic:cNvPicPr>
                  </pic:nvPicPr>
                  <pic:blipFill>
                    <a:blip r:embed="rId15" cstate="print"/>
                    <a:srcRect/>
                    <a:stretch>
                      <a:fillRect/>
                    </a:stretch>
                  </pic:blipFill>
                  <pic:spPr bwMode="auto">
                    <a:xfrm>
                      <a:off x="0" y="0"/>
                      <a:ext cx="2540000" cy="1896745"/>
                    </a:xfrm>
                    <a:prstGeom prst="rect">
                      <a:avLst/>
                    </a:prstGeom>
                    <a:noFill/>
                    <a:ln w="9525">
                      <a:noFill/>
                      <a:miter lim="800000"/>
                      <a:headEnd/>
                      <a:tailEnd/>
                    </a:ln>
                  </pic:spPr>
                </pic:pic>
              </a:graphicData>
            </a:graphic>
          </wp:inline>
        </w:drawing>
      </w:r>
    </w:p>
    <w:p w:rsidR="00D02EC9" w:rsidRPr="00D02EC9" w:rsidRDefault="00D02EC9" w:rsidP="00D02EC9">
      <w:pPr>
        <w:spacing w:after="71" w:line="240" w:lineRule="auto"/>
        <w:ind w:left="267"/>
        <w:textAlignment w:val="baseline"/>
        <w:rPr>
          <w:rFonts w:ascii="Arial" w:eastAsia="Times New Roman" w:hAnsi="Arial" w:cs="Arial"/>
          <w:color w:val="555555"/>
          <w:sz w:val="24"/>
          <w:szCs w:val="24"/>
          <w:lang w:eastAsia="el-GR"/>
        </w:rPr>
      </w:pPr>
      <w:r w:rsidRPr="00D02EC9">
        <w:rPr>
          <w:rFonts w:ascii="Arial" w:eastAsia="Times New Roman" w:hAnsi="Arial" w:cs="Arial"/>
          <w:color w:val="555555"/>
          <w:sz w:val="24"/>
          <w:szCs w:val="24"/>
          <w:lang w:eastAsia="el-GR"/>
        </w:rPr>
        <w:t>Άσκηση 9</w:t>
      </w:r>
    </w:p>
    <w:p w:rsidR="00083BB6" w:rsidRDefault="00083BB6"/>
    <w:sectPr w:rsidR="00083BB6" w:rsidSect="00083B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201D6"/>
    <w:multiLevelType w:val="multilevel"/>
    <w:tmpl w:val="190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93E6B"/>
    <w:multiLevelType w:val="multilevel"/>
    <w:tmpl w:val="4AE8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02EC9"/>
    <w:rsid w:val="00083BB6"/>
    <w:rsid w:val="00D02E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B6"/>
  </w:style>
  <w:style w:type="paragraph" w:styleId="1">
    <w:name w:val="heading 1"/>
    <w:basedOn w:val="a"/>
    <w:link w:val="1Char"/>
    <w:uiPriority w:val="9"/>
    <w:qFormat/>
    <w:rsid w:val="00D02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D02EC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02EC9"/>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D02EC9"/>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D02EC9"/>
    <w:rPr>
      <w:color w:val="0000FF"/>
      <w:u w:val="single"/>
    </w:rPr>
  </w:style>
  <w:style w:type="paragraph" w:styleId="Web">
    <w:name w:val="Normal (Web)"/>
    <w:basedOn w:val="a"/>
    <w:uiPriority w:val="99"/>
    <w:semiHidden/>
    <w:unhideWhenUsed/>
    <w:rsid w:val="00D02E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p-caption-text">
    <w:name w:val="wp-caption-text"/>
    <w:basedOn w:val="a"/>
    <w:rsid w:val="00D02E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D02EC9"/>
  </w:style>
  <w:style w:type="paragraph" w:styleId="a3">
    <w:name w:val="Balloon Text"/>
    <w:basedOn w:val="a"/>
    <w:link w:val="Char"/>
    <w:uiPriority w:val="99"/>
    <w:semiHidden/>
    <w:unhideWhenUsed/>
    <w:rsid w:val="00D02E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2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236757">
      <w:bodyDiv w:val="1"/>
      <w:marLeft w:val="0"/>
      <w:marRight w:val="0"/>
      <w:marTop w:val="0"/>
      <w:marBottom w:val="0"/>
      <w:divBdr>
        <w:top w:val="none" w:sz="0" w:space="0" w:color="auto"/>
        <w:left w:val="none" w:sz="0" w:space="0" w:color="auto"/>
        <w:bottom w:val="none" w:sz="0" w:space="0" w:color="auto"/>
        <w:right w:val="none" w:sz="0" w:space="0" w:color="auto"/>
      </w:divBdr>
      <w:divsChild>
        <w:div w:id="465700630">
          <w:marLeft w:val="0"/>
          <w:marRight w:val="0"/>
          <w:marTop w:val="0"/>
          <w:marBottom w:val="178"/>
          <w:divBdr>
            <w:top w:val="none" w:sz="0" w:space="0" w:color="auto"/>
            <w:left w:val="none" w:sz="0" w:space="0" w:color="auto"/>
            <w:bottom w:val="none" w:sz="0" w:space="0" w:color="auto"/>
            <w:right w:val="none" w:sz="0" w:space="0" w:color="auto"/>
          </w:divBdr>
          <w:divsChild>
            <w:div w:id="1526945861">
              <w:marLeft w:val="0"/>
              <w:marRight w:val="178"/>
              <w:marTop w:val="0"/>
              <w:marBottom w:val="0"/>
              <w:divBdr>
                <w:top w:val="none" w:sz="0" w:space="0" w:color="auto"/>
                <w:left w:val="none" w:sz="0" w:space="0" w:color="auto"/>
                <w:bottom w:val="none" w:sz="0" w:space="0" w:color="auto"/>
                <w:right w:val="none" w:sz="0" w:space="0" w:color="auto"/>
              </w:divBdr>
            </w:div>
            <w:div w:id="1905792519">
              <w:marLeft w:val="0"/>
              <w:marRight w:val="178"/>
              <w:marTop w:val="0"/>
              <w:marBottom w:val="0"/>
              <w:divBdr>
                <w:top w:val="none" w:sz="0" w:space="0" w:color="auto"/>
                <w:left w:val="none" w:sz="0" w:space="0" w:color="auto"/>
                <w:bottom w:val="none" w:sz="0" w:space="0" w:color="auto"/>
                <w:right w:val="none" w:sz="0" w:space="0" w:color="auto"/>
              </w:divBdr>
            </w:div>
            <w:div w:id="350186790">
              <w:marLeft w:val="0"/>
              <w:marRight w:val="178"/>
              <w:marTop w:val="0"/>
              <w:marBottom w:val="0"/>
              <w:divBdr>
                <w:top w:val="none" w:sz="0" w:space="0" w:color="auto"/>
                <w:left w:val="none" w:sz="0" w:space="0" w:color="auto"/>
                <w:bottom w:val="none" w:sz="0" w:space="0" w:color="auto"/>
                <w:right w:val="none" w:sz="0" w:space="0" w:color="auto"/>
              </w:divBdr>
            </w:div>
            <w:div w:id="1721859048">
              <w:marLeft w:val="0"/>
              <w:marRight w:val="178"/>
              <w:marTop w:val="0"/>
              <w:marBottom w:val="0"/>
              <w:divBdr>
                <w:top w:val="none" w:sz="0" w:space="0" w:color="auto"/>
                <w:left w:val="none" w:sz="0" w:space="0" w:color="auto"/>
                <w:bottom w:val="none" w:sz="0" w:space="0" w:color="auto"/>
                <w:right w:val="none" w:sz="0" w:space="0" w:color="auto"/>
              </w:divBdr>
            </w:div>
          </w:divsChild>
        </w:div>
        <w:div w:id="900410225">
          <w:marLeft w:val="0"/>
          <w:marRight w:val="0"/>
          <w:marTop w:val="0"/>
          <w:marBottom w:val="0"/>
          <w:divBdr>
            <w:top w:val="none" w:sz="0" w:space="0" w:color="auto"/>
            <w:left w:val="none" w:sz="0" w:space="0" w:color="auto"/>
            <w:bottom w:val="none" w:sz="0" w:space="0" w:color="auto"/>
            <w:right w:val="none" w:sz="0" w:space="0" w:color="auto"/>
          </w:divBdr>
          <w:divsChild>
            <w:div w:id="70855304">
              <w:marLeft w:val="0"/>
              <w:marRight w:val="0"/>
              <w:marTop w:val="71"/>
              <w:marBottom w:val="71"/>
              <w:divBdr>
                <w:top w:val="none" w:sz="0" w:space="0" w:color="auto"/>
                <w:left w:val="none" w:sz="0" w:space="0" w:color="auto"/>
                <w:bottom w:val="none" w:sz="0" w:space="0" w:color="auto"/>
                <w:right w:val="none" w:sz="0" w:space="0" w:color="auto"/>
              </w:divBdr>
            </w:div>
            <w:div w:id="978455046">
              <w:marLeft w:val="0"/>
              <w:marRight w:val="0"/>
              <w:marTop w:val="71"/>
              <w:marBottom w:val="71"/>
              <w:divBdr>
                <w:top w:val="none" w:sz="0" w:space="0" w:color="auto"/>
                <w:left w:val="none" w:sz="0" w:space="0" w:color="auto"/>
                <w:bottom w:val="none" w:sz="0" w:space="0" w:color="auto"/>
                <w:right w:val="none" w:sz="0" w:space="0" w:color="auto"/>
              </w:divBdr>
            </w:div>
            <w:div w:id="480923886">
              <w:marLeft w:val="0"/>
              <w:marRight w:val="0"/>
              <w:marTop w:val="71"/>
              <w:marBottom w:val="71"/>
              <w:divBdr>
                <w:top w:val="none" w:sz="0" w:space="0" w:color="auto"/>
                <w:left w:val="none" w:sz="0" w:space="0" w:color="auto"/>
                <w:bottom w:val="none" w:sz="0" w:space="0" w:color="auto"/>
                <w:right w:val="none" w:sz="0" w:space="0" w:color="auto"/>
              </w:divBdr>
            </w:div>
            <w:div w:id="1618414646">
              <w:marLeft w:val="0"/>
              <w:marRight w:val="0"/>
              <w:marTop w:val="71"/>
              <w:marBottom w:val="71"/>
              <w:divBdr>
                <w:top w:val="none" w:sz="0" w:space="0" w:color="auto"/>
                <w:left w:val="none" w:sz="0" w:space="0" w:color="auto"/>
                <w:bottom w:val="none" w:sz="0" w:space="0" w:color="auto"/>
                <w:right w:val="none" w:sz="0" w:space="0" w:color="auto"/>
              </w:divBdr>
            </w:div>
            <w:div w:id="230432616">
              <w:marLeft w:val="0"/>
              <w:marRight w:val="0"/>
              <w:marTop w:val="71"/>
              <w:marBottom w:val="71"/>
              <w:divBdr>
                <w:top w:val="none" w:sz="0" w:space="0" w:color="auto"/>
                <w:left w:val="none" w:sz="0" w:space="0" w:color="auto"/>
                <w:bottom w:val="none" w:sz="0" w:space="0" w:color="auto"/>
                <w:right w:val="none" w:sz="0" w:space="0" w:color="auto"/>
              </w:divBdr>
            </w:div>
            <w:div w:id="2090232970">
              <w:marLeft w:val="0"/>
              <w:marRight w:val="0"/>
              <w:marTop w:val="71"/>
              <w:marBottom w:val="71"/>
              <w:divBdr>
                <w:top w:val="none" w:sz="0" w:space="0" w:color="auto"/>
                <w:left w:val="none" w:sz="0" w:space="0" w:color="auto"/>
                <w:bottom w:val="none" w:sz="0" w:space="0" w:color="auto"/>
                <w:right w:val="none" w:sz="0" w:space="0" w:color="auto"/>
              </w:divBdr>
            </w:div>
            <w:div w:id="430056527">
              <w:marLeft w:val="0"/>
              <w:marRight w:val="0"/>
              <w:marTop w:val="71"/>
              <w:marBottom w:val="71"/>
              <w:divBdr>
                <w:top w:val="none" w:sz="0" w:space="0" w:color="auto"/>
                <w:left w:val="none" w:sz="0" w:space="0" w:color="auto"/>
                <w:bottom w:val="none" w:sz="0" w:space="0" w:color="auto"/>
                <w:right w:val="none" w:sz="0" w:space="0" w:color="auto"/>
              </w:divBdr>
            </w:div>
            <w:div w:id="86729772">
              <w:marLeft w:val="0"/>
              <w:marRight w:val="0"/>
              <w:marTop w:val="71"/>
              <w:marBottom w:val="71"/>
              <w:divBdr>
                <w:top w:val="none" w:sz="0" w:space="0" w:color="auto"/>
                <w:left w:val="none" w:sz="0" w:space="0" w:color="auto"/>
                <w:bottom w:val="none" w:sz="0" w:space="0" w:color="auto"/>
                <w:right w:val="none" w:sz="0" w:space="0" w:color="auto"/>
              </w:divBdr>
            </w:div>
            <w:div w:id="516193433">
              <w:marLeft w:val="0"/>
              <w:marRight w:val="0"/>
              <w:marTop w:val="71"/>
              <w:marBottom w:val="71"/>
              <w:divBdr>
                <w:top w:val="none" w:sz="0" w:space="0" w:color="auto"/>
                <w:left w:val="none" w:sz="0" w:space="0" w:color="auto"/>
                <w:bottom w:val="none" w:sz="0" w:space="0" w:color="auto"/>
                <w:right w:val="none" w:sz="0" w:space="0" w:color="auto"/>
              </w:divBdr>
            </w:div>
            <w:div w:id="855264307">
              <w:marLeft w:val="0"/>
              <w:marRight w:val="0"/>
              <w:marTop w:val="0"/>
              <w:marBottom w:val="0"/>
              <w:divBdr>
                <w:top w:val="none" w:sz="0" w:space="0" w:color="auto"/>
                <w:left w:val="none" w:sz="0" w:space="0" w:color="auto"/>
                <w:bottom w:val="none" w:sz="0" w:space="0" w:color="auto"/>
                <w:right w:val="none" w:sz="0" w:space="0" w:color="auto"/>
              </w:divBdr>
            </w:div>
            <w:div w:id="1677264396">
              <w:marLeft w:val="0"/>
              <w:marRight w:val="0"/>
              <w:marTop w:val="0"/>
              <w:marBottom w:val="0"/>
              <w:divBdr>
                <w:top w:val="none" w:sz="0" w:space="0" w:color="auto"/>
                <w:left w:val="none" w:sz="0" w:space="0" w:color="auto"/>
                <w:bottom w:val="none" w:sz="0" w:space="0" w:color="auto"/>
                <w:right w:val="none" w:sz="0" w:space="0" w:color="auto"/>
              </w:divBdr>
              <w:divsChild>
                <w:div w:id="344139404">
                  <w:marLeft w:val="0"/>
                  <w:marRight w:val="0"/>
                  <w:marTop w:val="0"/>
                  <w:marBottom w:val="240"/>
                  <w:divBdr>
                    <w:top w:val="none" w:sz="0" w:space="0" w:color="auto"/>
                    <w:left w:val="none" w:sz="0" w:space="0" w:color="auto"/>
                    <w:bottom w:val="none" w:sz="0" w:space="0" w:color="auto"/>
                    <w:right w:val="none" w:sz="0" w:space="0" w:color="auto"/>
                  </w:divBdr>
                </w:div>
              </w:divsChild>
            </w:div>
            <w:div w:id="2935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mt6aqx5Zfx4/UkGG20T9TZI/AAAAAAAAD50/3ZwyWl5OUsk/s1600/%CF%84%CF%81%CE%BF%CF%87%CE%B9%CE%AC+1.jpg"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1.bp.blogspot.com/-wI8-aohz6A0/UkGPcRY-e4I/AAAAAAAAD6E/g0viO_QFI-Q/s1600/%CE%A4%CF%81%CE%BF%CF%87%CE%B9%CE%AC+2.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2742</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2020-11-28T21:37:00Z</dcterms:created>
  <dcterms:modified xsi:type="dcterms:W3CDTF">2020-11-28T21:38:00Z</dcterms:modified>
</cp:coreProperties>
</file>