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B1F6F" w14:textId="3AEE9F69" w:rsidR="002E6D86" w:rsidRPr="00804466" w:rsidRDefault="002E6D86" w:rsidP="002E6D86">
      <w:pPr>
        <w:rPr>
          <w:b/>
          <w:bCs/>
          <w:sz w:val="24"/>
          <w:szCs w:val="24"/>
        </w:rPr>
      </w:pPr>
      <w:r w:rsidRPr="00804466">
        <w:rPr>
          <w:b/>
          <w:bCs/>
          <w:sz w:val="24"/>
          <w:szCs w:val="24"/>
        </w:rPr>
        <w:t xml:space="preserve">    Ο ΑΚΑΘΙΣΤΟΣ ΥΜΝΟΣ ΚΑΙ ΟΙ ΧΑΙΡΕΤΙΣΜΟΊ ΤΗΣ ΘΕΟΤΟΚΟΥ</w:t>
      </w:r>
    </w:p>
    <w:p w14:paraId="26980811" w14:textId="317A409B" w:rsidR="00987301" w:rsidRDefault="00987301" w:rsidP="002E6D86"/>
    <w:p w14:paraId="3A0D3846" w14:textId="389E81CF" w:rsidR="00987301" w:rsidRDefault="00804466" w:rsidP="002E6D86">
      <w:r>
        <w:rPr>
          <w:noProof/>
        </w:rPr>
        <w:drawing>
          <wp:inline distT="0" distB="0" distL="0" distR="0" wp14:anchorId="22B39F15" wp14:editId="55D4DF5F">
            <wp:extent cx="3609975" cy="20478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3CD63" w14:textId="3A9B04EA" w:rsidR="00987301" w:rsidRDefault="00987301" w:rsidP="002E6D86"/>
    <w:p w14:paraId="3A48D319" w14:textId="69DB4242" w:rsidR="00C97D4D" w:rsidRDefault="002E6D86" w:rsidP="002E6D86">
      <w:r w:rsidRPr="002E6D86">
        <w:t xml:space="preserve"> Τον 7ο αι. μ.Χ., όταν στη Βυζαντινή Αυτοκρατορία ήταν βασιλιάς ο Ηράκλειος, οι Πέρσες,</w:t>
      </w:r>
      <w:r w:rsidR="00C97D4D">
        <w:t xml:space="preserve"> </w:t>
      </w:r>
      <w:r w:rsidRPr="002E6D86">
        <w:t>που ήταν εχθροί των Βυζαντινών, πήραν στην κατοχή τους από τους Αγίους Τόπους τον</w:t>
      </w:r>
      <w:r w:rsidR="00C97D4D">
        <w:t xml:space="preserve"> </w:t>
      </w:r>
      <w:r w:rsidRPr="002E6D86">
        <w:t>Σταυρό του Κυρίου μας.</w:t>
      </w:r>
    </w:p>
    <w:p w14:paraId="230E7FE9" w14:textId="77777777" w:rsidR="00C97D4D" w:rsidRDefault="002E6D86" w:rsidP="002E6D86">
      <w:r w:rsidRPr="002E6D86">
        <w:t xml:space="preserve"> Ο Ηράκλειος τότε οργάνωσε εκστρατεία εναντίον τους, προκειμένου</w:t>
      </w:r>
      <w:r w:rsidR="00C97D4D">
        <w:t xml:space="preserve"> </w:t>
      </w:r>
      <w:r w:rsidRPr="002E6D86">
        <w:t xml:space="preserve">ο Σταυρός να επανέλθει στο μέρος που ανήκε. </w:t>
      </w:r>
    </w:p>
    <w:p w14:paraId="390DE917" w14:textId="77777777" w:rsidR="00804466" w:rsidRDefault="002E6D86" w:rsidP="002E6D86">
      <w:r w:rsidRPr="002E6D86">
        <w:t>Πήρε λοιπόν πολύ στρατό και αφήνοντας την</w:t>
      </w:r>
      <w:r w:rsidR="00C97D4D">
        <w:t xml:space="preserve"> </w:t>
      </w:r>
      <w:r w:rsidRPr="002E6D86">
        <w:t>πρωτεύουσα, την Κωνσταντινούπολη, προχώρησε προς τα νότια.</w:t>
      </w:r>
    </w:p>
    <w:p w14:paraId="7FF3E677" w14:textId="7F7B5236" w:rsidR="002E6D86" w:rsidRPr="002E6D86" w:rsidRDefault="002E6D86" w:rsidP="002E6D86">
      <w:r w:rsidRPr="002E6D86">
        <w:t xml:space="preserve"> Όταν το πληροφορήθηκαν</w:t>
      </w:r>
      <w:r w:rsidR="00C97D4D">
        <w:t xml:space="preserve"> </w:t>
      </w:r>
      <w:r w:rsidRPr="002E6D86">
        <w:t xml:space="preserve">αυτό οι </w:t>
      </w:r>
      <w:proofErr w:type="spellStart"/>
      <w:r w:rsidRPr="002E6D86">
        <w:t>Άβαροι</w:t>
      </w:r>
      <w:proofErr w:type="spellEnd"/>
      <w:r w:rsidRPr="002E6D86">
        <w:t>, ένας λαός που ζούσε στα βόρεια σύνορα της Αυτοκρατορίας,</w:t>
      </w:r>
      <w:r w:rsidR="00C97D4D">
        <w:t xml:space="preserve"> </w:t>
      </w:r>
      <w:r w:rsidRPr="002E6D86">
        <w:t>κατευθύνθηκαν προς την Πόλη και άρχισαν την πολιορκία της. Η Κωνσταντινούπολη βέβαια</w:t>
      </w:r>
      <w:r w:rsidR="00C97D4D">
        <w:t xml:space="preserve"> </w:t>
      </w:r>
      <w:r w:rsidRPr="002E6D86">
        <w:t>είχε ισχυρά τείχη και δεν ήταν καθόλου εύκολο για οποιονδήποτε εχθρό να την καταλάβει.</w:t>
      </w:r>
    </w:p>
    <w:p w14:paraId="415F69EF" w14:textId="77777777" w:rsidR="00C97D4D" w:rsidRDefault="002E6D86" w:rsidP="002E6D86">
      <w:r w:rsidRPr="002E6D86">
        <w:t xml:space="preserve">Ωστόσο οι </w:t>
      </w:r>
      <w:proofErr w:type="spellStart"/>
      <w:r w:rsidRPr="002E6D86">
        <w:t>Άβαροι</w:t>
      </w:r>
      <w:proofErr w:type="spellEnd"/>
      <w:r w:rsidRPr="002E6D86">
        <w:t xml:space="preserve"> την είχαν περικυκλώσει από ξηρά και θάλασσα και η θέση των λίγων</w:t>
      </w:r>
      <w:r w:rsidR="00C97D4D">
        <w:t xml:space="preserve"> </w:t>
      </w:r>
      <w:r w:rsidRPr="002E6D86">
        <w:t>υπερασπιστών της γινόταν κάθε μέρα και δυσκολότερη.</w:t>
      </w:r>
    </w:p>
    <w:p w14:paraId="6FA848A7" w14:textId="77777777" w:rsidR="00C97D4D" w:rsidRDefault="002E6D86" w:rsidP="002E6D86">
      <w:r w:rsidRPr="002E6D86">
        <w:t xml:space="preserve"> Σ΄ αυτές τις δύσκολες ώρες ο</w:t>
      </w:r>
      <w:r w:rsidR="00C97D4D">
        <w:t xml:space="preserve"> </w:t>
      </w:r>
      <w:r w:rsidRPr="002E6D86">
        <w:t xml:space="preserve">πατριάρχης Σέργιος περιερχόταν τα τείχη, κρατώντας στα χέρια του την εικόνα της </w:t>
      </w:r>
      <w:r w:rsidRPr="00965AB6">
        <w:rPr>
          <w:b/>
          <w:bCs/>
        </w:rPr>
        <w:t>Παναγίας</w:t>
      </w:r>
      <w:r w:rsidR="00C97D4D" w:rsidRPr="00965AB6">
        <w:rPr>
          <w:b/>
          <w:bCs/>
        </w:rPr>
        <w:t xml:space="preserve"> </w:t>
      </w:r>
      <w:r w:rsidRPr="00965AB6">
        <w:rPr>
          <w:b/>
          <w:bCs/>
        </w:rPr>
        <w:t>των Βλαχερνών</w:t>
      </w:r>
      <w:r w:rsidRPr="002E6D86">
        <w:t xml:space="preserve"> και προσευχόμενος να γλιτώσει την Πόλη από τον φοβερό κίνδυνο που την</w:t>
      </w:r>
      <w:r w:rsidR="00C97D4D">
        <w:t xml:space="preserve"> </w:t>
      </w:r>
      <w:r w:rsidRPr="002E6D86">
        <w:t xml:space="preserve">απειλούσε. </w:t>
      </w:r>
    </w:p>
    <w:p w14:paraId="3E611175" w14:textId="77777777" w:rsidR="00C97D4D" w:rsidRDefault="002E6D86" w:rsidP="002E6D86">
      <w:r w:rsidRPr="002E6D86">
        <w:t>Ενώ, λοιπόν, τα πράγματα γινόταν δύσκολα καθώς οι εχθροί ετοιμάζονταν για</w:t>
      </w:r>
      <w:r w:rsidR="00C97D4D">
        <w:t xml:space="preserve"> </w:t>
      </w:r>
      <w:r w:rsidRPr="002E6D86">
        <w:t xml:space="preserve">την τελική επίθεση και ο Ηράκλειος έλειπε μακριά, μέσα στο κατακαλόκαιρο , τη νύχτα </w:t>
      </w:r>
      <w:r w:rsidR="00C97D4D">
        <w:t xml:space="preserve">της </w:t>
      </w:r>
      <w:r w:rsidRPr="002E6D86">
        <w:t xml:space="preserve">7ης Αυγούστου, σηκώθηκε μεγάλος ανεμοστρόβιλος. </w:t>
      </w:r>
    </w:p>
    <w:p w14:paraId="0AD75AA0" w14:textId="77777777" w:rsidR="00C97D4D" w:rsidRDefault="002E6D86" w:rsidP="002E6D86">
      <w:r w:rsidRPr="002E6D86">
        <w:t xml:space="preserve">Τα πλοία των </w:t>
      </w:r>
      <w:proofErr w:type="spellStart"/>
      <w:r w:rsidRPr="002E6D86">
        <w:t>Αβάρων</w:t>
      </w:r>
      <w:proofErr w:type="spellEnd"/>
      <w:r w:rsidRPr="002E6D86">
        <w:t xml:space="preserve"> διαλύθηκαν, ενώ</w:t>
      </w:r>
      <w:r w:rsidR="00C97D4D">
        <w:t xml:space="preserve"> </w:t>
      </w:r>
      <w:r w:rsidRPr="002E6D86">
        <w:t>οι Βυζαντινοί περνούσαν στην αντεπίθεση. Ο εχθρικός στρατός και στόλος</w:t>
      </w:r>
      <w:r w:rsidR="00C97D4D">
        <w:t xml:space="preserve"> </w:t>
      </w:r>
      <w:r w:rsidRPr="002E6D86">
        <w:t>διασκορπίσθηκαν και η Πόλη σώθηκε.</w:t>
      </w:r>
    </w:p>
    <w:p w14:paraId="4CB4072C" w14:textId="77777777" w:rsidR="00804466" w:rsidRDefault="002E6D86" w:rsidP="002E6D86">
      <w:r w:rsidRPr="002E6D86">
        <w:t xml:space="preserve"> Η κατάληξη αυτή αποδόθηκε από τον πιστό λαό </w:t>
      </w:r>
      <w:r w:rsidR="00C97D4D">
        <w:t xml:space="preserve">της </w:t>
      </w:r>
      <w:r w:rsidRPr="002E6D86">
        <w:t xml:space="preserve">Πόλης στη βοήθεια της Παναγιάς μας. Έτσι, πλήθος λαού συγκεντρώθηκε στον ναό </w:t>
      </w:r>
      <w:r w:rsidR="00C97D4D">
        <w:t xml:space="preserve">της </w:t>
      </w:r>
      <w:r w:rsidRPr="002E6D86">
        <w:t xml:space="preserve">Παναγίας των Βλαχερνών και έψαλαν τον ύμνο προς την Παναγία, την </w:t>
      </w:r>
      <w:r w:rsidRPr="00965AB6">
        <w:rPr>
          <w:b/>
          <w:bCs/>
        </w:rPr>
        <w:t>Υπέρμαχο Στρατηγό</w:t>
      </w:r>
      <w:r w:rsidRPr="002E6D86">
        <w:t>,</w:t>
      </w:r>
      <w:r w:rsidR="00C97D4D">
        <w:t xml:space="preserve"> </w:t>
      </w:r>
      <w:r w:rsidRPr="002E6D86">
        <w:t xml:space="preserve">που τους έσωσε από τον κίνδυνο. </w:t>
      </w:r>
    </w:p>
    <w:p w14:paraId="35774F63" w14:textId="64EF6068" w:rsidR="0095358E" w:rsidRDefault="00804466" w:rsidP="002E6D86">
      <w:r>
        <w:lastRenderedPageBreak/>
        <w:t xml:space="preserve">      </w:t>
      </w:r>
      <w:r w:rsidR="007230BF">
        <w:t xml:space="preserve"> </w:t>
      </w:r>
      <w:r w:rsidR="002E6D86" w:rsidRPr="002E6D86">
        <w:t xml:space="preserve">Καθώς ο ύμνος αυτός, γνωστός από παλιότερα </w:t>
      </w:r>
      <w:r w:rsidR="00C97D4D">
        <w:t xml:space="preserve">στους </w:t>
      </w:r>
      <w:r w:rsidR="002E6D86" w:rsidRPr="002E6D86">
        <w:t xml:space="preserve">χριστιανούς, στην περίπτωση αυτή ψάλθηκε με όρθιους όλους τους πιστούς, προς τιμή </w:t>
      </w:r>
      <w:r w:rsidR="0095358E">
        <w:t xml:space="preserve">της </w:t>
      </w:r>
      <w:r w:rsidR="002E6D86" w:rsidRPr="002E6D86">
        <w:t xml:space="preserve">Θεοτόκου, ονομάστηκε </w:t>
      </w:r>
      <w:r w:rsidR="002E6D86" w:rsidRPr="00965AB6">
        <w:rPr>
          <w:b/>
          <w:bCs/>
        </w:rPr>
        <w:t>Ακάθιστος Ύμνος</w:t>
      </w:r>
      <w:r w:rsidR="002E6D86" w:rsidRPr="002E6D86">
        <w:t>.</w:t>
      </w:r>
    </w:p>
    <w:p w14:paraId="46B409F7" w14:textId="268E023B" w:rsidR="0095358E" w:rsidRDefault="007230BF" w:rsidP="002E6D86">
      <w:r>
        <w:t xml:space="preserve">     </w:t>
      </w:r>
      <w:r w:rsidR="002E6D86" w:rsidRPr="002E6D86">
        <w:t xml:space="preserve"> Ο Ακάθιστος Ύμνος αποτελείται από 24 Οίκους</w:t>
      </w:r>
      <w:r w:rsidR="0095358E">
        <w:t xml:space="preserve"> </w:t>
      </w:r>
      <w:r w:rsidR="002E6D86" w:rsidRPr="002E6D86">
        <w:t>(στροφές), ο καθένας από τους οποίους αρχίζει με ένα γράμμα της αλφαβήτου. Οι δώδεκα</w:t>
      </w:r>
      <w:r w:rsidR="0095358E">
        <w:t xml:space="preserve"> </w:t>
      </w:r>
      <w:r w:rsidR="002E6D86" w:rsidRPr="002E6D86">
        <w:t>είναι εκτενείς και ο καθένας καταλήγει με το εφύμνιο Χαίρε Νύμφη ανύμφευτε· οι άλλοι</w:t>
      </w:r>
      <w:r w:rsidR="0095358E">
        <w:t xml:space="preserve"> </w:t>
      </w:r>
      <w:r w:rsidR="002E6D86" w:rsidRPr="002E6D86">
        <w:t>δώδεκα είναι σύντομοι και ο καθένας καταλήγει με το εφύμνιο Αλληλούια. Επειδή ο κάθε</w:t>
      </w:r>
      <w:r w:rsidR="0095358E">
        <w:t xml:space="preserve"> </w:t>
      </w:r>
      <w:r w:rsidR="002E6D86" w:rsidRPr="002E6D86">
        <w:t xml:space="preserve">Οίκος της πρώτης δωδεκάδας αρχίζει με τη λέξη </w:t>
      </w:r>
      <w:r w:rsidR="002E6D86" w:rsidRPr="004A1FF8">
        <w:rPr>
          <w:b/>
          <w:bCs/>
        </w:rPr>
        <w:t>Χαίρε</w:t>
      </w:r>
      <w:r w:rsidR="002E6D86" w:rsidRPr="002E6D86">
        <w:t xml:space="preserve">, το σύνολο της εκκλησιαστικής </w:t>
      </w:r>
      <w:r w:rsidR="0095358E">
        <w:t xml:space="preserve">αυτής </w:t>
      </w:r>
      <w:r w:rsidR="002E6D86" w:rsidRPr="002E6D86">
        <w:t xml:space="preserve">ακολουθίας, που απευθύνεται στην Παναγία μας, ονομάζεται </w:t>
      </w:r>
      <w:r w:rsidR="002E6D86" w:rsidRPr="004A1FF8">
        <w:rPr>
          <w:b/>
          <w:bCs/>
        </w:rPr>
        <w:t>Χαιρετισμοί της Θεοτόκου</w:t>
      </w:r>
      <w:r w:rsidR="002E6D86" w:rsidRPr="002E6D86">
        <w:t>.</w:t>
      </w:r>
    </w:p>
    <w:p w14:paraId="1B35EF64" w14:textId="77777777" w:rsidR="004A1FF8" w:rsidRDefault="002E6D86" w:rsidP="002E6D86">
      <w:r w:rsidRPr="002E6D86">
        <w:t xml:space="preserve"> </w:t>
      </w:r>
      <w:r w:rsidR="007230BF">
        <w:t xml:space="preserve">     </w:t>
      </w:r>
      <w:r w:rsidRPr="002E6D86">
        <w:t>Το</w:t>
      </w:r>
      <w:r w:rsidR="0095358E">
        <w:t xml:space="preserve"> </w:t>
      </w:r>
      <w:r w:rsidRPr="002E6D86">
        <w:t>σύνολο των στίχων που ακούγονται αποτελούν μια υπέροχη ποιητική δημιουργία, της οποίας</w:t>
      </w:r>
      <w:r w:rsidR="0095358E">
        <w:t xml:space="preserve"> </w:t>
      </w:r>
      <w:r w:rsidRPr="002E6D86">
        <w:t>ο δημιουργός είναι άγνωστος, αλλά σύμφωνα με την παράδοση της Εκκλησίας αποδίδεται</w:t>
      </w:r>
      <w:r w:rsidR="0095358E">
        <w:t xml:space="preserve"> </w:t>
      </w:r>
      <w:r w:rsidRPr="002E6D86">
        <w:t xml:space="preserve">στον </w:t>
      </w:r>
      <w:r w:rsidRPr="004A1FF8">
        <w:rPr>
          <w:b/>
          <w:bCs/>
        </w:rPr>
        <w:t>Ρωμανό τον Μελωδό</w:t>
      </w:r>
      <w:r w:rsidRPr="002E6D86">
        <w:t>.</w:t>
      </w:r>
      <w:r w:rsidR="004A1FF8">
        <w:t xml:space="preserve"> </w:t>
      </w:r>
      <w:r w:rsidRPr="002E6D86">
        <w:t xml:space="preserve"> Μία εικόνα των Χαιρετισμών φυλάσσεται σήμερα στην Ι.Μ.</w:t>
      </w:r>
      <w:r w:rsidR="0095358E">
        <w:t xml:space="preserve"> </w:t>
      </w:r>
      <w:r w:rsidRPr="002E6D86">
        <w:t>Διονυσίου του Αγίου Όρους.</w:t>
      </w:r>
    </w:p>
    <w:p w14:paraId="223730A1" w14:textId="6475781F" w:rsidR="0095358E" w:rsidRDefault="004A1FF8" w:rsidP="002E6D86">
      <w:r>
        <w:t xml:space="preserve">      </w:t>
      </w:r>
      <w:r w:rsidR="002E6D86" w:rsidRPr="002E6D86">
        <w:t xml:space="preserve"> Οι Χαιρετισμοί, όπως τους λέει ο λαός μας, ψάλλονται </w:t>
      </w:r>
      <w:r w:rsidR="0095358E">
        <w:t xml:space="preserve">στους </w:t>
      </w:r>
      <w:r w:rsidR="002E6D86" w:rsidRPr="002E6D86">
        <w:t>ορθόδοξους ναούς το απόγευμα της Παρασκευής των πρώτων 5 εβδομάδων της Μεγάλης</w:t>
      </w:r>
      <w:r w:rsidR="0095358E">
        <w:t xml:space="preserve"> </w:t>
      </w:r>
      <w:r w:rsidR="002E6D86" w:rsidRPr="002E6D86">
        <w:t>Σαρακοστής.</w:t>
      </w:r>
    </w:p>
    <w:p w14:paraId="71BBCB36" w14:textId="30F02624" w:rsidR="00E64B20" w:rsidRDefault="002E6D86" w:rsidP="002E6D86">
      <w:r w:rsidRPr="002E6D86">
        <w:t xml:space="preserve"> </w:t>
      </w:r>
      <w:r w:rsidR="00E64B20">
        <w:t xml:space="preserve">          </w:t>
      </w:r>
      <w:r w:rsidRPr="002E6D86">
        <w:t>Τις 4 πρώτες</w:t>
      </w:r>
      <w:r w:rsidR="0095358E">
        <w:t xml:space="preserve"> </w:t>
      </w:r>
      <w:r w:rsidRPr="002E6D86">
        <w:t>Παρασκευές ψάλλονται από 6 Οίκοι κάθε φορά (αυτές</w:t>
      </w:r>
      <w:r w:rsidR="00E64B20">
        <w:t xml:space="preserve"> </w:t>
      </w:r>
      <w:r w:rsidRPr="002E6D86">
        <w:t>ονομάζονται Στάσεις) και την 5η Παρασκευή ψάλλεται όλος ο Ακάθιστος Ύμνος (και οι 24</w:t>
      </w:r>
      <w:r w:rsidR="00E64B20">
        <w:t xml:space="preserve"> </w:t>
      </w:r>
      <w:r w:rsidRPr="002E6D86">
        <w:t>Οίκοι).</w:t>
      </w:r>
    </w:p>
    <w:p w14:paraId="4B3FE1E9" w14:textId="4F7E00A0" w:rsidR="002E6D86" w:rsidRPr="002E6D86" w:rsidRDefault="00E64B20" w:rsidP="002E6D86">
      <w:r>
        <w:t xml:space="preserve">           </w:t>
      </w:r>
      <w:r w:rsidR="002E6D86" w:rsidRPr="002E6D86">
        <w:t xml:space="preserve"> Ο ύμνος αυτός εντάσσεται στην ακολουθία της Εκκλησίας που ονομάζεται </w:t>
      </w:r>
      <w:r w:rsidR="002E6D86" w:rsidRPr="00965AB6">
        <w:rPr>
          <w:b/>
          <w:bCs/>
        </w:rPr>
        <w:t>Μικρό</w:t>
      </w:r>
    </w:p>
    <w:p w14:paraId="6CCA9377" w14:textId="438777C4" w:rsidR="002E6D86" w:rsidRDefault="002E6D86" w:rsidP="002E6D86">
      <w:r w:rsidRPr="00965AB6">
        <w:rPr>
          <w:b/>
          <w:bCs/>
        </w:rPr>
        <w:t>Απόδειπνο</w:t>
      </w:r>
      <w:r w:rsidRPr="002E6D86">
        <w:t xml:space="preserve"> και στα μοναστήρια διαβάζεται κάθε μέρα κι όχι μόνο τη Μεγάλη Σαρακοστή.</w:t>
      </w:r>
    </w:p>
    <w:p w14:paraId="3F0A7BC3" w14:textId="5D6B2837" w:rsidR="00965AB6" w:rsidRDefault="00965AB6" w:rsidP="002E6D86">
      <w:r>
        <w:t>Αλλά και πολλοί λαϊκοί τον ξέρουν απέξω – οι χαιρετισμοί του αγγέλου προς τη Μητέρα του Θεού υπενθυμίζουν στους πιστούς όλο το μεγαλείο της Θεοτόκου, καθώς και την καθοριστική συμβολή της στη σωτηρία του κόσμου.</w:t>
      </w:r>
    </w:p>
    <w:p w14:paraId="72F29B05" w14:textId="6032153C" w:rsidR="00472D87" w:rsidRDefault="00472D87" w:rsidP="002E6D86"/>
    <w:p w14:paraId="7C6599E7" w14:textId="545E6C2D" w:rsidR="00472D87" w:rsidRPr="00472D87" w:rsidRDefault="00472D87" w:rsidP="002E6D86">
      <w:pPr>
        <w:rPr>
          <w:b/>
          <w:bCs/>
          <w:sz w:val="24"/>
          <w:szCs w:val="24"/>
        </w:rPr>
      </w:pPr>
      <w:r w:rsidRPr="00472D87">
        <w:rPr>
          <w:b/>
          <w:bCs/>
          <w:sz w:val="24"/>
          <w:szCs w:val="24"/>
        </w:rPr>
        <w:t xml:space="preserve">ΕΡΩΤΗΣΗ </w:t>
      </w:r>
    </w:p>
    <w:p w14:paraId="4568E07A" w14:textId="5D7817CD" w:rsidR="00472D87" w:rsidRDefault="00472D87" w:rsidP="00472D87">
      <w:pPr>
        <w:pStyle w:val="a3"/>
        <w:numPr>
          <w:ilvl w:val="0"/>
          <w:numId w:val="1"/>
        </w:numPr>
      </w:pPr>
      <w:r>
        <w:t>Τι γνωρίζετε για τους Χαιρετισμούς;</w:t>
      </w:r>
    </w:p>
    <w:p w14:paraId="6335E9F0" w14:textId="062FA2A3" w:rsidR="00472D87" w:rsidRPr="002E6D86" w:rsidRDefault="00472D87" w:rsidP="00472D87">
      <w:pPr>
        <w:pStyle w:val="a3"/>
        <w:numPr>
          <w:ilvl w:val="0"/>
          <w:numId w:val="1"/>
        </w:numPr>
      </w:pPr>
      <w:r>
        <w:t>Τι είναι ο Ακάθιστος Ύμνος και πότε ψάλλεται στην Εκκλησία μας;</w:t>
      </w:r>
    </w:p>
    <w:sectPr w:rsidR="00472D87" w:rsidRPr="002E6D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83F70"/>
    <w:multiLevelType w:val="hybridMultilevel"/>
    <w:tmpl w:val="BF3870E6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4D"/>
    <w:rsid w:val="002E6D86"/>
    <w:rsid w:val="00472D87"/>
    <w:rsid w:val="004A1FF8"/>
    <w:rsid w:val="0052413A"/>
    <w:rsid w:val="007230BF"/>
    <w:rsid w:val="00804466"/>
    <w:rsid w:val="00895D35"/>
    <w:rsid w:val="00936BA3"/>
    <w:rsid w:val="0095358E"/>
    <w:rsid w:val="00965AB6"/>
    <w:rsid w:val="00987301"/>
    <w:rsid w:val="00C97D4D"/>
    <w:rsid w:val="00CC374D"/>
    <w:rsid w:val="00E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976C"/>
  <w15:chartTrackingRefBased/>
  <w15:docId w15:val="{E7DA761F-8158-4A69-AADC-2CA82F38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E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tbodyemph">
    <w:name w:val="textbodyemph"/>
    <w:basedOn w:val="a0"/>
    <w:rsid w:val="002E6D86"/>
  </w:style>
  <w:style w:type="paragraph" w:styleId="a3">
    <w:name w:val="List Paragraph"/>
    <w:basedOn w:val="a"/>
    <w:uiPriority w:val="34"/>
    <w:qFormat/>
    <w:rsid w:val="0047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2021-03-17T05:49:00Z</dcterms:created>
  <dcterms:modified xsi:type="dcterms:W3CDTF">2021-03-21T19:10:00Z</dcterms:modified>
</cp:coreProperties>
</file>