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EC93" w14:textId="2A2D5EA2" w:rsidR="00EC2465" w:rsidRDefault="00A43464" w:rsidP="00A43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Επιστολή/ Γράμμα</w:t>
      </w:r>
    </w:p>
    <w:p w14:paraId="341EB760" w14:textId="77777777" w:rsidR="00A43464" w:rsidRDefault="00A43464" w:rsidP="00A4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0379A" w14:textId="2CEF6028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64">
        <w:rPr>
          <w:rFonts w:ascii="Times New Roman" w:hAnsi="Times New Roman" w:cs="Times New Roman"/>
          <w:sz w:val="24"/>
          <w:szCs w:val="24"/>
        </w:rPr>
        <w:t>Είδος κειμένου</w:t>
      </w:r>
      <w:r>
        <w:rPr>
          <w:rFonts w:ascii="Times New Roman" w:hAnsi="Times New Roman" w:cs="Times New Roman"/>
          <w:sz w:val="24"/>
          <w:szCs w:val="24"/>
        </w:rPr>
        <w:t xml:space="preserve">/ Είδος γραπτού λόγου, με το οποίο </w:t>
      </w:r>
      <w:r w:rsidRPr="00A43464">
        <w:rPr>
          <w:rFonts w:ascii="Times New Roman" w:hAnsi="Times New Roman" w:cs="Times New Roman"/>
          <w:b/>
          <w:bCs/>
          <w:sz w:val="24"/>
          <w:szCs w:val="24"/>
        </w:rPr>
        <w:t>δύο</w:t>
      </w:r>
      <w:r>
        <w:rPr>
          <w:rFonts w:ascii="Times New Roman" w:hAnsi="Times New Roman" w:cs="Times New Roman"/>
          <w:sz w:val="24"/>
          <w:szCs w:val="24"/>
        </w:rPr>
        <w:t xml:space="preserve"> άτομα </w:t>
      </w:r>
      <w:r w:rsidRPr="00A43464">
        <w:rPr>
          <w:rFonts w:ascii="Times New Roman" w:hAnsi="Times New Roman" w:cs="Times New Roman"/>
          <w:b/>
          <w:bCs/>
          <w:sz w:val="24"/>
          <w:szCs w:val="24"/>
        </w:rPr>
        <w:t>επικοινωνούν</w:t>
      </w:r>
      <w:r>
        <w:rPr>
          <w:rFonts w:ascii="Times New Roman" w:hAnsi="Times New Roman" w:cs="Times New Roman"/>
          <w:sz w:val="24"/>
          <w:szCs w:val="24"/>
        </w:rPr>
        <w:t xml:space="preserve"> μεταξύ τους και ανταλλάσσουν απόψεις, ιδέες, πληροφορίες για θέματα ή γεγονότα που τους αφορούν.</w:t>
      </w:r>
    </w:p>
    <w:p w14:paraId="5B692DA0" w14:textId="4E87E41D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Αποστολέας: Αυτός που στέλνει το μήνυμα (ο πομπός του μηνύματος)</w:t>
      </w:r>
    </w:p>
    <w:p w14:paraId="142015D2" w14:textId="10E289D0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Παραλήπτης: Αυτός που λαμβάνει (δέχεται) το μήνυμα (ο δέκτης του μηνύματος)</w:t>
      </w:r>
    </w:p>
    <w:p w14:paraId="384B4094" w14:textId="3EAF17DA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 να είναι:</w:t>
      </w:r>
    </w:p>
    <w:p w14:paraId="5FE39549" w14:textId="0791864D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Φιλική</w:t>
      </w:r>
    </w:p>
    <w:p w14:paraId="2E456A40" w14:textId="0C1233F7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Επίσημη</w:t>
      </w:r>
    </w:p>
    <w:p w14:paraId="5758A53B" w14:textId="29BC0196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Βασικά χαρακτηριστικά της επιστολής:</w:t>
      </w:r>
    </w:p>
    <w:p w14:paraId="016E2D58" w14:textId="09ADB124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πάνω δεξιά άκρη της σελίδας, γράφονται ο τόπος και η </w:t>
      </w:r>
      <w:r w:rsidRPr="00A43464">
        <w:rPr>
          <w:rFonts w:ascii="Times New Roman" w:hAnsi="Times New Roman" w:cs="Times New Roman"/>
          <w:b/>
          <w:bCs/>
          <w:sz w:val="24"/>
          <w:szCs w:val="24"/>
        </w:rPr>
        <w:t>ημερομηνία</w:t>
      </w:r>
    </w:p>
    <w:p w14:paraId="464DF1AE" w14:textId="7BFD9A5D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Αρχίζει με μία </w:t>
      </w:r>
      <w:r w:rsidRPr="00A43464">
        <w:rPr>
          <w:rFonts w:ascii="Times New Roman" w:hAnsi="Times New Roman" w:cs="Times New Roman"/>
          <w:b/>
          <w:bCs/>
          <w:sz w:val="24"/>
          <w:szCs w:val="24"/>
        </w:rPr>
        <w:t>προσφώνηση</w:t>
      </w:r>
      <w:r>
        <w:rPr>
          <w:rFonts w:ascii="Times New Roman" w:hAnsi="Times New Roman" w:cs="Times New Roman"/>
          <w:sz w:val="24"/>
          <w:szCs w:val="24"/>
        </w:rPr>
        <w:t>, ανάλογα με το πρόσωπο στο οποίο απευθύνεται ο αποστολέας:</w:t>
      </w:r>
    </w:p>
    <w:p w14:paraId="6AE15FB6" w14:textId="7D850984" w:rsidR="00A43464" w:rsidRDefault="00A43464" w:rsidP="00A4346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Φιλική επιστολή (Αγαπητέ μου φίλε…, / Φίλε μου…, )</w:t>
      </w:r>
    </w:p>
    <w:p w14:paraId="285E8A95" w14:textId="25633BD1" w:rsidR="00A43464" w:rsidRDefault="00A43464" w:rsidP="00A4346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Επίσημη αποστολή (Αξιότιμε κύριε …, Αξιότιμη κυρία…,)</w:t>
      </w:r>
    </w:p>
    <w:p w14:paraId="26F9D1F4" w14:textId="663EFF18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Pr="00A43464">
        <w:rPr>
          <w:rFonts w:ascii="Times New Roman" w:hAnsi="Times New Roman" w:cs="Times New Roman"/>
          <w:b/>
          <w:bCs/>
          <w:sz w:val="24"/>
          <w:szCs w:val="24"/>
        </w:rPr>
        <w:t>ύφος</w:t>
      </w:r>
      <w:r>
        <w:rPr>
          <w:rFonts w:ascii="Times New Roman" w:hAnsi="Times New Roman" w:cs="Times New Roman"/>
          <w:sz w:val="24"/>
          <w:szCs w:val="24"/>
        </w:rPr>
        <w:t xml:space="preserve"> του λόγου εξαρτάται από τον παραλήπτη της επιστολής:</w:t>
      </w:r>
    </w:p>
    <w:p w14:paraId="6D8FABCC" w14:textId="1FE1CA42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406541"/>
      <w:r>
        <w:rPr>
          <w:rFonts w:ascii="Times New Roman" w:hAnsi="Times New Roman" w:cs="Times New Roman"/>
          <w:sz w:val="24"/>
          <w:szCs w:val="24"/>
        </w:rPr>
        <w:t>Φιλική επιστολή:</w:t>
      </w:r>
    </w:p>
    <w:p w14:paraId="3D7A0510" w14:textId="23B5729E" w:rsidR="00A43464" w:rsidRDefault="00A43464" w:rsidP="00A4346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Απλό, φιλικό, οικείο</w:t>
      </w:r>
    </w:p>
    <w:p w14:paraId="6C314EEE" w14:textId="521DB931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Επίσημη επιστολή:</w:t>
      </w:r>
    </w:p>
    <w:p w14:paraId="61959FCB" w14:textId="06F3B248" w:rsidR="00A43464" w:rsidRDefault="00A43464" w:rsidP="00A4346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Επίσημο, τυπικό</w:t>
      </w:r>
      <w:bookmarkEnd w:id="0"/>
    </w:p>
    <w:p w14:paraId="1CA047AA" w14:textId="4A22C3CF" w:rsidR="00A43464" w:rsidRDefault="00A43464" w:rsidP="00A43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Δομή Επιστολής:</w:t>
      </w:r>
    </w:p>
    <w:p w14:paraId="5B203EDC" w14:textId="1D712400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Πρόλογος</w:t>
      </w:r>
      <w:r w:rsidR="005176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F33FBF" w14:textId="3487BA45" w:rsidR="00517632" w:rsidRDefault="00517632" w:rsidP="0051763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Αφορμή</w:t>
      </w:r>
    </w:p>
    <w:p w14:paraId="197A342B" w14:textId="2CEB580B" w:rsidR="00517632" w:rsidRDefault="00517632" w:rsidP="0051763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 επιστολής</w:t>
      </w:r>
    </w:p>
    <w:p w14:paraId="6AF7C11E" w14:textId="49EFCF7E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Κυρίως θέμα</w:t>
      </w:r>
    </w:p>
    <w:p w14:paraId="339B64F4" w14:textId="48688479" w:rsidR="00A43464" w:rsidRDefault="00A43464" w:rsidP="00A4346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Επίλογος</w:t>
      </w:r>
    </w:p>
    <w:p w14:paraId="45BB7357" w14:textId="25499E71" w:rsidR="00517632" w:rsidRDefault="00517632" w:rsidP="00517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επιστολή κλείνει με έναν χαιρετισμό (</w:t>
      </w:r>
      <w:r w:rsidRPr="00517632">
        <w:rPr>
          <w:rFonts w:ascii="Times New Roman" w:hAnsi="Times New Roman" w:cs="Times New Roman"/>
          <w:b/>
          <w:bCs/>
          <w:sz w:val="24"/>
          <w:szCs w:val="24"/>
        </w:rPr>
        <w:t>επιφώνηση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8123FF2" w14:textId="77777777" w:rsidR="00517632" w:rsidRDefault="00517632" w:rsidP="0051763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Φιλική επιστολή:</w:t>
      </w:r>
    </w:p>
    <w:p w14:paraId="7F2BF00A" w14:textId="68BF393E" w:rsidR="00517632" w:rsidRDefault="00517632" w:rsidP="0051763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φιλώ, … / Με αγάπη, … </w:t>
      </w:r>
    </w:p>
    <w:p w14:paraId="53A4BAA0" w14:textId="77777777" w:rsidR="00517632" w:rsidRDefault="00517632" w:rsidP="0051763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Επίσημη επιστολή:</w:t>
      </w:r>
    </w:p>
    <w:p w14:paraId="627FD9DF" w14:textId="5D2FB59E" w:rsidR="00517632" w:rsidRDefault="00517632" w:rsidP="0051763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εκτίμηση, 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3464" w14:paraId="261E9104" w14:textId="77777777" w:rsidTr="00A43464">
        <w:tc>
          <w:tcPr>
            <w:tcW w:w="8296" w:type="dxa"/>
          </w:tcPr>
          <w:p w14:paraId="56EB90CB" w14:textId="2B396044" w:rsidR="00A43464" w:rsidRDefault="00A43464" w:rsidP="00A43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Βούλα, 15/09/2024</w:t>
            </w:r>
          </w:p>
        </w:tc>
      </w:tr>
      <w:tr w:rsidR="00A43464" w14:paraId="1A6A8252" w14:textId="77777777" w:rsidTr="00A43464">
        <w:tc>
          <w:tcPr>
            <w:tcW w:w="8296" w:type="dxa"/>
          </w:tcPr>
          <w:p w14:paraId="7DAE150D" w14:textId="77777777" w:rsidR="00A43464" w:rsidRDefault="00A43464" w:rsidP="00A4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64" w14:paraId="06E876A7" w14:textId="77777777" w:rsidTr="00A43464">
        <w:tc>
          <w:tcPr>
            <w:tcW w:w="8296" w:type="dxa"/>
          </w:tcPr>
          <w:p w14:paraId="03163B2A" w14:textId="7F0C40D4" w:rsidR="00A43464" w:rsidRDefault="00A43464" w:rsidP="00A4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Αγαπητέ μου φίλε …, / Αξιότιμε κύριε…,</w:t>
            </w:r>
          </w:p>
        </w:tc>
      </w:tr>
      <w:tr w:rsidR="00A43464" w14:paraId="2955D178" w14:textId="77777777" w:rsidTr="00A43464">
        <w:tc>
          <w:tcPr>
            <w:tcW w:w="8296" w:type="dxa"/>
          </w:tcPr>
          <w:p w14:paraId="1F1CA795" w14:textId="77777777" w:rsidR="00A43464" w:rsidRDefault="00A43464" w:rsidP="00A4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64" w14:paraId="43293146" w14:textId="77777777" w:rsidTr="00A43464">
        <w:tc>
          <w:tcPr>
            <w:tcW w:w="8296" w:type="dxa"/>
          </w:tcPr>
          <w:p w14:paraId="5C51A4B9" w14:textId="5ABFCD41" w:rsidR="00A43464" w:rsidRDefault="00517632" w:rsidP="0051763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Πρόλογος</w:t>
            </w:r>
          </w:p>
        </w:tc>
      </w:tr>
      <w:tr w:rsidR="00A43464" w14:paraId="1D761770" w14:textId="77777777" w:rsidTr="00A43464">
        <w:tc>
          <w:tcPr>
            <w:tcW w:w="8296" w:type="dxa"/>
          </w:tcPr>
          <w:p w14:paraId="1E542758" w14:textId="6FDD2BBB" w:rsidR="00A43464" w:rsidRDefault="00517632" w:rsidP="0051763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Κυρίως θέμα</w:t>
            </w:r>
          </w:p>
        </w:tc>
      </w:tr>
      <w:tr w:rsidR="00A43464" w14:paraId="523FB143" w14:textId="77777777" w:rsidTr="00A43464">
        <w:tc>
          <w:tcPr>
            <w:tcW w:w="8296" w:type="dxa"/>
          </w:tcPr>
          <w:p w14:paraId="566DED91" w14:textId="2022058B" w:rsidR="00A43464" w:rsidRDefault="00517632" w:rsidP="0051763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Επίλογος</w:t>
            </w:r>
          </w:p>
        </w:tc>
      </w:tr>
      <w:tr w:rsidR="00A43464" w14:paraId="002AEC0D" w14:textId="77777777" w:rsidTr="00A43464">
        <w:tc>
          <w:tcPr>
            <w:tcW w:w="8296" w:type="dxa"/>
          </w:tcPr>
          <w:p w14:paraId="70802C28" w14:textId="77777777" w:rsidR="00A43464" w:rsidRDefault="00A43464" w:rsidP="00A4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32" w14:paraId="1175AF7C" w14:textId="77777777" w:rsidTr="00A43464">
        <w:tc>
          <w:tcPr>
            <w:tcW w:w="8296" w:type="dxa"/>
          </w:tcPr>
          <w:p w14:paraId="5CD92538" w14:textId="36799FD0" w:rsidR="00517632" w:rsidRDefault="00517632" w:rsidP="00517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 αγάπη,</w:t>
            </w:r>
          </w:p>
        </w:tc>
      </w:tr>
      <w:tr w:rsidR="00517632" w14:paraId="031FE796" w14:textId="77777777" w:rsidTr="00A43464">
        <w:tc>
          <w:tcPr>
            <w:tcW w:w="8296" w:type="dxa"/>
          </w:tcPr>
          <w:p w14:paraId="33DB678A" w14:textId="5856042D" w:rsidR="00517632" w:rsidRDefault="00517632" w:rsidP="00517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3B90F0C0" w14:textId="77777777" w:rsidR="00A43464" w:rsidRPr="00A43464" w:rsidRDefault="00A43464" w:rsidP="00A434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3464" w:rsidRPr="00A43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0128"/>
    <w:multiLevelType w:val="hybridMultilevel"/>
    <w:tmpl w:val="14E2A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9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65"/>
    <w:rsid w:val="00517632"/>
    <w:rsid w:val="008412EA"/>
    <w:rsid w:val="00A43464"/>
    <w:rsid w:val="00E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8431"/>
  <w15:chartTrackingRefBased/>
  <w15:docId w15:val="{84866F40-05B7-4ECB-8435-823AC63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64"/>
    <w:pPr>
      <w:ind w:left="720"/>
      <w:contextualSpacing/>
    </w:pPr>
  </w:style>
  <w:style w:type="table" w:styleId="a4">
    <w:name w:val="Table Grid"/>
    <w:basedOn w:val="a1"/>
    <w:uiPriority w:val="39"/>
    <w:rsid w:val="00A4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dcterms:created xsi:type="dcterms:W3CDTF">2024-09-28T05:50:00Z</dcterms:created>
  <dcterms:modified xsi:type="dcterms:W3CDTF">2024-09-28T06:03:00Z</dcterms:modified>
</cp:coreProperties>
</file>