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7C" w:rsidRDefault="007D067C" w:rsidP="00677F09">
      <w:pPr>
        <w:spacing w:after="0" w:line="240" w:lineRule="auto"/>
        <w:rPr>
          <w:rFonts w:ascii="Comic Sans MS" w:eastAsia="Times New Roman" w:hAnsi="Comic Sans MS" w:cs="Calibri"/>
          <w:b/>
          <w:bCs/>
          <w:iCs/>
          <w:sz w:val="32"/>
          <w:szCs w:val="32"/>
          <w:lang w:val="el-GR"/>
        </w:rPr>
      </w:pPr>
      <w:r w:rsidRPr="0084606F">
        <w:rPr>
          <w:rFonts w:ascii="Comic Sans MS" w:eastAsia="Times New Roman" w:hAnsi="Comic Sans MS" w:cs="Calibri"/>
          <w:b/>
          <w:bCs/>
          <w:i/>
          <w:iCs/>
          <w:sz w:val="32"/>
          <w:szCs w:val="32"/>
          <w:lang w:val="el-GR"/>
        </w:rPr>
        <w:t>«Ο παππούς και το εγγονάκι»</w:t>
      </w:r>
      <w:r w:rsidRPr="0084606F">
        <w:rPr>
          <w:rFonts w:ascii="Comic Sans MS" w:eastAsia="Times New Roman" w:hAnsi="Comic Sans MS" w:cs="Calibri"/>
          <w:b/>
          <w:bCs/>
          <w:iCs/>
          <w:sz w:val="32"/>
          <w:szCs w:val="32"/>
          <w:lang w:val="el-GR"/>
        </w:rPr>
        <w:t xml:space="preserve">   Λέων Τολστόι</w:t>
      </w:r>
    </w:p>
    <w:p w:rsidR="00BF4D00" w:rsidRDefault="00BF4D00" w:rsidP="00677F09">
      <w:pPr>
        <w:spacing w:after="0" w:line="240" w:lineRule="auto"/>
        <w:rPr>
          <w:rFonts w:ascii="Comic Sans MS" w:eastAsia="Times New Roman" w:hAnsi="Comic Sans MS" w:cs="Calibri"/>
          <w:b/>
          <w:bCs/>
          <w:iCs/>
          <w:lang w:val="el-GR"/>
        </w:rPr>
      </w:pPr>
      <w:r w:rsidRPr="00BF4D00">
        <w:rPr>
          <w:rFonts w:ascii="Comic Sans MS" w:eastAsia="Times New Roman" w:hAnsi="Comic Sans MS" w:cs="Calibri"/>
          <w:b/>
          <w:bCs/>
          <w:iCs/>
          <w:noProof/>
        </w:rPr>
        <w:drawing>
          <wp:anchor distT="0" distB="0" distL="114300" distR="114300" simplePos="0" relativeHeight="251658240" behindDoc="0" locked="0" layoutInCell="1" allowOverlap="1" wp14:anchorId="673CE0DD" wp14:editId="258B6B9C">
            <wp:simplePos x="0" y="0"/>
            <wp:positionH relativeFrom="column">
              <wp:posOffset>-48260</wp:posOffset>
            </wp:positionH>
            <wp:positionV relativeFrom="paragraph">
              <wp:posOffset>94615</wp:posOffset>
            </wp:positionV>
            <wp:extent cx="1229360" cy="1924050"/>
            <wp:effectExtent l="0" t="0" r="8890" b="0"/>
            <wp:wrapSquare wrapText="bothSides"/>
            <wp:docPr id="1" name="Picture 1" descr="C:\Users\Mike\Desktop\grandfathers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esktop\grandfatherslov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36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A3E" w:rsidRPr="00BF4D00" w:rsidRDefault="00910A3E" w:rsidP="00677F09">
      <w:pPr>
        <w:spacing w:after="0" w:line="240" w:lineRule="auto"/>
        <w:rPr>
          <w:rFonts w:ascii="Comic Sans MS" w:eastAsia="Times New Roman" w:hAnsi="Comic Sans MS" w:cs="Calibri"/>
          <w:b/>
          <w:bCs/>
          <w:iCs/>
          <w:lang w:val="el-GR"/>
        </w:rPr>
      </w:pPr>
      <w:r w:rsidRPr="00BF4D00">
        <w:rPr>
          <w:rFonts w:ascii="Comic Sans MS" w:eastAsia="Times New Roman" w:hAnsi="Comic Sans MS" w:cs="Calibri"/>
          <w:b/>
          <w:bCs/>
          <w:iCs/>
          <w:lang w:val="el-GR"/>
        </w:rPr>
        <w:t xml:space="preserve">Θέμα: </w:t>
      </w:r>
      <w:r w:rsidRPr="00BF4D00">
        <w:rPr>
          <w:rFonts w:ascii="Comic Sans MS" w:eastAsia="Times New Roman" w:hAnsi="Comic Sans MS" w:cs="Arial"/>
          <w:color w:val="333333"/>
          <w:lang w:val="el-GR"/>
        </w:rPr>
        <w:t>Στο μικρό αυτό αφήγημα ο μεγάλος Ρώσος στοχαστής και συγγραφέας Τολστόι σκιαγραφεί με λιτότητα το θέμα της συμβίωσης του γέροντα γονιού με την οικογένεια του παιδιού του.</w:t>
      </w:r>
    </w:p>
    <w:p w:rsidR="00677F09" w:rsidRPr="00BF4D00" w:rsidRDefault="00677F09" w:rsidP="00677F09">
      <w:pPr>
        <w:spacing w:after="0" w:line="240" w:lineRule="auto"/>
        <w:jc w:val="both"/>
        <w:rPr>
          <w:rFonts w:ascii="Comic Sans MS" w:eastAsia="Times New Roman" w:hAnsi="Comic Sans MS" w:cs="Calibri"/>
          <w:b/>
          <w:bCs/>
          <w:iCs/>
          <w:lang w:val="el-GR"/>
        </w:rPr>
      </w:pPr>
    </w:p>
    <w:p w:rsidR="00910A3E" w:rsidRPr="00BF4D00" w:rsidRDefault="00910A3E" w:rsidP="00677F09">
      <w:pPr>
        <w:spacing w:after="0" w:line="240" w:lineRule="auto"/>
        <w:jc w:val="both"/>
        <w:rPr>
          <w:rFonts w:ascii="Comic Sans MS" w:eastAsia="Times New Roman" w:hAnsi="Comic Sans MS" w:cs="Calibri"/>
          <w:bCs/>
          <w:iCs/>
          <w:lang w:val="el-GR"/>
        </w:rPr>
      </w:pPr>
      <w:r w:rsidRPr="00BF4D00">
        <w:rPr>
          <w:rFonts w:ascii="Comic Sans MS" w:eastAsia="Times New Roman" w:hAnsi="Comic Sans MS" w:cs="Calibri"/>
          <w:b/>
          <w:bCs/>
          <w:iCs/>
          <w:lang w:val="el-GR"/>
        </w:rPr>
        <w:t xml:space="preserve">Τόπος: </w:t>
      </w:r>
      <w:r w:rsidRPr="00BF4D00">
        <w:rPr>
          <w:rFonts w:ascii="Comic Sans MS" w:eastAsia="Times New Roman" w:hAnsi="Comic Sans MS" w:cs="Calibri"/>
          <w:bCs/>
          <w:iCs/>
          <w:lang w:val="el-GR"/>
        </w:rPr>
        <w:t>απροσδιόριστος (μάλλον το σπίτι μιας αγροτικής οικογένειας στη Ρωσία).</w:t>
      </w:r>
    </w:p>
    <w:p w:rsidR="00910A3E" w:rsidRPr="00BF4D00" w:rsidRDefault="00910A3E" w:rsidP="00677F09">
      <w:pPr>
        <w:spacing w:after="0" w:line="240" w:lineRule="auto"/>
        <w:jc w:val="both"/>
        <w:rPr>
          <w:rFonts w:ascii="Comic Sans MS" w:eastAsia="Times New Roman" w:hAnsi="Comic Sans MS" w:cs="Calibri"/>
          <w:bCs/>
          <w:iCs/>
          <w:lang w:val="el-GR"/>
        </w:rPr>
      </w:pPr>
      <w:r w:rsidRPr="00BF4D00">
        <w:rPr>
          <w:rFonts w:ascii="Comic Sans MS" w:eastAsia="Times New Roman" w:hAnsi="Comic Sans MS" w:cs="Calibri"/>
          <w:b/>
          <w:bCs/>
          <w:iCs/>
          <w:lang w:val="el-GR"/>
        </w:rPr>
        <w:t>Χρόνος</w:t>
      </w:r>
      <w:r w:rsidRPr="00BF4D00">
        <w:rPr>
          <w:rFonts w:ascii="Comic Sans MS" w:eastAsia="Times New Roman" w:hAnsi="Comic Sans MS" w:cs="Calibri"/>
          <w:bCs/>
          <w:iCs/>
          <w:lang w:val="el-GR"/>
        </w:rPr>
        <w:t>: απροσδιόριστος</w:t>
      </w:r>
    </w:p>
    <w:p w:rsidR="00910A3E" w:rsidRPr="00BF4D00" w:rsidRDefault="00910A3E" w:rsidP="00677F09">
      <w:pPr>
        <w:spacing w:after="0" w:line="240" w:lineRule="auto"/>
        <w:jc w:val="both"/>
        <w:rPr>
          <w:rFonts w:ascii="Comic Sans MS" w:eastAsia="Times New Roman" w:hAnsi="Comic Sans MS" w:cs="Calibri"/>
          <w:bCs/>
          <w:iCs/>
          <w:lang w:val="el-GR"/>
        </w:rPr>
      </w:pPr>
      <w:r w:rsidRPr="00BF4D00">
        <w:rPr>
          <w:rFonts w:ascii="Comic Sans MS" w:eastAsia="Times New Roman" w:hAnsi="Comic Sans MS" w:cs="Calibri"/>
          <w:b/>
          <w:bCs/>
          <w:iCs/>
          <w:lang w:val="el-GR"/>
        </w:rPr>
        <w:t>Πρόσωπα</w:t>
      </w:r>
      <w:r w:rsidRPr="00BF4D00">
        <w:rPr>
          <w:rFonts w:ascii="Comic Sans MS" w:eastAsia="Times New Roman" w:hAnsi="Comic Sans MS" w:cs="Calibri"/>
          <w:bCs/>
          <w:iCs/>
          <w:lang w:val="el-GR"/>
        </w:rPr>
        <w:t>: παππούς, γιος, νύφη, εγγονός (</w:t>
      </w:r>
      <w:proofErr w:type="spellStart"/>
      <w:r w:rsidRPr="00BF4D00">
        <w:rPr>
          <w:rFonts w:ascii="Comic Sans MS" w:eastAsia="Times New Roman" w:hAnsi="Comic Sans MS" w:cs="Calibri"/>
          <w:bCs/>
          <w:iCs/>
          <w:lang w:val="el-GR"/>
        </w:rPr>
        <w:t>Μίσα</w:t>
      </w:r>
      <w:proofErr w:type="spellEnd"/>
      <w:r w:rsidRPr="00BF4D00">
        <w:rPr>
          <w:rFonts w:ascii="Comic Sans MS" w:eastAsia="Times New Roman" w:hAnsi="Comic Sans MS" w:cs="Calibri"/>
          <w:bCs/>
          <w:iCs/>
          <w:lang w:val="el-GR"/>
        </w:rPr>
        <w:t>)</w:t>
      </w:r>
    </w:p>
    <w:p w:rsidR="00BF4D00" w:rsidRDefault="00BF4D00" w:rsidP="00677F09">
      <w:pPr>
        <w:spacing w:after="0" w:line="240" w:lineRule="auto"/>
        <w:jc w:val="both"/>
        <w:rPr>
          <w:rFonts w:ascii="Comic Sans MS" w:eastAsia="Times New Roman" w:hAnsi="Comic Sans MS" w:cs="Arial"/>
          <w:b/>
          <w:lang w:val="el-GR"/>
        </w:rPr>
      </w:pPr>
    </w:p>
    <w:p w:rsidR="00BF4D00" w:rsidRDefault="00BF4D00" w:rsidP="00677F09">
      <w:pPr>
        <w:spacing w:after="0" w:line="240" w:lineRule="auto"/>
        <w:jc w:val="both"/>
        <w:rPr>
          <w:rFonts w:ascii="Comic Sans MS" w:eastAsia="Times New Roman" w:hAnsi="Comic Sans MS" w:cs="Arial"/>
          <w:b/>
          <w:lang w:val="el-GR"/>
        </w:rPr>
      </w:pPr>
    </w:p>
    <w:p w:rsidR="0084606F" w:rsidRPr="00BF4D00" w:rsidRDefault="0084606F" w:rsidP="00677F09">
      <w:pPr>
        <w:spacing w:after="0" w:line="240" w:lineRule="auto"/>
        <w:jc w:val="both"/>
        <w:rPr>
          <w:rFonts w:ascii="Comic Sans MS" w:eastAsia="Times New Roman" w:hAnsi="Comic Sans MS" w:cs="Calibri"/>
          <w:b/>
          <w:bCs/>
          <w:iCs/>
          <w:lang w:val="el-GR"/>
        </w:rPr>
      </w:pPr>
      <w:r w:rsidRPr="00BF4D00">
        <w:rPr>
          <w:rFonts w:ascii="Comic Sans MS" w:eastAsia="Times New Roman" w:hAnsi="Comic Sans MS" w:cs="Arial"/>
          <w:b/>
          <w:lang w:val="el-GR"/>
        </w:rPr>
        <w:t>Υπόθεση</w:t>
      </w:r>
      <w:r w:rsidRPr="00BF4D00">
        <w:rPr>
          <w:rFonts w:ascii="Comic Sans MS" w:eastAsia="Times New Roman" w:hAnsi="Comic Sans MS" w:cs="Arial"/>
          <w:lang w:val="el-GR"/>
        </w:rPr>
        <w:t>: Ένας παππούς είχε γεράσει πολύ και δεν τον έβαζαν ο γιος του και η νύφη του να τρώει μαζί τους στο τραπέζι. Όταν μια μέρα του έπεσε το πήλινο πιάτο του και έσπασε, του είπαν πως στο εξής θα τρώει από την ξύλινη γαβάθα. Κάποια άλλη μέρα είδαν το</w:t>
      </w:r>
      <w:r w:rsidR="00677F09" w:rsidRPr="00BF4D00">
        <w:rPr>
          <w:rFonts w:ascii="Comic Sans MS" w:eastAsia="Times New Roman" w:hAnsi="Comic Sans MS" w:cs="Arial"/>
          <w:lang w:val="el-GR"/>
        </w:rPr>
        <w:t>ν</w:t>
      </w:r>
      <w:r w:rsidRPr="00BF4D00">
        <w:rPr>
          <w:rFonts w:ascii="Comic Sans MS" w:eastAsia="Times New Roman" w:hAnsi="Comic Sans MS" w:cs="Arial"/>
          <w:lang w:val="el-GR"/>
        </w:rPr>
        <w:t xml:space="preserve"> γιο τους, τον </w:t>
      </w:r>
      <w:proofErr w:type="spellStart"/>
      <w:r w:rsidRPr="00BF4D00">
        <w:rPr>
          <w:rFonts w:ascii="Comic Sans MS" w:eastAsia="Times New Roman" w:hAnsi="Comic Sans MS" w:cs="Arial"/>
          <w:lang w:val="el-GR"/>
        </w:rPr>
        <w:t>Μίσα</w:t>
      </w:r>
      <w:proofErr w:type="spellEnd"/>
      <w:r w:rsidRPr="00BF4D00">
        <w:rPr>
          <w:rFonts w:ascii="Comic Sans MS" w:eastAsia="Times New Roman" w:hAnsi="Comic Sans MS" w:cs="Arial"/>
          <w:lang w:val="el-GR"/>
        </w:rPr>
        <w:t xml:space="preserve">, να σκαλίζει ένα κούτσουρο, τον ρώτησαν τι κάνει και αυτός τους είπε πως φτιάχνει μια ξύλινη γαβάθα, για να τους ταΐζει από εκεί, όταν γεράσουν. Ύστερα από αυτό οι γονείς του </w:t>
      </w:r>
      <w:proofErr w:type="spellStart"/>
      <w:r w:rsidRPr="00BF4D00">
        <w:rPr>
          <w:rFonts w:ascii="Comic Sans MS" w:eastAsia="Times New Roman" w:hAnsi="Comic Sans MS" w:cs="Arial"/>
          <w:lang w:val="el-GR"/>
        </w:rPr>
        <w:t>Μίσα</w:t>
      </w:r>
      <w:proofErr w:type="spellEnd"/>
      <w:r w:rsidRPr="00BF4D00">
        <w:rPr>
          <w:rFonts w:ascii="Comic Sans MS" w:eastAsia="Times New Roman" w:hAnsi="Comic Sans MS" w:cs="Arial"/>
          <w:lang w:val="el-GR"/>
        </w:rPr>
        <w:t xml:space="preserve"> ντράπηκαν για τη συμπεριφορά προς τον παππού και από τότε τον έβαζαν μαζί τους στο τραπέζι και τον περιποιούνταν.</w:t>
      </w:r>
    </w:p>
    <w:p w:rsidR="0084606F" w:rsidRPr="00BF4D00" w:rsidRDefault="0084606F" w:rsidP="00677F09">
      <w:pPr>
        <w:spacing w:after="0" w:line="240" w:lineRule="auto"/>
        <w:rPr>
          <w:rFonts w:ascii="Comic Sans MS" w:eastAsia="Times New Roman" w:hAnsi="Comic Sans MS" w:cs="Calibri"/>
          <w:b/>
          <w:bCs/>
          <w:iCs/>
          <w:lang w:val="el-GR"/>
        </w:rPr>
      </w:pPr>
    </w:p>
    <w:p w:rsidR="007D067C" w:rsidRPr="00BF4D00" w:rsidRDefault="007D067C" w:rsidP="00677F09">
      <w:pPr>
        <w:spacing w:after="0" w:line="240" w:lineRule="auto"/>
        <w:rPr>
          <w:rFonts w:ascii="Comic Sans MS" w:eastAsia="Times New Roman" w:hAnsi="Comic Sans MS" w:cs="Times New Roman"/>
          <w:lang w:val="el-GR"/>
        </w:rPr>
      </w:pPr>
      <w:r w:rsidRPr="00BF4D00">
        <w:rPr>
          <w:rFonts w:ascii="Comic Sans MS" w:eastAsia="Times New Roman" w:hAnsi="Comic Sans MS" w:cs="Calibri"/>
          <w:b/>
          <w:bCs/>
          <w:iCs/>
          <w:lang w:val="el-GR"/>
        </w:rPr>
        <w:t>Είδος κειμένου:</w:t>
      </w:r>
    </w:p>
    <w:p w:rsidR="007D067C" w:rsidRPr="00BF4D00" w:rsidRDefault="007D067C" w:rsidP="00677F09">
      <w:pPr>
        <w:spacing w:after="0" w:line="240" w:lineRule="auto"/>
        <w:ind w:firstLine="360"/>
        <w:rPr>
          <w:rFonts w:ascii="Comic Sans MS" w:eastAsia="Times New Roman" w:hAnsi="Comic Sans MS" w:cs="Times New Roman"/>
          <w:lang w:val="el-GR"/>
        </w:rPr>
      </w:pPr>
      <w:r w:rsidRPr="00BF4D00">
        <w:rPr>
          <w:rFonts w:ascii="Comic Sans MS" w:eastAsia="Times New Roman" w:hAnsi="Comic Sans MS" w:cs="Calibri"/>
          <w:bCs/>
          <w:iCs/>
          <w:lang w:val="el-GR"/>
        </w:rPr>
        <w:t xml:space="preserve">Το κείμενο </w:t>
      </w:r>
      <w:r w:rsidRPr="00BF4D00">
        <w:rPr>
          <w:rFonts w:ascii="Comic Sans MS" w:eastAsia="Times New Roman" w:hAnsi="Comic Sans MS" w:cs="Calibri"/>
          <w:b/>
          <w:bCs/>
          <w:iCs/>
          <w:lang w:val="el-GR"/>
        </w:rPr>
        <w:t>είναι διήγημα,</w:t>
      </w:r>
      <w:r w:rsidRPr="00BF4D00">
        <w:rPr>
          <w:rFonts w:ascii="Comic Sans MS" w:eastAsia="Times New Roman" w:hAnsi="Comic Sans MS" w:cs="Calibri"/>
          <w:bCs/>
          <w:iCs/>
          <w:lang w:val="el-GR"/>
        </w:rPr>
        <w:t xml:space="preserve"> γιατί:</w:t>
      </w:r>
    </w:p>
    <w:p w:rsidR="007D067C" w:rsidRPr="00BF4D00" w:rsidRDefault="007D067C" w:rsidP="00677F09">
      <w:pPr>
        <w:pStyle w:val="ListParagraph"/>
        <w:numPr>
          <w:ilvl w:val="0"/>
          <w:numId w:val="3"/>
        </w:numPr>
        <w:spacing w:after="0" w:line="240" w:lineRule="auto"/>
        <w:rPr>
          <w:rFonts w:ascii="Comic Sans MS" w:eastAsia="Times New Roman" w:hAnsi="Comic Sans MS" w:cs="Times New Roman"/>
          <w:lang w:val="el-GR"/>
        </w:rPr>
      </w:pPr>
      <w:r w:rsidRPr="00BF4D00">
        <w:rPr>
          <w:rFonts w:ascii="Comic Sans MS" w:eastAsia="Times New Roman" w:hAnsi="Comic Sans MS" w:cs="Calibri"/>
          <w:bCs/>
          <w:iCs/>
          <w:lang w:val="el-GR"/>
        </w:rPr>
        <w:t>έχει σύντομη έκταση,</w:t>
      </w:r>
    </w:p>
    <w:p w:rsidR="007D067C" w:rsidRPr="00BF4D00" w:rsidRDefault="007D067C" w:rsidP="00677F09">
      <w:pPr>
        <w:pStyle w:val="ListParagraph"/>
        <w:numPr>
          <w:ilvl w:val="0"/>
          <w:numId w:val="3"/>
        </w:numPr>
        <w:spacing w:after="0" w:line="240" w:lineRule="auto"/>
        <w:rPr>
          <w:rFonts w:ascii="Comic Sans MS" w:eastAsia="Times New Roman" w:hAnsi="Comic Sans MS" w:cs="Times New Roman"/>
          <w:lang w:val="el-GR"/>
        </w:rPr>
      </w:pPr>
      <w:r w:rsidRPr="00BF4D00">
        <w:rPr>
          <w:rFonts w:ascii="Comic Sans MS" w:eastAsia="Times New Roman" w:hAnsi="Comic Sans MS" w:cs="Calibri"/>
          <w:bCs/>
          <w:iCs/>
          <w:lang w:val="el-GR"/>
        </w:rPr>
        <w:t xml:space="preserve">έχει στοιχειώδη (απλή) πλοκή   </w:t>
      </w:r>
    </w:p>
    <w:p w:rsidR="00677F09" w:rsidRPr="00BF4D00" w:rsidRDefault="007D067C" w:rsidP="00677F09">
      <w:pPr>
        <w:pStyle w:val="ListParagraph"/>
        <w:numPr>
          <w:ilvl w:val="0"/>
          <w:numId w:val="3"/>
        </w:numPr>
        <w:spacing w:after="240" w:line="240" w:lineRule="auto"/>
        <w:rPr>
          <w:rFonts w:ascii="Comic Sans MS" w:eastAsia="Times New Roman" w:hAnsi="Comic Sans MS" w:cs="Times New Roman"/>
          <w:lang w:val="el-GR"/>
        </w:rPr>
      </w:pPr>
      <w:r w:rsidRPr="00BF4D00">
        <w:rPr>
          <w:rFonts w:ascii="Comic Sans MS" w:eastAsia="Times New Roman" w:hAnsi="Comic Sans MS" w:cs="Calibri"/>
          <w:bCs/>
          <w:iCs/>
          <w:lang w:val="el-GR"/>
        </w:rPr>
        <w:t xml:space="preserve">συμμετέχουν λίγα πρόσωπα </w:t>
      </w:r>
      <w:bookmarkStart w:id="0" w:name="more"/>
      <w:bookmarkEnd w:id="0"/>
      <w:r w:rsidR="00677F09" w:rsidRPr="00BF4D00">
        <w:rPr>
          <w:rFonts w:ascii="Comic Sans MS" w:eastAsia="Times New Roman" w:hAnsi="Comic Sans MS" w:cs="Calibri"/>
          <w:bCs/>
          <w:iCs/>
          <w:lang w:val="el-GR"/>
        </w:rPr>
        <w:t>.</w:t>
      </w:r>
    </w:p>
    <w:p w:rsidR="00910A3E" w:rsidRPr="00BF4D00" w:rsidRDefault="007D067C" w:rsidP="00677F09">
      <w:pPr>
        <w:pStyle w:val="ListParagraph"/>
        <w:spacing w:after="240" w:line="240" w:lineRule="auto"/>
        <w:ind w:left="360"/>
        <w:rPr>
          <w:rFonts w:ascii="Comic Sans MS" w:eastAsia="Times New Roman" w:hAnsi="Comic Sans MS" w:cs="Times New Roman"/>
          <w:lang w:val="el-GR"/>
        </w:rPr>
      </w:pPr>
      <w:r w:rsidRPr="00BF4D00">
        <w:rPr>
          <w:rFonts w:ascii="Comic Sans MS" w:eastAsia="Times New Roman" w:hAnsi="Comic Sans MS" w:cs="Calibri"/>
          <w:bCs/>
          <w:iCs/>
          <w:lang w:val="el-GR"/>
        </w:rPr>
        <w:t xml:space="preserve">Ωστόσο, το κείμενο περιέχει και </w:t>
      </w:r>
      <w:r w:rsidRPr="00BF4D00">
        <w:rPr>
          <w:rFonts w:ascii="Comic Sans MS" w:eastAsia="Times New Roman" w:hAnsi="Comic Sans MS" w:cs="Calibri"/>
          <w:b/>
          <w:bCs/>
          <w:iCs/>
          <w:lang w:val="el-GR"/>
        </w:rPr>
        <w:t>αρκετά στοιχεία παραμυθιού</w:t>
      </w:r>
      <w:r w:rsidR="00910A3E" w:rsidRPr="00BF4D00">
        <w:rPr>
          <w:rFonts w:ascii="Comic Sans MS" w:eastAsia="Times New Roman" w:hAnsi="Comic Sans MS" w:cs="Calibri"/>
          <w:bCs/>
          <w:iCs/>
          <w:lang w:val="el-GR"/>
        </w:rPr>
        <w:t xml:space="preserve">, όπως: </w:t>
      </w:r>
    </w:p>
    <w:p w:rsidR="00910A3E" w:rsidRPr="00BF4D00" w:rsidRDefault="00677F09" w:rsidP="00677F09">
      <w:pPr>
        <w:pStyle w:val="ListParagraph"/>
        <w:numPr>
          <w:ilvl w:val="0"/>
          <w:numId w:val="4"/>
        </w:numPr>
        <w:spacing w:after="240" w:line="240" w:lineRule="auto"/>
        <w:jc w:val="both"/>
        <w:rPr>
          <w:rFonts w:ascii="Comic Sans MS" w:eastAsia="Times New Roman" w:hAnsi="Comic Sans MS" w:cs="Times New Roman"/>
          <w:lang w:val="el-GR"/>
        </w:rPr>
      </w:pPr>
      <w:r w:rsidRPr="00BF4D00">
        <w:rPr>
          <w:rFonts w:ascii="Comic Sans MS" w:eastAsia="Times New Roman" w:hAnsi="Comic Sans MS" w:cs="Calibri"/>
          <w:bCs/>
          <w:iCs/>
          <w:lang w:val="el-GR"/>
        </w:rPr>
        <w:t>α</w:t>
      </w:r>
      <w:r w:rsidR="007D067C" w:rsidRPr="00BF4D00">
        <w:rPr>
          <w:rFonts w:ascii="Comic Sans MS" w:eastAsia="Times New Roman" w:hAnsi="Comic Sans MS" w:cs="Calibri"/>
          <w:bCs/>
          <w:iCs/>
          <w:lang w:val="el-GR"/>
        </w:rPr>
        <w:t xml:space="preserve">οριστία τόπου και χρόνου. </w:t>
      </w:r>
    </w:p>
    <w:p w:rsidR="007D067C" w:rsidRPr="00BF4D00" w:rsidRDefault="00677F09" w:rsidP="00677F09">
      <w:pPr>
        <w:pStyle w:val="ListParagraph"/>
        <w:numPr>
          <w:ilvl w:val="0"/>
          <w:numId w:val="4"/>
        </w:numPr>
        <w:spacing w:after="240" w:line="240" w:lineRule="auto"/>
        <w:jc w:val="both"/>
        <w:rPr>
          <w:rFonts w:ascii="Comic Sans MS" w:eastAsia="Times New Roman" w:hAnsi="Comic Sans MS" w:cs="Times New Roman"/>
          <w:lang w:val="el-GR"/>
        </w:rPr>
      </w:pPr>
      <w:r w:rsidRPr="00BF4D00">
        <w:rPr>
          <w:rFonts w:ascii="Comic Sans MS" w:eastAsia="Times New Roman" w:hAnsi="Comic Sans MS" w:cs="Calibri"/>
          <w:bCs/>
          <w:iCs/>
          <w:lang w:val="el-GR"/>
        </w:rPr>
        <w:t>γ</w:t>
      </w:r>
      <w:r w:rsidR="007D067C" w:rsidRPr="00BF4D00">
        <w:rPr>
          <w:rFonts w:ascii="Comic Sans MS" w:eastAsia="Times New Roman" w:hAnsi="Comic Sans MS" w:cs="Calibri"/>
          <w:bCs/>
          <w:iCs/>
          <w:lang w:val="el-GR"/>
        </w:rPr>
        <w:t>ρήγορη εξέλιξη της ιστορίας, χωρίς λεπτομέρειες.</w:t>
      </w:r>
    </w:p>
    <w:p w:rsidR="007D067C" w:rsidRPr="00BF4D00" w:rsidRDefault="00677F09" w:rsidP="00677F09">
      <w:pPr>
        <w:pStyle w:val="ListParagraph"/>
        <w:numPr>
          <w:ilvl w:val="0"/>
          <w:numId w:val="4"/>
        </w:numPr>
        <w:spacing w:after="240" w:line="240" w:lineRule="auto"/>
        <w:jc w:val="both"/>
        <w:rPr>
          <w:rFonts w:ascii="Comic Sans MS" w:eastAsia="Times New Roman" w:hAnsi="Comic Sans MS" w:cs="Times New Roman"/>
          <w:lang w:val="el-GR"/>
        </w:rPr>
      </w:pPr>
      <w:r w:rsidRPr="00BF4D00">
        <w:rPr>
          <w:rFonts w:ascii="Comic Sans MS" w:eastAsia="Times New Roman" w:hAnsi="Comic Sans MS" w:cs="Calibri"/>
          <w:bCs/>
          <w:iCs/>
          <w:lang w:val="el-GR"/>
        </w:rPr>
        <w:t>α</w:t>
      </w:r>
      <w:r w:rsidR="007D067C" w:rsidRPr="00BF4D00">
        <w:rPr>
          <w:rFonts w:ascii="Comic Sans MS" w:eastAsia="Times New Roman" w:hAnsi="Comic Sans MS" w:cs="Calibri"/>
          <w:bCs/>
          <w:iCs/>
          <w:lang w:val="el-GR"/>
        </w:rPr>
        <w:t>πλή και λιτή γλώσσα.</w:t>
      </w:r>
    </w:p>
    <w:p w:rsidR="007D067C" w:rsidRPr="00BF4D00" w:rsidRDefault="00677F09" w:rsidP="00677F09">
      <w:pPr>
        <w:pStyle w:val="ListParagraph"/>
        <w:numPr>
          <w:ilvl w:val="0"/>
          <w:numId w:val="4"/>
        </w:numPr>
        <w:spacing w:after="240" w:line="240" w:lineRule="auto"/>
        <w:jc w:val="both"/>
        <w:rPr>
          <w:rFonts w:ascii="Comic Sans MS" w:eastAsia="Times New Roman" w:hAnsi="Comic Sans MS" w:cs="Times New Roman"/>
          <w:lang w:val="el-GR"/>
        </w:rPr>
      </w:pPr>
      <w:r w:rsidRPr="00BF4D00">
        <w:rPr>
          <w:rFonts w:ascii="Comic Sans MS" w:eastAsia="Times New Roman" w:hAnsi="Comic Sans MS" w:cs="Times New Roman"/>
          <w:lang w:val="el-GR"/>
        </w:rPr>
        <w:t>η</w:t>
      </w:r>
      <w:r w:rsidR="007D067C" w:rsidRPr="00BF4D00">
        <w:rPr>
          <w:rFonts w:ascii="Comic Sans MS" w:eastAsia="Times New Roman" w:hAnsi="Comic Sans MS" w:cs="Times New Roman"/>
          <w:lang w:val="el-GR"/>
        </w:rPr>
        <w:t xml:space="preserve">θικό δίδαγμα προς τον αναγνώστη. </w:t>
      </w:r>
    </w:p>
    <w:p w:rsidR="007D067C" w:rsidRPr="00BF4D00" w:rsidRDefault="00677F09" w:rsidP="00677F09">
      <w:pPr>
        <w:pStyle w:val="ListParagraph"/>
        <w:numPr>
          <w:ilvl w:val="0"/>
          <w:numId w:val="4"/>
        </w:numPr>
        <w:spacing w:after="240" w:line="240" w:lineRule="auto"/>
        <w:jc w:val="both"/>
        <w:rPr>
          <w:rFonts w:ascii="Comic Sans MS" w:eastAsia="Times New Roman" w:hAnsi="Comic Sans MS" w:cs="Times New Roman"/>
          <w:lang w:val="el-GR"/>
        </w:rPr>
      </w:pPr>
      <w:r w:rsidRPr="00BF4D00">
        <w:rPr>
          <w:rFonts w:ascii="Comic Sans MS" w:eastAsia="Times New Roman" w:hAnsi="Comic Sans MS" w:cs="Times New Roman"/>
          <w:lang w:val="el-GR"/>
        </w:rPr>
        <w:t>α</w:t>
      </w:r>
      <w:r w:rsidR="007D067C" w:rsidRPr="00BF4D00">
        <w:rPr>
          <w:rFonts w:ascii="Comic Sans MS" w:eastAsia="Times New Roman" w:hAnsi="Comic Sans MS" w:cs="Times New Roman"/>
          <w:lang w:val="el-GR"/>
        </w:rPr>
        <w:t xml:space="preserve">ίσιο τέλος. </w:t>
      </w:r>
    </w:p>
    <w:p w:rsidR="0084606F" w:rsidRPr="00BF4D00" w:rsidRDefault="0084606F" w:rsidP="00677F09">
      <w:pPr>
        <w:spacing w:after="0" w:line="240" w:lineRule="auto"/>
        <w:rPr>
          <w:rFonts w:ascii="Comic Sans MS" w:eastAsia="Times New Roman" w:hAnsi="Comic Sans MS" w:cs="Times New Roman"/>
          <w:lang w:val="el-GR"/>
        </w:rPr>
      </w:pPr>
      <w:r w:rsidRPr="00BF4D00">
        <w:rPr>
          <w:rFonts w:ascii="Comic Sans MS" w:eastAsia="Times New Roman" w:hAnsi="Comic Sans MS" w:cs="Calibri"/>
          <w:b/>
          <w:bCs/>
          <w:iCs/>
          <w:lang w:val="el-GR"/>
        </w:rPr>
        <w:t>Ενότητες:</w:t>
      </w:r>
    </w:p>
    <w:p w:rsidR="0084606F" w:rsidRPr="00BF4D00" w:rsidRDefault="0084606F" w:rsidP="00677F09">
      <w:pPr>
        <w:spacing w:after="0" w:line="240" w:lineRule="auto"/>
        <w:rPr>
          <w:rFonts w:ascii="Comic Sans MS" w:eastAsia="Times New Roman" w:hAnsi="Comic Sans MS" w:cs="Times New Roman"/>
          <w:lang w:val="el-GR"/>
        </w:rPr>
      </w:pPr>
      <w:r w:rsidRPr="00BF4D00">
        <w:rPr>
          <w:rFonts w:ascii="Comic Sans MS" w:eastAsia="Times New Roman" w:hAnsi="Comic Sans MS" w:cs="Calibri"/>
          <w:b/>
          <w:bCs/>
          <w:iCs/>
          <w:u w:val="single"/>
          <w:lang w:val="el-GR"/>
        </w:rPr>
        <w:t>1η Ενότητα</w:t>
      </w:r>
      <w:r w:rsidRPr="00BF4D00">
        <w:rPr>
          <w:rFonts w:ascii="Comic Sans MS" w:eastAsia="Times New Roman" w:hAnsi="Comic Sans MS" w:cs="Calibri"/>
          <w:bCs/>
          <w:iCs/>
          <w:lang w:val="el-GR"/>
        </w:rPr>
        <w:t xml:space="preserve">: </w:t>
      </w:r>
      <w:r w:rsidRPr="00BF4D00">
        <w:rPr>
          <w:rFonts w:ascii="Comic Sans MS" w:eastAsia="Times New Roman" w:hAnsi="Comic Sans MS" w:cs="Calibri"/>
          <w:bCs/>
          <w:i/>
          <w:iCs/>
          <w:lang w:val="el-GR"/>
        </w:rPr>
        <w:t xml:space="preserve">«Ο παππούς είχε γεράσει </w:t>
      </w:r>
      <w:proofErr w:type="spellStart"/>
      <w:r w:rsidRPr="00BF4D00">
        <w:rPr>
          <w:rFonts w:ascii="Comic Sans MS" w:eastAsia="Times New Roman" w:hAnsi="Comic Sans MS" w:cs="Calibri"/>
          <w:bCs/>
          <w:i/>
          <w:iCs/>
          <w:lang w:val="el-GR"/>
        </w:rPr>
        <w:t>πολύ…δεν</w:t>
      </w:r>
      <w:proofErr w:type="spellEnd"/>
      <w:r w:rsidRPr="00BF4D00">
        <w:rPr>
          <w:rFonts w:ascii="Comic Sans MS" w:eastAsia="Times New Roman" w:hAnsi="Comic Sans MS" w:cs="Calibri"/>
          <w:bCs/>
          <w:i/>
          <w:iCs/>
          <w:lang w:val="el-GR"/>
        </w:rPr>
        <w:t xml:space="preserve"> είπε τίποτα.»</w:t>
      </w:r>
    </w:p>
    <w:p w:rsidR="00677F09" w:rsidRPr="00BF4D00" w:rsidRDefault="0084606F" w:rsidP="00677F09">
      <w:pPr>
        <w:spacing w:after="240" w:line="240" w:lineRule="auto"/>
        <w:rPr>
          <w:rFonts w:ascii="Comic Sans MS" w:eastAsia="Times New Roman" w:hAnsi="Comic Sans MS" w:cs="Times New Roman"/>
          <w:lang w:val="el-GR"/>
        </w:rPr>
      </w:pPr>
      <w:r w:rsidRPr="00BF4D00">
        <w:rPr>
          <w:rFonts w:ascii="Comic Sans MS" w:eastAsia="Times New Roman" w:hAnsi="Comic Sans MS" w:cs="Calibri"/>
          <w:b/>
          <w:bCs/>
          <w:iCs/>
          <w:lang w:val="el-GR"/>
        </w:rPr>
        <w:t>Πλαγιότιτλος</w:t>
      </w:r>
      <w:r w:rsidRPr="00BF4D00">
        <w:rPr>
          <w:rFonts w:ascii="Comic Sans MS" w:eastAsia="Times New Roman" w:hAnsi="Comic Sans MS" w:cs="Calibri"/>
          <w:bCs/>
          <w:iCs/>
          <w:lang w:val="el-GR"/>
        </w:rPr>
        <w:t>: Η σκληρή συμπεριφορά του ζευγαριού απέναντι στον ηλικιωμένο πατέρα.</w:t>
      </w:r>
    </w:p>
    <w:p w:rsidR="0084606F" w:rsidRPr="00BF4D00" w:rsidRDefault="0084606F" w:rsidP="00677F09">
      <w:pPr>
        <w:spacing w:after="240" w:line="240" w:lineRule="auto"/>
        <w:rPr>
          <w:rFonts w:ascii="Comic Sans MS" w:eastAsia="Times New Roman" w:hAnsi="Comic Sans MS" w:cs="Times New Roman"/>
          <w:lang w:val="el-GR"/>
        </w:rPr>
      </w:pPr>
      <w:r w:rsidRPr="00BF4D00">
        <w:rPr>
          <w:rFonts w:ascii="Comic Sans MS" w:eastAsia="Times New Roman" w:hAnsi="Comic Sans MS" w:cs="Calibri"/>
          <w:b/>
          <w:bCs/>
          <w:iCs/>
          <w:u w:val="single"/>
          <w:lang w:val="el-GR"/>
        </w:rPr>
        <w:t>2η Ενότητα</w:t>
      </w:r>
      <w:r w:rsidRPr="00BF4D00">
        <w:rPr>
          <w:rFonts w:ascii="Comic Sans MS" w:eastAsia="Times New Roman" w:hAnsi="Comic Sans MS" w:cs="Calibri"/>
          <w:bCs/>
          <w:iCs/>
          <w:lang w:val="el-GR"/>
        </w:rPr>
        <w:t xml:space="preserve">: </w:t>
      </w:r>
      <w:r w:rsidRPr="00BF4D00">
        <w:rPr>
          <w:rFonts w:ascii="Comic Sans MS" w:eastAsia="Times New Roman" w:hAnsi="Comic Sans MS" w:cs="Calibri"/>
          <w:bCs/>
          <w:i/>
          <w:iCs/>
          <w:lang w:val="el-GR"/>
        </w:rPr>
        <w:t xml:space="preserve">« Μια μέρα ο </w:t>
      </w:r>
      <w:proofErr w:type="spellStart"/>
      <w:r w:rsidRPr="00BF4D00">
        <w:rPr>
          <w:rFonts w:ascii="Comic Sans MS" w:eastAsia="Times New Roman" w:hAnsi="Comic Sans MS" w:cs="Calibri"/>
          <w:bCs/>
          <w:i/>
          <w:iCs/>
          <w:lang w:val="el-GR"/>
        </w:rPr>
        <w:t>άντρας…και</w:t>
      </w:r>
      <w:proofErr w:type="spellEnd"/>
      <w:r w:rsidRPr="00BF4D00">
        <w:rPr>
          <w:rFonts w:ascii="Comic Sans MS" w:eastAsia="Times New Roman" w:hAnsi="Comic Sans MS" w:cs="Calibri"/>
          <w:bCs/>
          <w:i/>
          <w:iCs/>
          <w:lang w:val="el-GR"/>
        </w:rPr>
        <w:t xml:space="preserve"> τον πρόσεχαν όπως πρέπει.»</w:t>
      </w:r>
      <w:r w:rsidRPr="00BF4D00">
        <w:rPr>
          <w:rFonts w:ascii="Comic Sans MS" w:eastAsia="Times New Roman" w:hAnsi="Comic Sans MS" w:cs="Times New Roman"/>
          <w:lang w:val="el-GR"/>
        </w:rPr>
        <w:br/>
      </w:r>
      <w:r w:rsidRPr="00BF4D00">
        <w:rPr>
          <w:rFonts w:ascii="Comic Sans MS" w:eastAsia="Times New Roman" w:hAnsi="Comic Sans MS" w:cs="Times New Roman"/>
          <w:b/>
          <w:lang w:val="el-GR"/>
        </w:rPr>
        <w:t>Πλαγιότιτλος</w:t>
      </w:r>
      <w:r w:rsidRPr="00BF4D00">
        <w:rPr>
          <w:rFonts w:ascii="Comic Sans MS" w:eastAsia="Times New Roman" w:hAnsi="Comic Sans MS" w:cs="Times New Roman"/>
          <w:lang w:val="el-GR"/>
        </w:rPr>
        <w:t>: Το μάθημα που έδωσε το μικρό παιδί στους γονείς του και η αλλαγή της στάσης τους.</w:t>
      </w:r>
    </w:p>
    <w:p w:rsidR="00677F09" w:rsidRPr="00BF4D00" w:rsidRDefault="0084606F" w:rsidP="00677F09">
      <w:pPr>
        <w:spacing w:after="0" w:line="240" w:lineRule="auto"/>
        <w:jc w:val="both"/>
        <w:rPr>
          <w:rFonts w:ascii="Comic Sans MS" w:eastAsia="Times New Roman" w:hAnsi="Comic Sans MS" w:cs="Times New Roman"/>
          <w:lang w:val="el-GR"/>
        </w:rPr>
      </w:pPr>
      <w:r w:rsidRPr="00BF4D00">
        <w:rPr>
          <w:rFonts w:ascii="Comic Sans MS" w:eastAsia="Times New Roman" w:hAnsi="Comic Sans MS" w:cs="Calibri"/>
          <w:b/>
          <w:bCs/>
          <w:iCs/>
          <w:lang w:val="el-GR"/>
        </w:rPr>
        <w:t>Τίτλος:</w:t>
      </w:r>
      <w:r w:rsidRPr="00BF4D00">
        <w:rPr>
          <w:rFonts w:ascii="Comic Sans MS" w:eastAsia="Times New Roman" w:hAnsi="Comic Sans MS" w:cs="Calibri"/>
          <w:bCs/>
          <w:iCs/>
          <w:lang w:val="el-GR"/>
        </w:rPr>
        <w:t>  </w:t>
      </w:r>
      <w:r w:rsidRPr="00BF4D00">
        <w:rPr>
          <w:rFonts w:ascii="Comic Sans MS" w:eastAsia="Times New Roman" w:hAnsi="Comic Sans MS" w:cs="Times New Roman"/>
          <w:lang w:val="el-GR"/>
        </w:rPr>
        <w:t xml:space="preserve">Στον τίτλο εμφανίζονται ο παππούς και το εγγονάκι, που συνδέονται μεταξύ τους στενά λόγω της βιολογικής τους σχέσης, αλλά και γιατί το εγγόνι θα γίνει η αιτία για να αλλάξει η ζωή του παππού προς το καλύτερο. </w:t>
      </w:r>
    </w:p>
    <w:p w:rsidR="00677F09" w:rsidRPr="00BF4D00" w:rsidRDefault="00677F09" w:rsidP="00677F09">
      <w:pPr>
        <w:spacing w:after="0" w:line="240" w:lineRule="auto"/>
        <w:jc w:val="both"/>
        <w:rPr>
          <w:rFonts w:ascii="Comic Sans MS" w:eastAsia="Times New Roman" w:hAnsi="Comic Sans MS" w:cs="Calibri"/>
          <w:b/>
          <w:bCs/>
          <w:iCs/>
          <w:lang w:val="el-GR"/>
        </w:rPr>
      </w:pPr>
    </w:p>
    <w:p w:rsidR="00BF4D00" w:rsidRDefault="00BF4D00" w:rsidP="00677F09">
      <w:pPr>
        <w:spacing w:after="0" w:line="240" w:lineRule="auto"/>
        <w:jc w:val="both"/>
        <w:rPr>
          <w:rFonts w:ascii="Comic Sans MS" w:eastAsia="Times New Roman" w:hAnsi="Comic Sans MS" w:cs="Calibri"/>
          <w:b/>
          <w:bCs/>
          <w:iCs/>
          <w:lang w:val="el-GR"/>
        </w:rPr>
      </w:pPr>
    </w:p>
    <w:p w:rsidR="00BF4D00" w:rsidRDefault="00BF4D00" w:rsidP="00677F09">
      <w:pPr>
        <w:spacing w:after="0" w:line="240" w:lineRule="auto"/>
        <w:jc w:val="both"/>
        <w:rPr>
          <w:rFonts w:ascii="Comic Sans MS" w:eastAsia="Times New Roman" w:hAnsi="Comic Sans MS" w:cs="Calibri"/>
          <w:b/>
          <w:bCs/>
          <w:iCs/>
          <w:lang w:val="el-GR"/>
        </w:rPr>
      </w:pPr>
    </w:p>
    <w:p w:rsidR="007D067C" w:rsidRPr="00BF4D00" w:rsidRDefault="007D067C" w:rsidP="00677F09">
      <w:pPr>
        <w:spacing w:after="0" w:line="240" w:lineRule="auto"/>
        <w:jc w:val="both"/>
        <w:rPr>
          <w:rFonts w:ascii="Comic Sans MS" w:eastAsia="Times New Roman" w:hAnsi="Comic Sans MS" w:cs="Times New Roman"/>
          <w:lang w:val="el-GR"/>
        </w:rPr>
      </w:pPr>
      <w:r w:rsidRPr="00BF4D00">
        <w:rPr>
          <w:rFonts w:ascii="Comic Sans MS" w:eastAsia="Times New Roman" w:hAnsi="Comic Sans MS" w:cs="Calibri"/>
          <w:b/>
          <w:bCs/>
          <w:iCs/>
          <w:lang w:val="el-GR"/>
        </w:rPr>
        <w:lastRenderedPageBreak/>
        <w:t>Πρόσωπα του κειμένου:</w:t>
      </w:r>
    </w:p>
    <w:p w:rsidR="007D067C" w:rsidRPr="00BF4D00" w:rsidRDefault="007D067C" w:rsidP="00677F09">
      <w:pPr>
        <w:spacing w:after="0" w:line="240" w:lineRule="auto"/>
        <w:jc w:val="both"/>
        <w:rPr>
          <w:rFonts w:ascii="Comic Sans MS" w:eastAsia="Times New Roman" w:hAnsi="Comic Sans MS" w:cs="Calibri"/>
          <w:bCs/>
          <w:iCs/>
          <w:lang w:val="el-GR"/>
        </w:rPr>
      </w:pPr>
      <w:r w:rsidRPr="00BF4D00">
        <w:rPr>
          <w:rFonts w:ascii="Comic Sans MS" w:eastAsia="Times New Roman" w:hAnsi="Comic Sans MS" w:cs="Calibri"/>
          <w:b/>
          <w:bCs/>
          <w:iCs/>
          <w:lang w:val="el-GR"/>
        </w:rPr>
        <w:t>Παππούς</w:t>
      </w:r>
      <w:r w:rsidRPr="00BF4D00">
        <w:rPr>
          <w:rFonts w:ascii="Comic Sans MS" w:eastAsia="Times New Roman" w:hAnsi="Comic Sans MS" w:cs="Calibri"/>
          <w:bCs/>
          <w:iCs/>
          <w:lang w:val="el-GR"/>
        </w:rPr>
        <w:t xml:space="preserve">: Είναι ανήμπορος σωματικά και αντιμετωπίζει την άσχημη συμπεριφορά του γιου και της νύφης του. Αισθάνεται βάρος </w:t>
      </w:r>
      <w:r w:rsidR="00C10300" w:rsidRPr="00BF4D00">
        <w:rPr>
          <w:rFonts w:ascii="Comic Sans MS" w:eastAsia="Times New Roman" w:hAnsi="Comic Sans MS" w:cs="Calibri"/>
          <w:bCs/>
          <w:iCs/>
          <w:lang w:val="el-GR"/>
        </w:rPr>
        <w:t xml:space="preserve">στους δικούς του </w:t>
      </w:r>
      <w:r w:rsidRPr="00BF4D00">
        <w:rPr>
          <w:rFonts w:ascii="Comic Sans MS" w:eastAsia="Times New Roman" w:hAnsi="Comic Sans MS" w:cs="Calibri"/>
          <w:bCs/>
          <w:iCs/>
          <w:lang w:val="el-GR"/>
        </w:rPr>
        <w:t xml:space="preserve">και θλίψη για το φέρσιμό τους. Δεν αντιδρά όμως, </w:t>
      </w:r>
      <w:r w:rsidR="0084606F" w:rsidRPr="00BF4D00">
        <w:rPr>
          <w:rFonts w:ascii="Comic Sans MS" w:eastAsia="Times New Roman" w:hAnsi="Comic Sans MS" w:cs="Calibri"/>
          <w:bCs/>
          <w:iCs/>
          <w:lang w:val="el-GR"/>
        </w:rPr>
        <w:t>όσο κα</w:t>
      </w:r>
      <w:r w:rsidR="00BF4D00">
        <w:rPr>
          <w:rFonts w:ascii="Comic Sans MS" w:eastAsia="Times New Roman" w:hAnsi="Comic Sans MS" w:cs="Calibri"/>
          <w:bCs/>
          <w:iCs/>
          <w:lang w:val="el-GR"/>
        </w:rPr>
        <w:t>ι αν θίγεται η αξιοπρέπειά του. Υ</w:t>
      </w:r>
      <w:r w:rsidR="0084606F" w:rsidRPr="00BF4D00">
        <w:rPr>
          <w:rFonts w:ascii="Comic Sans MS" w:eastAsia="Times New Roman" w:hAnsi="Comic Sans MS" w:cs="Calibri"/>
          <w:bCs/>
          <w:iCs/>
          <w:lang w:val="el-GR"/>
        </w:rPr>
        <w:t xml:space="preserve">πομένει καρτερικά τις προσβολές τους, </w:t>
      </w:r>
      <w:r w:rsidRPr="00BF4D00">
        <w:rPr>
          <w:rFonts w:ascii="Comic Sans MS" w:eastAsia="Times New Roman" w:hAnsi="Comic Sans MS" w:cs="Calibri"/>
          <w:bCs/>
          <w:iCs/>
          <w:lang w:val="el-GR"/>
        </w:rPr>
        <w:t xml:space="preserve">γιατί </w:t>
      </w:r>
      <w:r w:rsidR="0084606F" w:rsidRPr="00BF4D00">
        <w:rPr>
          <w:rFonts w:ascii="Comic Sans MS" w:eastAsia="Times New Roman" w:hAnsi="Comic Sans MS" w:cs="Calibri"/>
          <w:bCs/>
          <w:iCs/>
          <w:lang w:val="el-GR"/>
        </w:rPr>
        <w:t xml:space="preserve">είναι αδύναμος να αντιδράσει λόγω της προχωρημένης του ηλικίας αλλά και </w:t>
      </w:r>
      <w:r w:rsidRPr="00BF4D00">
        <w:rPr>
          <w:rFonts w:ascii="Comic Sans MS" w:eastAsia="Times New Roman" w:hAnsi="Comic Sans MS" w:cs="Calibri"/>
          <w:bCs/>
          <w:iCs/>
          <w:lang w:val="el-GR"/>
        </w:rPr>
        <w:t>τους χρειάζεται.</w:t>
      </w:r>
    </w:p>
    <w:p w:rsidR="00C10300" w:rsidRPr="00BF4D00" w:rsidRDefault="00C10300" w:rsidP="00677F09">
      <w:pPr>
        <w:spacing w:after="0" w:line="240" w:lineRule="auto"/>
        <w:jc w:val="both"/>
        <w:rPr>
          <w:rFonts w:ascii="Comic Sans MS" w:eastAsia="Times New Roman" w:hAnsi="Comic Sans MS" w:cs="Times New Roman"/>
          <w:lang w:val="el-GR"/>
        </w:rPr>
      </w:pPr>
    </w:p>
    <w:p w:rsidR="00C10300" w:rsidRPr="00BF4D00" w:rsidRDefault="007D067C" w:rsidP="00677F09">
      <w:pPr>
        <w:spacing w:after="0" w:line="240" w:lineRule="auto"/>
        <w:jc w:val="both"/>
        <w:rPr>
          <w:rFonts w:ascii="Comic Sans MS" w:eastAsia="Times New Roman" w:hAnsi="Comic Sans MS" w:cs="Calibri"/>
          <w:bCs/>
          <w:iCs/>
          <w:lang w:val="el-GR"/>
        </w:rPr>
      </w:pPr>
      <w:r w:rsidRPr="00BF4D00">
        <w:rPr>
          <w:rFonts w:ascii="Comic Sans MS" w:eastAsia="Times New Roman" w:hAnsi="Comic Sans MS" w:cs="Calibri"/>
          <w:b/>
          <w:bCs/>
          <w:iCs/>
          <w:lang w:val="el-GR"/>
        </w:rPr>
        <w:t>Γιος-νύφη</w:t>
      </w:r>
      <w:r w:rsidRPr="00BF4D00">
        <w:rPr>
          <w:rFonts w:ascii="Comic Sans MS" w:eastAsia="Times New Roman" w:hAnsi="Comic Sans MS" w:cs="Calibri"/>
          <w:bCs/>
          <w:iCs/>
          <w:lang w:val="el-GR"/>
        </w:rPr>
        <w:t xml:space="preserve">: </w:t>
      </w:r>
      <w:r w:rsidR="00C10300" w:rsidRPr="00BF4D00">
        <w:rPr>
          <w:rFonts w:ascii="Comic Sans MS" w:eastAsia="Times New Roman" w:hAnsi="Comic Sans MS" w:cs="Calibri"/>
          <w:bCs/>
          <w:iCs/>
          <w:lang w:val="el-GR"/>
        </w:rPr>
        <w:t>Αρχικά φ</w:t>
      </w:r>
      <w:r w:rsidRPr="00BF4D00">
        <w:rPr>
          <w:rFonts w:ascii="Comic Sans MS" w:eastAsia="Times New Roman" w:hAnsi="Comic Sans MS" w:cs="Calibri"/>
          <w:bCs/>
          <w:iCs/>
          <w:lang w:val="el-GR"/>
        </w:rPr>
        <w:t xml:space="preserve">έρονται σκληρά στον παππού, χωρίς να σκέπτονται ότι θα βρεθούν και αυτοί στη θέση του. </w:t>
      </w:r>
      <w:r w:rsidR="00C10300" w:rsidRPr="00BF4D00">
        <w:rPr>
          <w:rFonts w:ascii="Comic Sans MS" w:eastAsia="Times New Roman" w:hAnsi="Comic Sans MS" w:cs="Calibri"/>
          <w:bCs/>
          <w:iCs/>
          <w:lang w:val="el-GR"/>
        </w:rPr>
        <w:t xml:space="preserve">Δεν δείχνουν ίχνος σεβασμού και κατανόησης προς τον παππού, αλλά τον προσβάλλουν, τον απαξιώνουν, τον αντιμετωπίζουν σαν περιττό βάρος και τον απομονώνουν (περιθωριοποίηση παππού). </w:t>
      </w:r>
      <w:r w:rsidRPr="00BF4D00">
        <w:rPr>
          <w:rFonts w:ascii="Comic Sans MS" w:eastAsia="Times New Roman" w:hAnsi="Comic Sans MS" w:cs="Calibri"/>
          <w:bCs/>
          <w:iCs/>
          <w:lang w:val="el-GR"/>
        </w:rPr>
        <w:t xml:space="preserve">Η νύφη φαίνεται πιο σκληρή, χωρίς όμως και ο γιος να είναι αθώος, αφού και αυτός σιωπηλά συμφωνεί με τη γυναίκα του. Στο τέλος </w:t>
      </w:r>
      <w:r w:rsidR="00C10300" w:rsidRPr="00BF4D00">
        <w:rPr>
          <w:rFonts w:ascii="Comic Sans MS" w:eastAsia="Times New Roman" w:hAnsi="Comic Sans MS" w:cs="Calibri"/>
          <w:bCs/>
          <w:iCs/>
          <w:lang w:val="el-GR"/>
        </w:rPr>
        <w:t xml:space="preserve">όμως </w:t>
      </w:r>
      <w:r w:rsidRPr="00BF4D00">
        <w:rPr>
          <w:rFonts w:ascii="Comic Sans MS" w:eastAsia="Times New Roman" w:hAnsi="Comic Sans MS" w:cs="Calibri"/>
          <w:bCs/>
          <w:iCs/>
          <w:lang w:val="el-GR"/>
        </w:rPr>
        <w:t>μετανιώνουν</w:t>
      </w:r>
      <w:r w:rsidR="00C10300" w:rsidRPr="00BF4D00">
        <w:rPr>
          <w:rFonts w:ascii="Comic Sans MS" w:eastAsia="Times New Roman" w:hAnsi="Comic Sans MS" w:cs="Calibri"/>
          <w:bCs/>
          <w:iCs/>
          <w:lang w:val="el-GR"/>
        </w:rPr>
        <w:t>,</w:t>
      </w:r>
      <w:r w:rsidRPr="00BF4D00">
        <w:rPr>
          <w:rFonts w:ascii="Comic Sans MS" w:eastAsia="Times New Roman" w:hAnsi="Comic Sans MS" w:cs="Calibri"/>
          <w:bCs/>
          <w:iCs/>
          <w:lang w:val="el-GR"/>
        </w:rPr>
        <w:t xml:space="preserve"> όταν δέχονται την άδολη κριτική του παιδιού τους.</w:t>
      </w:r>
    </w:p>
    <w:p w:rsidR="007D067C" w:rsidRPr="00BF4D00" w:rsidRDefault="007D067C" w:rsidP="00677F09">
      <w:pPr>
        <w:spacing w:after="0" w:line="240" w:lineRule="auto"/>
        <w:jc w:val="both"/>
        <w:rPr>
          <w:rFonts w:ascii="Comic Sans MS" w:eastAsia="Times New Roman" w:hAnsi="Comic Sans MS" w:cs="Times New Roman"/>
          <w:lang w:val="el-GR"/>
        </w:rPr>
      </w:pPr>
      <w:r w:rsidRPr="00BF4D00">
        <w:rPr>
          <w:rFonts w:ascii="Comic Sans MS" w:eastAsia="Times New Roman" w:hAnsi="Comic Sans MS" w:cs="Calibri"/>
          <w:bCs/>
          <w:iCs/>
          <w:lang w:val="el-GR"/>
        </w:rPr>
        <w:t xml:space="preserve"> </w:t>
      </w:r>
    </w:p>
    <w:p w:rsidR="007D067C" w:rsidRPr="00BF4D00" w:rsidRDefault="007D067C" w:rsidP="00677F09">
      <w:pPr>
        <w:spacing w:after="240" w:line="240" w:lineRule="auto"/>
        <w:jc w:val="both"/>
        <w:rPr>
          <w:rFonts w:ascii="Comic Sans MS" w:eastAsia="Times New Roman" w:hAnsi="Comic Sans MS" w:cs="Times New Roman"/>
          <w:lang w:val="el-GR"/>
        </w:rPr>
      </w:pPr>
      <w:r w:rsidRPr="00BF4D00">
        <w:rPr>
          <w:rFonts w:ascii="Comic Sans MS" w:eastAsia="Times New Roman" w:hAnsi="Comic Sans MS" w:cs="Times New Roman"/>
          <w:b/>
          <w:lang w:val="el-GR"/>
        </w:rPr>
        <w:t>Παιδί</w:t>
      </w:r>
      <w:r w:rsidRPr="00BF4D00">
        <w:rPr>
          <w:rFonts w:ascii="Comic Sans MS" w:eastAsia="Times New Roman" w:hAnsi="Comic Sans MS" w:cs="Times New Roman"/>
          <w:lang w:val="el-GR"/>
        </w:rPr>
        <w:t>: Εμφανίζεται ελάχιστα στο κείμενο, αλλά η παρουσία του είναι σημαντική. Απλά μιμείται τις πράξεις των γονιών του και γίνεται ο καθρέφτης όπου συνειδητοποιούν τη σκληρότητά τους. Τους ασκεί κριτική χωρίς να το συνειδητοποιεί.</w:t>
      </w:r>
    </w:p>
    <w:p w:rsidR="00024E96" w:rsidRPr="00BF4D00" w:rsidRDefault="00024E96" w:rsidP="00677F09">
      <w:pPr>
        <w:spacing w:after="0" w:line="240" w:lineRule="auto"/>
        <w:rPr>
          <w:rFonts w:ascii="Comic Sans MS" w:eastAsia="Times New Roman" w:hAnsi="Comic Sans MS" w:cs="Times New Roman"/>
          <w:lang w:val="el-GR"/>
        </w:rPr>
      </w:pPr>
      <w:r w:rsidRPr="00BF4D00">
        <w:rPr>
          <w:rFonts w:ascii="Comic Sans MS" w:eastAsia="Times New Roman" w:hAnsi="Comic Sans MS" w:cs="Times New Roman"/>
          <w:b/>
          <w:bCs/>
          <w:lang w:val="el-GR"/>
        </w:rPr>
        <w:t>Η π</w:t>
      </w:r>
      <w:r w:rsidR="00910A3E" w:rsidRPr="00BF4D00">
        <w:rPr>
          <w:rFonts w:ascii="Comic Sans MS" w:eastAsia="Times New Roman" w:hAnsi="Comic Sans MS" w:cs="Times New Roman"/>
          <w:b/>
          <w:bCs/>
          <w:lang w:val="el-GR"/>
        </w:rPr>
        <w:t xml:space="preserve">αρέμβαση του </w:t>
      </w:r>
      <w:proofErr w:type="spellStart"/>
      <w:r w:rsidR="00910A3E" w:rsidRPr="00BF4D00">
        <w:rPr>
          <w:rFonts w:ascii="Comic Sans MS" w:eastAsia="Times New Roman" w:hAnsi="Comic Sans MS" w:cs="Times New Roman"/>
          <w:b/>
          <w:bCs/>
          <w:lang w:val="el-GR"/>
        </w:rPr>
        <w:t>Μίσα</w:t>
      </w:r>
      <w:proofErr w:type="spellEnd"/>
      <w:r w:rsidR="00910A3E" w:rsidRPr="00BF4D00">
        <w:rPr>
          <w:rFonts w:ascii="Comic Sans MS" w:eastAsia="Times New Roman" w:hAnsi="Comic Sans MS" w:cs="Times New Roman"/>
          <w:b/>
          <w:bCs/>
          <w:lang w:val="el-GR"/>
        </w:rPr>
        <w:t xml:space="preserve"> και η αλλαγή της συμπεριφοράς των γονιών του</w:t>
      </w:r>
    </w:p>
    <w:p w:rsidR="00024E96" w:rsidRPr="00BF4D00" w:rsidRDefault="00024E96" w:rsidP="00677F09">
      <w:pPr>
        <w:spacing w:after="0" w:line="240" w:lineRule="auto"/>
        <w:jc w:val="both"/>
        <w:rPr>
          <w:rFonts w:ascii="Comic Sans MS" w:eastAsia="Times New Roman" w:hAnsi="Comic Sans MS" w:cs="Arial"/>
          <w:lang w:val="el-GR"/>
        </w:rPr>
      </w:pPr>
      <w:r w:rsidRPr="00BF4D00">
        <w:rPr>
          <w:rFonts w:ascii="Comic Sans MS" w:eastAsia="Times New Roman" w:hAnsi="Comic Sans MS" w:cs="Calibri"/>
          <w:bCs/>
          <w:iCs/>
          <w:lang w:val="el-GR"/>
        </w:rPr>
        <w:t xml:space="preserve">Η συμπεριφορά των γονιών του </w:t>
      </w:r>
      <w:proofErr w:type="spellStart"/>
      <w:r w:rsidRPr="00BF4D00">
        <w:rPr>
          <w:rFonts w:ascii="Comic Sans MS" w:eastAsia="Times New Roman" w:hAnsi="Comic Sans MS" w:cs="Calibri"/>
          <w:bCs/>
          <w:iCs/>
          <w:lang w:val="el-GR"/>
        </w:rPr>
        <w:t>Μίσα</w:t>
      </w:r>
      <w:proofErr w:type="spellEnd"/>
      <w:r w:rsidRPr="00BF4D00">
        <w:rPr>
          <w:rFonts w:ascii="Comic Sans MS" w:eastAsia="Times New Roman" w:hAnsi="Comic Sans MS" w:cs="Calibri"/>
          <w:bCs/>
          <w:iCs/>
          <w:lang w:val="el-GR"/>
        </w:rPr>
        <w:t xml:space="preserve"> απέναντι στον παππού τον διδάσκει ότι πρέπει να κάνει και αυτός τα ίδια </w:t>
      </w:r>
      <w:r w:rsidR="00910A3E" w:rsidRPr="00BF4D00">
        <w:rPr>
          <w:rFonts w:ascii="Comic Sans MS" w:eastAsia="Times New Roman" w:hAnsi="Comic Sans MS" w:cs="Calibri"/>
          <w:bCs/>
          <w:iCs/>
          <w:lang w:val="el-GR"/>
        </w:rPr>
        <w:t>στους γονείς του, όταν γεράσουν</w:t>
      </w:r>
      <w:r w:rsidRPr="00BF4D00">
        <w:rPr>
          <w:rFonts w:ascii="Comic Sans MS" w:eastAsia="Times New Roman" w:hAnsi="Comic Sans MS" w:cs="Calibri"/>
          <w:bCs/>
          <w:iCs/>
          <w:lang w:val="el-GR"/>
        </w:rPr>
        <w:t xml:space="preserve">. </w:t>
      </w:r>
      <w:r w:rsidR="00910A3E" w:rsidRPr="00BF4D00">
        <w:rPr>
          <w:rFonts w:ascii="Comic Sans MS" w:eastAsia="Times New Roman" w:hAnsi="Comic Sans MS" w:cs="Calibri"/>
          <w:bCs/>
          <w:iCs/>
          <w:lang w:val="el-GR"/>
        </w:rPr>
        <w:t>Γι’ αυτό</w:t>
      </w:r>
      <w:r w:rsidRPr="00BF4D00">
        <w:rPr>
          <w:rFonts w:ascii="Comic Sans MS" w:eastAsia="Times New Roman" w:hAnsi="Comic Sans MS" w:cs="Calibri"/>
          <w:bCs/>
          <w:iCs/>
          <w:lang w:val="el-GR"/>
        </w:rPr>
        <w:t xml:space="preserve"> αρχίζει να </w:t>
      </w:r>
      <w:r w:rsidR="00910A3E" w:rsidRPr="00BF4D00">
        <w:rPr>
          <w:rFonts w:ascii="Comic Sans MS" w:eastAsia="Times New Roman" w:hAnsi="Comic Sans MS" w:cs="Calibri"/>
          <w:bCs/>
          <w:iCs/>
          <w:lang w:val="el-GR"/>
        </w:rPr>
        <w:t>σκαλίζει</w:t>
      </w:r>
      <w:r w:rsidRPr="00BF4D00">
        <w:rPr>
          <w:rFonts w:ascii="Comic Sans MS" w:eastAsia="Times New Roman" w:hAnsi="Comic Sans MS" w:cs="Calibri"/>
          <w:bCs/>
          <w:iCs/>
          <w:lang w:val="el-GR"/>
        </w:rPr>
        <w:t xml:space="preserve"> ένα κούτσουρο, για να κατασκευάσει μια μεγάλη γαβάθα και να την έχει στο μέλλον για τους γ</w:t>
      </w:r>
      <w:r w:rsidR="00910A3E" w:rsidRPr="00BF4D00">
        <w:rPr>
          <w:rFonts w:ascii="Comic Sans MS" w:eastAsia="Times New Roman" w:hAnsi="Comic Sans MS" w:cs="Calibri"/>
          <w:bCs/>
          <w:iCs/>
          <w:lang w:val="el-GR"/>
        </w:rPr>
        <w:t>ονείς του. Ωστόσο, με αυτή τη μίμηση των γονέων του</w:t>
      </w:r>
      <w:r w:rsidRPr="00BF4D00">
        <w:rPr>
          <w:rFonts w:ascii="Comic Sans MS" w:eastAsia="Times New Roman" w:hAnsi="Comic Sans MS" w:cs="Calibri"/>
          <w:bCs/>
          <w:iCs/>
          <w:lang w:val="el-GR"/>
        </w:rPr>
        <w:t xml:space="preserve"> τους δίνει ένα μάθημα ανθρωπιάς χωρίς να το καταλάβει: είναι σαν να τους κρίνει, με αποτέλεσμα να τους κάνει να </w:t>
      </w:r>
      <w:r w:rsidR="00D8568B" w:rsidRPr="00BF4D00">
        <w:rPr>
          <w:rFonts w:ascii="Comic Sans MS" w:eastAsia="Times New Roman" w:hAnsi="Comic Sans MS" w:cs="Calibri"/>
          <w:bCs/>
          <w:iCs/>
          <w:lang w:val="el-GR"/>
        </w:rPr>
        <w:t xml:space="preserve">νιώσουν </w:t>
      </w:r>
      <w:r w:rsidR="00D8568B" w:rsidRPr="00BF4D00">
        <w:rPr>
          <w:rFonts w:ascii="Comic Sans MS" w:eastAsia="Times New Roman" w:hAnsi="Comic Sans MS" w:cs="Calibri"/>
          <w:b/>
          <w:bCs/>
          <w:iCs/>
          <w:lang w:val="el-GR"/>
        </w:rPr>
        <w:t>ντροπή</w:t>
      </w:r>
      <w:r w:rsidRPr="00BF4D00">
        <w:rPr>
          <w:rFonts w:ascii="Comic Sans MS" w:eastAsia="Times New Roman" w:hAnsi="Comic Sans MS" w:cs="Calibri"/>
          <w:bCs/>
          <w:iCs/>
          <w:lang w:val="el-GR"/>
        </w:rPr>
        <w:t xml:space="preserve"> για τη συμπεριφορά τους </w:t>
      </w:r>
      <w:r w:rsidR="00D8568B" w:rsidRPr="00BF4D00">
        <w:rPr>
          <w:rFonts w:ascii="Comic Sans MS" w:eastAsia="Times New Roman" w:hAnsi="Comic Sans MS" w:cs="Calibri"/>
          <w:bCs/>
          <w:iCs/>
          <w:lang w:val="el-GR"/>
        </w:rPr>
        <w:t xml:space="preserve">αλλά </w:t>
      </w:r>
      <w:r w:rsidRPr="00BF4D00">
        <w:rPr>
          <w:rFonts w:ascii="Comic Sans MS" w:eastAsia="Times New Roman" w:hAnsi="Comic Sans MS" w:cs="Calibri"/>
          <w:bCs/>
          <w:iCs/>
          <w:lang w:val="el-GR"/>
        </w:rPr>
        <w:t xml:space="preserve">και </w:t>
      </w:r>
      <w:r w:rsidR="00D8568B" w:rsidRPr="00BF4D00">
        <w:rPr>
          <w:rFonts w:ascii="Comic Sans MS" w:eastAsia="Times New Roman" w:hAnsi="Comic Sans MS" w:cs="Calibri"/>
          <w:b/>
          <w:bCs/>
          <w:iCs/>
          <w:lang w:val="el-GR"/>
        </w:rPr>
        <w:t>φόβο</w:t>
      </w:r>
      <w:r w:rsidR="00D8568B" w:rsidRPr="00BF4D00">
        <w:rPr>
          <w:rFonts w:ascii="Comic Sans MS" w:eastAsia="Times New Roman" w:hAnsi="Comic Sans MS" w:cs="Calibri"/>
          <w:bCs/>
          <w:iCs/>
          <w:lang w:val="el-GR"/>
        </w:rPr>
        <w:t xml:space="preserve"> ότι θα έχουν την ίδια τύχη με τον παππού, όταν γεράσουν. </w:t>
      </w:r>
      <w:r w:rsidRPr="00BF4D00">
        <w:rPr>
          <w:rFonts w:ascii="Comic Sans MS" w:eastAsia="Times New Roman" w:hAnsi="Comic Sans MS" w:cs="Calibri"/>
          <w:bCs/>
          <w:iCs/>
          <w:lang w:val="el-GR"/>
        </w:rPr>
        <w:t xml:space="preserve">Έτσι, η ενέργεια του </w:t>
      </w:r>
      <w:proofErr w:type="spellStart"/>
      <w:r w:rsidRPr="00BF4D00">
        <w:rPr>
          <w:rFonts w:ascii="Comic Sans MS" w:eastAsia="Times New Roman" w:hAnsi="Comic Sans MS" w:cs="Calibri"/>
          <w:bCs/>
          <w:iCs/>
          <w:lang w:val="el-GR"/>
        </w:rPr>
        <w:t>Μίσα</w:t>
      </w:r>
      <w:proofErr w:type="spellEnd"/>
      <w:r w:rsidRPr="00BF4D00">
        <w:rPr>
          <w:rFonts w:ascii="Comic Sans MS" w:eastAsia="Times New Roman" w:hAnsi="Comic Sans MS" w:cs="Calibri"/>
          <w:bCs/>
          <w:iCs/>
          <w:lang w:val="el-GR"/>
        </w:rPr>
        <w:t xml:space="preserve"> συντελεί αποφασιστικά στη μεταστροφή τους και στην αλλαγή της στάσης τους απέναντι στον παππού</w:t>
      </w:r>
      <w:r w:rsidR="00D8568B" w:rsidRPr="00BF4D00">
        <w:rPr>
          <w:rFonts w:ascii="Comic Sans MS" w:eastAsia="Times New Roman" w:hAnsi="Comic Sans MS" w:cs="Calibri"/>
          <w:bCs/>
          <w:iCs/>
          <w:lang w:val="el-GR"/>
        </w:rPr>
        <w:t xml:space="preserve">. Από τότε </w:t>
      </w:r>
      <w:r w:rsidR="00910A3E" w:rsidRPr="00BF4D00">
        <w:rPr>
          <w:rFonts w:ascii="Comic Sans MS" w:eastAsia="Times New Roman" w:hAnsi="Comic Sans MS" w:cs="Arial"/>
          <w:lang w:val="el-GR"/>
        </w:rPr>
        <w:t>αρχίζουν</w:t>
      </w:r>
      <w:r w:rsidR="00D8568B" w:rsidRPr="00BF4D00">
        <w:rPr>
          <w:rFonts w:ascii="Comic Sans MS" w:eastAsia="Times New Roman" w:hAnsi="Comic Sans MS" w:cs="Arial"/>
          <w:lang w:val="el-GR"/>
        </w:rPr>
        <w:t xml:space="preserve"> να τρώνε μαζί του, να δείχνουν σεβασμό και κατανόηση για τα προβλήματά του και να του συμπεριφέρονται με στοργή και αγάπη.</w:t>
      </w:r>
    </w:p>
    <w:p w:rsidR="00D8568B" w:rsidRPr="00BF4D00" w:rsidRDefault="00D8568B" w:rsidP="00677F09">
      <w:pPr>
        <w:spacing w:after="0" w:line="240" w:lineRule="auto"/>
        <w:jc w:val="both"/>
        <w:rPr>
          <w:rFonts w:ascii="Comic Sans MS" w:eastAsia="Times New Roman" w:hAnsi="Comic Sans MS" w:cs="Times New Roman"/>
          <w:lang w:val="el-GR"/>
        </w:rPr>
      </w:pPr>
    </w:p>
    <w:p w:rsidR="00D93634" w:rsidRPr="00BF4D00" w:rsidRDefault="00D93634" w:rsidP="00677F09">
      <w:pPr>
        <w:spacing w:after="0" w:line="240" w:lineRule="auto"/>
        <w:rPr>
          <w:rFonts w:ascii="Comic Sans MS" w:eastAsia="Times New Roman" w:hAnsi="Comic Sans MS" w:cs="Calibri"/>
          <w:b/>
          <w:bCs/>
          <w:iCs/>
          <w:lang w:val="el-GR"/>
        </w:rPr>
      </w:pPr>
      <w:r w:rsidRPr="00BF4D00">
        <w:rPr>
          <w:rFonts w:ascii="Comic Sans MS" w:eastAsia="Times New Roman" w:hAnsi="Comic Sans MS" w:cs="Calibri"/>
          <w:b/>
          <w:bCs/>
          <w:iCs/>
          <w:lang w:val="el-GR"/>
        </w:rPr>
        <w:t>Ηθικό δίδαγμα:</w:t>
      </w:r>
    </w:p>
    <w:p w:rsidR="00D93634" w:rsidRPr="00BF4D00" w:rsidRDefault="00D93634" w:rsidP="00677F09">
      <w:pPr>
        <w:pStyle w:val="ListParagraph"/>
        <w:numPr>
          <w:ilvl w:val="0"/>
          <w:numId w:val="5"/>
        </w:numPr>
        <w:spacing w:after="0" w:line="240" w:lineRule="auto"/>
        <w:jc w:val="both"/>
        <w:rPr>
          <w:rFonts w:ascii="Comic Sans MS" w:eastAsia="Times New Roman" w:hAnsi="Comic Sans MS" w:cs="Calibri"/>
          <w:bCs/>
          <w:iCs/>
          <w:lang w:val="el-GR"/>
        </w:rPr>
      </w:pPr>
      <w:r w:rsidRPr="00BF4D00">
        <w:rPr>
          <w:rFonts w:ascii="Comic Sans MS" w:eastAsia="Times New Roman" w:hAnsi="Comic Sans MS" w:cs="Calibri"/>
          <w:bCs/>
          <w:iCs/>
          <w:lang w:val="el-GR"/>
        </w:rPr>
        <w:t>Πρέπει να συμπεριφερόμαστε με αγάπη, φροντίδα και κατανόηση στους ηλικιωμένους, γιατί αντιμετωπίζουν πολλά προβλήματα, έχουν πολλές ανάγκες και  μας χρειάζονται.</w:t>
      </w:r>
    </w:p>
    <w:p w:rsidR="00D93634" w:rsidRPr="00BF4D00" w:rsidRDefault="00D93634" w:rsidP="00677F09">
      <w:pPr>
        <w:pStyle w:val="ListParagraph"/>
        <w:numPr>
          <w:ilvl w:val="0"/>
          <w:numId w:val="5"/>
        </w:numPr>
        <w:spacing w:after="0" w:line="240" w:lineRule="auto"/>
        <w:jc w:val="both"/>
        <w:rPr>
          <w:rFonts w:ascii="Comic Sans MS" w:eastAsia="Times New Roman" w:hAnsi="Comic Sans MS" w:cs="Calibri"/>
          <w:bCs/>
          <w:iCs/>
          <w:lang w:val="el-GR"/>
        </w:rPr>
      </w:pPr>
      <w:r w:rsidRPr="00BF4D00">
        <w:rPr>
          <w:rFonts w:ascii="Comic Sans MS" w:eastAsia="Times New Roman" w:hAnsi="Comic Sans MS" w:cs="Calibri"/>
          <w:bCs/>
          <w:iCs/>
          <w:lang w:val="el-GR"/>
        </w:rPr>
        <w:t>Όποια συμπεριφορά δείχνει κανείς προς τους γέροντες γονείς του, την ίδια θα έχει, πιθανότατα, και ο ίδιος από τα παιδιά του. Αυτό συμβαίνει, διότι τα παιδιά μιμούνται τις συμπεριφορές των μεγάλων και ιδιαίτερα των γονιών τους. Γι’ αυτό το πιο σημαντικό μέσο διαπαιδαγώγησης θεωρείται το παράδειγμα της συμπεριφοράς των γονιών.</w:t>
      </w:r>
    </w:p>
    <w:p w:rsidR="00D93634" w:rsidRPr="00BF4D00" w:rsidRDefault="00D93634" w:rsidP="00677F09">
      <w:pPr>
        <w:spacing w:after="0" w:line="240" w:lineRule="auto"/>
        <w:rPr>
          <w:rFonts w:ascii="Comic Sans MS" w:eastAsia="Times New Roman" w:hAnsi="Comic Sans MS" w:cs="Calibri"/>
          <w:b/>
          <w:bCs/>
          <w:iCs/>
          <w:lang w:val="el-GR"/>
        </w:rPr>
      </w:pPr>
    </w:p>
    <w:p w:rsidR="007D067C" w:rsidRPr="00BF4D00" w:rsidRDefault="007D067C" w:rsidP="00677F09">
      <w:pPr>
        <w:spacing w:after="0" w:line="240" w:lineRule="auto"/>
        <w:jc w:val="both"/>
        <w:rPr>
          <w:rFonts w:ascii="Comic Sans MS" w:eastAsia="Times New Roman" w:hAnsi="Comic Sans MS" w:cs="Calibri"/>
          <w:bCs/>
          <w:iCs/>
          <w:lang w:val="el-GR"/>
        </w:rPr>
      </w:pPr>
      <w:r w:rsidRPr="00BF4D00">
        <w:rPr>
          <w:rFonts w:ascii="Comic Sans MS" w:eastAsia="Times New Roman" w:hAnsi="Comic Sans MS" w:cs="Calibri"/>
          <w:b/>
          <w:bCs/>
          <w:iCs/>
          <w:lang w:val="el-GR"/>
        </w:rPr>
        <w:t>Γλώσσα:</w:t>
      </w:r>
      <w:r w:rsidRPr="00BF4D00">
        <w:rPr>
          <w:rFonts w:ascii="Comic Sans MS" w:eastAsia="Times New Roman" w:hAnsi="Comic Sans MS" w:cs="Calibri"/>
          <w:bCs/>
          <w:iCs/>
          <w:lang w:val="el-GR"/>
        </w:rPr>
        <w:t> </w:t>
      </w:r>
      <w:r w:rsidRPr="00BF4D00">
        <w:rPr>
          <w:rFonts w:ascii="Comic Sans MS" w:eastAsia="Times New Roman" w:hAnsi="Comic Sans MS" w:cs="Times New Roman"/>
          <w:lang w:val="el-GR"/>
        </w:rPr>
        <w:t xml:space="preserve">Το διήγημα έχει μεταφραστεί από τα ρωσικά. Παρατηρούμε λοιπόν ότι η γλώσσα είναι απλή και λιτή, </w:t>
      </w:r>
      <w:r w:rsidR="00910A3E" w:rsidRPr="00BF4D00">
        <w:rPr>
          <w:rFonts w:ascii="Comic Sans MS" w:eastAsia="Times New Roman" w:hAnsi="Comic Sans MS" w:cs="Times New Roman"/>
          <w:lang w:val="el-GR"/>
        </w:rPr>
        <w:t xml:space="preserve">χωρίς </w:t>
      </w:r>
      <w:r w:rsidRPr="00BF4D00">
        <w:rPr>
          <w:rFonts w:ascii="Comic Sans MS" w:eastAsia="Times New Roman" w:hAnsi="Comic Sans MS" w:cs="Times New Roman"/>
          <w:lang w:val="el-GR"/>
        </w:rPr>
        <w:t xml:space="preserve">σχήματα λόγου. </w:t>
      </w:r>
    </w:p>
    <w:p w:rsidR="00255EA9" w:rsidRPr="00BF4D00" w:rsidRDefault="00255EA9" w:rsidP="00677F09">
      <w:pPr>
        <w:spacing w:after="0" w:line="240" w:lineRule="auto"/>
        <w:rPr>
          <w:rFonts w:ascii="Comic Sans MS" w:eastAsia="Times New Roman" w:hAnsi="Comic Sans MS" w:cs="Times New Roman"/>
          <w:lang w:val="el-GR"/>
        </w:rPr>
      </w:pPr>
    </w:p>
    <w:p w:rsidR="00255EA9" w:rsidRPr="00BF4D00" w:rsidRDefault="00255EA9" w:rsidP="00677F09">
      <w:pPr>
        <w:spacing w:after="0" w:line="240" w:lineRule="auto"/>
        <w:rPr>
          <w:rFonts w:ascii="Comic Sans MS" w:eastAsia="Times New Roman" w:hAnsi="Comic Sans MS" w:cs="Times New Roman"/>
          <w:lang w:val="el-GR"/>
        </w:rPr>
      </w:pPr>
      <w:r w:rsidRPr="00BF4D00">
        <w:rPr>
          <w:rFonts w:ascii="Comic Sans MS" w:eastAsia="Times New Roman" w:hAnsi="Comic Sans MS" w:cs="Calibri"/>
          <w:b/>
          <w:bCs/>
          <w:iCs/>
          <w:lang w:val="el-GR"/>
        </w:rPr>
        <w:t>Αφηγηματικοί τρόποι:</w:t>
      </w:r>
    </w:p>
    <w:p w:rsidR="00255EA9" w:rsidRPr="00BF4D00" w:rsidRDefault="00255EA9" w:rsidP="00677F09">
      <w:pPr>
        <w:pStyle w:val="ListParagraph"/>
        <w:numPr>
          <w:ilvl w:val="0"/>
          <w:numId w:val="6"/>
        </w:numPr>
        <w:spacing w:after="0" w:line="240" w:lineRule="auto"/>
        <w:jc w:val="both"/>
        <w:rPr>
          <w:rFonts w:ascii="Comic Sans MS" w:eastAsia="Times New Roman" w:hAnsi="Comic Sans MS" w:cs="Times New Roman"/>
          <w:lang w:val="el-GR"/>
        </w:rPr>
      </w:pPr>
      <w:r w:rsidRPr="00BF4D00">
        <w:rPr>
          <w:rFonts w:ascii="Comic Sans MS" w:eastAsia="Times New Roman" w:hAnsi="Comic Sans MS" w:cs="Calibri"/>
          <w:b/>
          <w:bCs/>
          <w:iCs/>
          <w:lang w:val="el-GR"/>
        </w:rPr>
        <w:t>Αφήγηση</w:t>
      </w:r>
      <w:r w:rsidRPr="00BF4D00">
        <w:rPr>
          <w:rFonts w:ascii="Comic Sans MS" w:eastAsia="Times New Roman" w:hAnsi="Comic Sans MS" w:cs="Calibri"/>
          <w:bCs/>
          <w:iCs/>
          <w:lang w:val="el-GR"/>
        </w:rPr>
        <w:t xml:space="preserve"> </w:t>
      </w:r>
      <w:r w:rsidRPr="00BF4D00">
        <w:rPr>
          <w:rFonts w:ascii="Comic Sans MS" w:eastAsia="Times New Roman" w:hAnsi="Comic Sans MS" w:cs="Calibri"/>
          <w:bCs/>
          <w:i/>
          <w:iCs/>
          <w:lang w:val="el-GR"/>
        </w:rPr>
        <w:t>(«Μια μέρα ο άντρας και η γυναίκα….»).</w:t>
      </w:r>
      <w:r w:rsidRPr="00BF4D00">
        <w:rPr>
          <w:rFonts w:ascii="Comic Sans MS" w:eastAsia="Times New Roman" w:hAnsi="Comic Sans MS" w:cs="Calibri"/>
          <w:bCs/>
          <w:iCs/>
          <w:lang w:val="el-GR"/>
        </w:rPr>
        <w:t xml:space="preserve"> Είναι χρονολογική / γραμμική και τριτοπρόσωπη. Ο αφηγητής δεν είναι πρόσωπο της ιστορίας (</w:t>
      </w:r>
      <w:r w:rsidRPr="00BF4D00">
        <w:rPr>
          <w:rFonts w:ascii="Comic Sans MS" w:eastAsia="Times New Roman" w:hAnsi="Comic Sans MS" w:cs="Calibri"/>
          <w:bCs/>
          <w:i/>
          <w:iCs/>
          <w:lang w:val="el-GR"/>
        </w:rPr>
        <w:t xml:space="preserve">μη δραματοποιημένος / </w:t>
      </w:r>
      <w:proofErr w:type="spellStart"/>
      <w:r w:rsidRPr="00BF4D00">
        <w:rPr>
          <w:rFonts w:ascii="Comic Sans MS" w:eastAsia="Times New Roman" w:hAnsi="Comic Sans MS" w:cs="Calibri"/>
          <w:bCs/>
          <w:i/>
          <w:iCs/>
          <w:lang w:val="el-GR"/>
        </w:rPr>
        <w:t>ετεροδιηγητικός</w:t>
      </w:r>
      <w:proofErr w:type="spellEnd"/>
      <w:r w:rsidRPr="00BF4D00">
        <w:rPr>
          <w:rFonts w:ascii="Comic Sans MS" w:eastAsia="Times New Roman" w:hAnsi="Comic Sans MS" w:cs="Calibri"/>
          <w:bCs/>
          <w:iCs/>
          <w:lang w:val="el-GR"/>
        </w:rPr>
        <w:t xml:space="preserve">) και είναι </w:t>
      </w:r>
      <w:r w:rsidRPr="00BF4D00">
        <w:rPr>
          <w:rFonts w:ascii="Comic Sans MS" w:eastAsia="Times New Roman" w:hAnsi="Comic Sans MS" w:cs="Calibri"/>
          <w:bCs/>
          <w:i/>
          <w:iCs/>
          <w:lang w:val="el-GR"/>
        </w:rPr>
        <w:t>παντογνώστης</w:t>
      </w:r>
      <w:r w:rsidRPr="00BF4D00">
        <w:rPr>
          <w:rFonts w:ascii="Comic Sans MS" w:eastAsia="Times New Roman" w:hAnsi="Comic Sans MS" w:cs="Calibri"/>
          <w:bCs/>
          <w:iCs/>
          <w:lang w:val="el-GR"/>
        </w:rPr>
        <w:t xml:space="preserve">. </w:t>
      </w:r>
    </w:p>
    <w:p w:rsidR="00255EA9" w:rsidRPr="00BF4D00" w:rsidRDefault="00255EA9" w:rsidP="00677F09">
      <w:pPr>
        <w:pStyle w:val="ListParagraph"/>
        <w:numPr>
          <w:ilvl w:val="0"/>
          <w:numId w:val="6"/>
        </w:numPr>
        <w:spacing w:after="0" w:line="240" w:lineRule="auto"/>
        <w:jc w:val="both"/>
        <w:rPr>
          <w:rFonts w:ascii="Comic Sans MS" w:eastAsia="Times New Roman" w:hAnsi="Comic Sans MS" w:cs="Times New Roman"/>
          <w:lang w:val="el-GR"/>
        </w:rPr>
      </w:pPr>
      <w:r w:rsidRPr="00BF4D00">
        <w:rPr>
          <w:rFonts w:ascii="Comic Sans MS" w:eastAsia="Times New Roman" w:hAnsi="Comic Sans MS" w:cs="Calibri"/>
          <w:b/>
          <w:bCs/>
          <w:iCs/>
          <w:lang w:val="el-GR"/>
        </w:rPr>
        <w:t>Διάλογος</w:t>
      </w:r>
      <w:r w:rsidRPr="00BF4D00">
        <w:rPr>
          <w:rFonts w:ascii="Comic Sans MS" w:eastAsia="Times New Roman" w:hAnsi="Comic Sans MS" w:cs="Calibri"/>
          <w:bCs/>
          <w:iCs/>
          <w:lang w:val="el-GR"/>
        </w:rPr>
        <w:t xml:space="preserve"> </w:t>
      </w:r>
      <w:r w:rsidRPr="00BF4D00">
        <w:rPr>
          <w:rFonts w:ascii="Comic Sans MS" w:eastAsia="Times New Roman" w:hAnsi="Comic Sans MS" w:cs="Calibri"/>
          <w:bCs/>
          <w:i/>
          <w:iCs/>
          <w:lang w:val="el-GR"/>
        </w:rPr>
        <w:t xml:space="preserve">(«Τι φτιάχνεις εκεί </w:t>
      </w:r>
      <w:proofErr w:type="spellStart"/>
      <w:r w:rsidRPr="00BF4D00">
        <w:rPr>
          <w:rFonts w:ascii="Comic Sans MS" w:eastAsia="Times New Roman" w:hAnsi="Comic Sans MS" w:cs="Calibri"/>
          <w:bCs/>
          <w:i/>
          <w:iCs/>
          <w:lang w:val="el-GR"/>
        </w:rPr>
        <w:t>Μίσα</w:t>
      </w:r>
      <w:proofErr w:type="spellEnd"/>
      <w:r w:rsidRPr="00BF4D00">
        <w:rPr>
          <w:rFonts w:ascii="Comic Sans MS" w:eastAsia="Times New Roman" w:hAnsi="Comic Sans MS" w:cs="Calibri"/>
          <w:bCs/>
          <w:i/>
          <w:iCs/>
          <w:lang w:val="el-GR"/>
        </w:rPr>
        <w:t xml:space="preserve">;») </w:t>
      </w:r>
      <w:r w:rsidRPr="00BF4D00">
        <w:rPr>
          <w:rFonts w:ascii="Comic Sans MS" w:eastAsia="Times New Roman" w:hAnsi="Comic Sans MS" w:cs="Calibri"/>
          <w:bCs/>
          <w:iCs/>
          <w:lang w:val="el-GR"/>
        </w:rPr>
        <w:t>ανάμεσα στο</w:t>
      </w:r>
      <w:r w:rsidR="00677F09" w:rsidRPr="00BF4D00">
        <w:rPr>
          <w:rFonts w:ascii="Comic Sans MS" w:eastAsia="Times New Roman" w:hAnsi="Comic Sans MS" w:cs="Calibri"/>
          <w:bCs/>
          <w:iCs/>
          <w:lang w:val="el-GR"/>
        </w:rPr>
        <w:t>ν</w:t>
      </w:r>
      <w:r w:rsidRPr="00BF4D00">
        <w:rPr>
          <w:rFonts w:ascii="Comic Sans MS" w:eastAsia="Times New Roman" w:hAnsi="Comic Sans MS" w:cs="Calibri"/>
          <w:bCs/>
          <w:iCs/>
          <w:lang w:val="el-GR"/>
        </w:rPr>
        <w:t xml:space="preserve"> </w:t>
      </w:r>
      <w:proofErr w:type="spellStart"/>
      <w:r w:rsidRPr="00BF4D00">
        <w:rPr>
          <w:rFonts w:ascii="Comic Sans MS" w:eastAsia="Times New Roman" w:hAnsi="Comic Sans MS" w:cs="Calibri"/>
          <w:bCs/>
          <w:iCs/>
          <w:lang w:val="el-GR"/>
        </w:rPr>
        <w:t>Μίσα</w:t>
      </w:r>
      <w:proofErr w:type="spellEnd"/>
      <w:r w:rsidRPr="00BF4D00">
        <w:rPr>
          <w:rFonts w:ascii="Comic Sans MS" w:eastAsia="Times New Roman" w:hAnsi="Comic Sans MS" w:cs="Calibri"/>
          <w:bCs/>
          <w:iCs/>
          <w:lang w:val="el-GR"/>
        </w:rPr>
        <w:t xml:space="preserve"> και στον πατέρα του. </w:t>
      </w:r>
    </w:p>
    <w:p w:rsidR="007D067C" w:rsidRPr="00BF4D00" w:rsidRDefault="00255EA9" w:rsidP="00BF4D00">
      <w:pPr>
        <w:pStyle w:val="ListParagraph"/>
        <w:numPr>
          <w:ilvl w:val="0"/>
          <w:numId w:val="6"/>
        </w:numPr>
        <w:spacing w:after="0" w:line="240" w:lineRule="auto"/>
        <w:jc w:val="both"/>
        <w:rPr>
          <w:rFonts w:ascii="Comic Sans MS" w:eastAsia="Times New Roman" w:hAnsi="Comic Sans MS" w:cs="Calibri"/>
          <w:bCs/>
          <w:i/>
          <w:iCs/>
          <w:lang w:val="el-GR"/>
        </w:rPr>
      </w:pPr>
      <w:r w:rsidRPr="00BF4D00">
        <w:rPr>
          <w:rFonts w:ascii="Comic Sans MS" w:eastAsia="Times New Roman" w:hAnsi="Comic Sans MS" w:cs="Calibri"/>
          <w:b/>
          <w:bCs/>
          <w:iCs/>
          <w:lang w:val="el-GR"/>
        </w:rPr>
        <w:t>Περιγραφή</w:t>
      </w:r>
      <w:r w:rsidR="00BF4D00">
        <w:rPr>
          <w:rFonts w:ascii="Comic Sans MS" w:eastAsia="Times New Roman" w:hAnsi="Comic Sans MS" w:cs="Calibri"/>
          <w:b/>
          <w:bCs/>
          <w:iCs/>
          <w:lang w:val="el-GR"/>
        </w:rPr>
        <w:t xml:space="preserve"> </w:t>
      </w:r>
      <w:r w:rsidR="00BF4D00">
        <w:rPr>
          <w:rFonts w:ascii="Comic Sans MS" w:eastAsia="Times New Roman" w:hAnsi="Comic Sans MS" w:cs="Calibri"/>
          <w:bCs/>
          <w:iCs/>
          <w:lang w:val="el-GR"/>
        </w:rPr>
        <w:t>της σωματικής</w:t>
      </w:r>
      <w:r w:rsidRPr="00BF4D00">
        <w:rPr>
          <w:rFonts w:ascii="Comic Sans MS" w:eastAsia="Times New Roman" w:hAnsi="Comic Sans MS" w:cs="Calibri"/>
          <w:bCs/>
          <w:iCs/>
          <w:lang w:val="el-GR"/>
        </w:rPr>
        <w:t xml:space="preserve"> αδυναμία</w:t>
      </w:r>
      <w:r w:rsidR="00BF4D00">
        <w:rPr>
          <w:rFonts w:ascii="Comic Sans MS" w:eastAsia="Times New Roman" w:hAnsi="Comic Sans MS" w:cs="Calibri"/>
          <w:bCs/>
          <w:iCs/>
          <w:lang w:val="el-GR"/>
        </w:rPr>
        <w:t>ς</w:t>
      </w:r>
      <w:r w:rsidRPr="00BF4D00">
        <w:rPr>
          <w:rFonts w:ascii="Comic Sans MS" w:eastAsia="Times New Roman" w:hAnsi="Comic Sans MS" w:cs="Calibri"/>
          <w:bCs/>
          <w:iCs/>
          <w:lang w:val="el-GR"/>
        </w:rPr>
        <w:t xml:space="preserve"> του παππού</w:t>
      </w:r>
      <w:r w:rsidRPr="00BF4D00">
        <w:rPr>
          <w:rFonts w:ascii="Comic Sans MS" w:eastAsia="Times New Roman" w:hAnsi="Comic Sans MS" w:cs="Calibri"/>
          <w:b/>
          <w:bCs/>
          <w:iCs/>
          <w:lang w:val="el-GR"/>
        </w:rPr>
        <w:t xml:space="preserve"> </w:t>
      </w:r>
      <w:r w:rsidRPr="00BF4D00">
        <w:rPr>
          <w:rFonts w:ascii="Comic Sans MS" w:eastAsia="Times New Roman" w:hAnsi="Comic Sans MS" w:cs="Calibri"/>
          <w:bCs/>
          <w:i/>
          <w:iCs/>
          <w:lang w:val="el-GR"/>
        </w:rPr>
        <w:t>(«Τα</w:t>
      </w:r>
      <w:r w:rsidR="00BF4D00">
        <w:rPr>
          <w:rFonts w:ascii="Comic Sans MS" w:eastAsia="Times New Roman" w:hAnsi="Comic Sans MS" w:cs="Calibri"/>
          <w:bCs/>
          <w:i/>
          <w:iCs/>
          <w:lang w:val="el-GR"/>
        </w:rPr>
        <w:t xml:space="preserve"> πόδια </w:t>
      </w:r>
      <w:proofErr w:type="spellStart"/>
      <w:r w:rsidR="00BF4D00">
        <w:rPr>
          <w:rFonts w:ascii="Comic Sans MS" w:eastAsia="Times New Roman" w:hAnsi="Comic Sans MS" w:cs="Calibri"/>
          <w:bCs/>
          <w:i/>
          <w:iCs/>
          <w:lang w:val="el-GR"/>
        </w:rPr>
        <w:t>του…..χυνόταν</w:t>
      </w:r>
      <w:proofErr w:type="spellEnd"/>
      <w:r w:rsidR="00BF4D00">
        <w:rPr>
          <w:rFonts w:ascii="Comic Sans MS" w:eastAsia="Times New Roman" w:hAnsi="Comic Sans MS" w:cs="Calibri"/>
          <w:bCs/>
          <w:i/>
          <w:iCs/>
          <w:lang w:val="el-GR"/>
        </w:rPr>
        <w:t xml:space="preserve"> το φαγητό»). </w:t>
      </w:r>
      <w:bookmarkStart w:id="1" w:name="_GoBack"/>
      <w:bookmarkEnd w:id="1"/>
    </w:p>
    <w:sectPr w:rsidR="007D067C" w:rsidRPr="00BF4D00" w:rsidSect="00BF4D00">
      <w:headerReference w:type="default" r:id="rId9"/>
      <w:pgSz w:w="12240" w:h="15840"/>
      <w:pgMar w:top="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A5" w:rsidRDefault="008B27A5" w:rsidP="00677F09">
      <w:pPr>
        <w:spacing w:after="0" w:line="240" w:lineRule="auto"/>
      </w:pPr>
      <w:r>
        <w:separator/>
      </w:r>
    </w:p>
  </w:endnote>
  <w:endnote w:type="continuationSeparator" w:id="0">
    <w:p w:rsidR="008B27A5" w:rsidRDefault="008B27A5" w:rsidP="0067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A5" w:rsidRDefault="008B27A5" w:rsidP="00677F09">
      <w:pPr>
        <w:spacing w:after="0" w:line="240" w:lineRule="auto"/>
      </w:pPr>
      <w:r>
        <w:separator/>
      </w:r>
    </w:p>
  </w:footnote>
  <w:footnote w:type="continuationSeparator" w:id="0">
    <w:p w:rsidR="008B27A5" w:rsidRDefault="008B27A5" w:rsidP="00677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09" w:rsidRPr="00677F09" w:rsidRDefault="00677F09">
    <w:pPr>
      <w:pStyle w:val="Header"/>
      <w:rPr>
        <w:rFonts w:ascii="Comic Sans MS" w:hAnsi="Comic Sans MS"/>
        <w:b/>
        <w:i/>
      </w:rPr>
    </w:pPr>
    <w:r w:rsidRPr="00677F09">
      <w:rPr>
        <w:rFonts w:ascii="Comic Sans MS" w:hAnsi="Comic Sans MS"/>
        <w:b/>
        <w:i/>
        <w:lang w:val="el-GR"/>
      </w:rPr>
      <w:t>Κείμενα Νεοελληνικής Λογοτεχνίας                         Α΄ γυμνασίου</w:t>
    </w:r>
  </w:p>
  <w:p w:rsidR="00677F09" w:rsidRDefault="00677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420"/>
    <w:multiLevelType w:val="hybridMultilevel"/>
    <w:tmpl w:val="E2A0D7BC"/>
    <w:lvl w:ilvl="0" w:tplc="ED92B74C">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E9173D"/>
    <w:multiLevelType w:val="hybridMultilevel"/>
    <w:tmpl w:val="0F8CEE3A"/>
    <w:lvl w:ilvl="0" w:tplc="A55074FA">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F60365"/>
    <w:multiLevelType w:val="multilevel"/>
    <w:tmpl w:val="C6D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A7DE5"/>
    <w:multiLevelType w:val="hybridMultilevel"/>
    <w:tmpl w:val="96B40904"/>
    <w:lvl w:ilvl="0" w:tplc="5DC0F91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970AF"/>
    <w:multiLevelType w:val="hybridMultilevel"/>
    <w:tmpl w:val="73389C5E"/>
    <w:lvl w:ilvl="0" w:tplc="655609CE">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5E19C4"/>
    <w:multiLevelType w:val="hybridMultilevel"/>
    <w:tmpl w:val="A2786DC6"/>
    <w:lvl w:ilvl="0" w:tplc="BA4EC88A">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F63BBD"/>
    <w:multiLevelType w:val="multilevel"/>
    <w:tmpl w:val="025C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48"/>
    <w:rsid w:val="00024E96"/>
    <w:rsid w:val="00255EA9"/>
    <w:rsid w:val="00677F09"/>
    <w:rsid w:val="007D067C"/>
    <w:rsid w:val="00813565"/>
    <w:rsid w:val="0084606F"/>
    <w:rsid w:val="008B27A5"/>
    <w:rsid w:val="00910048"/>
    <w:rsid w:val="00910A3E"/>
    <w:rsid w:val="00BF4D00"/>
    <w:rsid w:val="00C10300"/>
    <w:rsid w:val="00C1755E"/>
    <w:rsid w:val="00D8568B"/>
    <w:rsid w:val="00D93634"/>
    <w:rsid w:val="00F61193"/>
    <w:rsid w:val="00FC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67C"/>
    <w:pPr>
      <w:ind w:left="720"/>
      <w:contextualSpacing/>
    </w:pPr>
  </w:style>
  <w:style w:type="paragraph" w:styleId="BalloonText">
    <w:name w:val="Balloon Text"/>
    <w:basedOn w:val="Normal"/>
    <w:link w:val="BalloonTextChar"/>
    <w:uiPriority w:val="99"/>
    <w:semiHidden/>
    <w:unhideWhenUsed/>
    <w:rsid w:val="00813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565"/>
    <w:rPr>
      <w:rFonts w:ascii="Tahoma" w:hAnsi="Tahoma" w:cs="Tahoma"/>
      <w:sz w:val="16"/>
      <w:szCs w:val="16"/>
    </w:rPr>
  </w:style>
  <w:style w:type="paragraph" w:styleId="Header">
    <w:name w:val="header"/>
    <w:basedOn w:val="Normal"/>
    <w:link w:val="HeaderChar"/>
    <w:uiPriority w:val="99"/>
    <w:unhideWhenUsed/>
    <w:rsid w:val="0067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09"/>
  </w:style>
  <w:style w:type="paragraph" w:styleId="Footer">
    <w:name w:val="footer"/>
    <w:basedOn w:val="Normal"/>
    <w:link w:val="FooterChar"/>
    <w:uiPriority w:val="99"/>
    <w:unhideWhenUsed/>
    <w:rsid w:val="0067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67C"/>
    <w:pPr>
      <w:ind w:left="720"/>
      <w:contextualSpacing/>
    </w:pPr>
  </w:style>
  <w:style w:type="paragraph" w:styleId="BalloonText">
    <w:name w:val="Balloon Text"/>
    <w:basedOn w:val="Normal"/>
    <w:link w:val="BalloonTextChar"/>
    <w:uiPriority w:val="99"/>
    <w:semiHidden/>
    <w:unhideWhenUsed/>
    <w:rsid w:val="00813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565"/>
    <w:rPr>
      <w:rFonts w:ascii="Tahoma" w:hAnsi="Tahoma" w:cs="Tahoma"/>
      <w:sz w:val="16"/>
      <w:szCs w:val="16"/>
    </w:rPr>
  </w:style>
  <w:style w:type="paragraph" w:styleId="Header">
    <w:name w:val="header"/>
    <w:basedOn w:val="Normal"/>
    <w:link w:val="HeaderChar"/>
    <w:uiPriority w:val="99"/>
    <w:unhideWhenUsed/>
    <w:rsid w:val="0067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09"/>
  </w:style>
  <w:style w:type="paragraph" w:styleId="Footer">
    <w:name w:val="footer"/>
    <w:basedOn w:val="Normal"/>
    <w:link w:val="FooterChar"/>
    <w:uiPriority w:val="99"/>
    <w:unhideWhenUsed/>
    <w:rsid w:val="0067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960651">
      <w:bodyDiv w:val="1"/>
      <w:marLeft w:val="0"/>
      <w:marRight w:val="0"/>
      <w:marTop w:val="0"/>
      <w:marBottom w:val="0"/>
      <w:divBdr>
        <w:top w:val="none" w:sz="0" w:space="0" w:color="auto"/>
        <w:left w:val="none" w:sz="0" w:space="0" w:color="auto"/>
        <w:bottom w:val="none" w:sz="0" w:space="0" w:color="auto"/>
        <w:right w:val="none" w:sz="0" w:space="0" w:color="auto"/>
      </w:divBdr>
      <w:divsChild>
        <w:div w:id="1520315177">
          <w:marLeft w:val="0"/>
          <w:marRight w:val="0"/>
          <w:marTop w:val="0"/>
          <w:marBottom w:val="0"/>
          <w:divBdr>
            <w:top w:val="none" w:sz="0" w:space="0" w:color="auto"/>
            <w:left w:val="none" w:sz="0" w:space="0" w:color="auto"/>
            <w:bottom w:val="none" w:sz="0" w:space="0" w:color="auto"/>
            <w:right w:val="none" w:sz="0" w:space="0" w:color="auto"/>
          </w:divBdr>
        </w:div>
        <w:div w:id="1644188740">
          <w:marLeft w:val="0"/>
          <w:marRight w:val="0"/>
          <w:marTop w:val="0"/>
          <w:marBottom w:val="0"/>
          <w:divBdr>
            <w:top w:val="none" w:sz="0" w:space="0" w:color="auto"/>
            <w:left w:val="none" w:sz="0" w:space="0" w:color="auto"/>
            <w:bottom w:val="none" w:sz="0" w:space="0" w:color="auto"/>
            <w:right w:val="none" w:sz="0" w:space="0" w:color="auto"/>
          </w:divBdr>
        </w:div>
        <w:div w:id="2038115937">
          <w:marLeft w:val="0"/>
          <w:marRight w:val="0"/>
          <w:marTop w:val="0"/>
          <w:marBottom w:val="0"/>
          <w:divBdr>
            <w:top w:val="none" w:sz="0" w:space="0" w:color="auto"/>
            <w:left w:val="none" w:sz="0" w:space="0" w:color="auto"/>
            <w:bottom w:val="none" w:sz="0" w:space="0" w:color="auto"/>
            <w:right w:val="none" w:sz="0" w:space="0" w:color="auto"/>
          </w:divBdr>
        </w:div>
        <w:div w:id="1342396189">
          <w:marLeft w:val="0"/>
          <w:marRight w:val="0"/>
          <w:marTop w:val="0"/>
          <w:marBottom w:val="0"/>
          <w:divBdr>
            <w:top w:val="none" w:sz="0" w:space="0" w:color="auto"/>
            <w:left w:val="none" w:sz="0" w:space="0" w:color="auto"/>
            <w:bottom w:val="none" w:sz="0" w:space="0" w:color="auto"/>
            <w:right w:val="none" w:sz="0" w:space="0" w:color="auto"/>
          </w:divBdr>
        </w:div>
        <w:div w:id="658657243">
          <w:marLeft w:val="0"/>
          <w:marRight w:val="0"/>
          <w:marTop w:val="0"/>
          <w:marBottom w:val="0"/>
          <w:divBdr>
            <w:top w:val="none" w:sz="0" w:space="0" w:color="auto"/>
            <w:left w:val="none" w:sz="0" w:space="0" w:color="auto"/>
            <w:bottom w:val="none" w:sz="0" w:space="0" w:color="auto"/>
            <w:right w:val="none" w:sz="0" w:space="0" w:color="auto"/>
          </w:divBdr>
        </w:div>
        <w:div w:id="1150093420">
          <w:marLeft w:val="0"/>
          <w:marRight w:val="0"/>
          <w:marTop w:val="0"/>
          <w:marBottom w:val="0"/>
          <w:divBdr>
            <w:top w:val="none" w:sz="0" w:space="0" w:color="auto"/>
            <w:left w:val="none" w:sz="0" w:space="0" w:color="auto"/>
            <w:bottom w:val="none" w:sz="0" w:space="0" w:color="auto"/>
            <w:right w:val="none" w:sz="0" w:space="0" w:color="auto"/>
          </w:divBdr>
        </w:div>
        <w:div w:id="312032079">
          <w:marLeft w:val="0"/>
          <w:marRight w:val="0"/>
          <w:marTop w:val="0"/>
          <w:marBottom w:val="0"/>
          <w:divBdr>
            <w:top w:val="none" w:sz="0" w:space="0" w:color="auto"/>
            <w:left w:val="none" w:sz="0" w:space="0" w:color="auto"/>
            <w:bottom w:val="none" w:sz="0" w:space="0" w:color="auto"/>
            <w:right w:val="none" w:sz="0" w:space="0" w:color="auto"/>
          </w:divBdr>
        </w:div>
        <w:div w:id="1820609499">
          <w:marLeft w:val="0"/>
          <w:marRight w:val="0"/>
          <w:marTop w:val="0"/>
          <w:marBottom w:val="0"/>
          <w:divBdr>
            <w:top w:val="none" w:sz="0" w:space="0" w:color="auto"/>
            <w:left w:val="none" w:sz="0" w:space="0" w:color="auto"/>
            <w:bottom w:val="none" w:sz="0" w:space="0" w:color="auto"/>
            <w:right w:val="none" w:sz="0" w:space="0" w:color="auto"/>
          </w:divBdr>
        </w:div>
        <w:div w:id="665398804">
          <w:marLeft w:val="0"/>
          <w:marRight w:val="0"/>
          <w:marTop w:val="0"/>
          <w:marBottom w:val="0"/>
          <w:divBdr>
            <w:top w:val="none" w:sz="0" w:space="0" w:color="auto"/>
            <w:left w:val="none" w:sz="0" w:space="0" w:color="auto"/>
            <w:bottom w:val="none" w:sz="0" w:space="0" w:color="auto"/>
            <w:right w:val="none" w:sz="0" w:space="0" w:color="auto"/>
          </w:divBdr>
        </w:div>
        <w:div w:id="1454203508">
          <w:marLeft w:val="0"/>
          <w:marRight w:val="0"/>
          <w:marTop w:val="0"/>
          <w:marBottom w:val="0"/>
          <w:divBdr>
            <w:top w:val="none" w:sz="0" w:space="0" w:color="auto"/>
            <w:left w:val="none" w:sz="0" w:space="0" w:color="auto"/>
            <w:bottom w:val="none" w:sz="0" w:space="0" w:color="auto"/>
            <w:right w:val="none" w:sz="0" w:space="0" w:color="auto"/>
          </w:divBdr>
        </w:div>
        <w:div w:id="812336852">
          <w:marLeft w:val="0"/>
          <w:marRight w:val="0"/>
          <w:marTop w:val="0"/>
          <w:marBottom w:val="0"/>
          <w:divBdr>
            <w:top w:val="none" w:sz="0" w:space="0" w:color="auto"/>
            <w:left w:val="none" w:sz="0" w:space="0" w:color="auto"/>
            <w:bottom w:val="none" w:sz="0" w:space="0" w:color="auto"/>
            <w:right w:val="none" w:sz="0" w:space="0" w:color="auto"/>
          </w:divBdr>
        </w:div>
        <w:div w:id="1209804909">
          <w:marLeft w:val="0"/>
          <w:marRight w:val="0"/>
          <w:marTop w:val="0"/>
          <w:marBottom w:val="0"/>
          <w:divBdr>
            <w:top w:val="none" w:sz="0" w:space="0" w:color="auto"/>
            <w:left w:val="none" w:sz="0" w:space="0" w:color="auto"/>
            <w:bottom w:val="none" w:sz="0" w:space="0" w:color="auto"/>
            <w:right w:val="none" w:sz="0" w:space="0" w:color="auto"/>
          </w:divBdr>
        </w:div>
        <w:div w:id="6713172">
          <w:marLeft w:val="0"/>
          <w:marRight w:val="0"/>
          <w:marTop w:val="0"/>
          <w:marBottom w:val="0"/>
          <w:divBdr>
            <w:top w:val="none" w:sz="0" w:space="0" w:color="auto"/>
            <w:left w:val="none" w:sz="0" w:space="0" w:color="auto"/>
            <w:bottom w:val="none" w:sz="0" w:space="0" w:color="auto"/>
            <w:right w:val="none" w:sz="0" w:space="0" w:color="auto"/>
          </w:divBdr>
        </w:div>
        <w:div w:id="226691782">
          <w:marLeft w:val="0"/>
          <w:marRight w:val="0"/>
          <w:marTop w:val="0"/>
          <w:marBottom w:val="0"/>
          <w:divBdr>
            <w:top w:val="none" w:sz="0" w:space="0" w:color="auto"/>
            <w:left w:val="none" w:sz="0" w:space="0" w:color="auto"/>
            <w:bottom w:val="none" w:sz="0" w:space="0" w:color="auto"/>
            <w:right w:val="none" w:sz="0" w:space="0" w:color="auto"/>
          </w:divBdr>
        </w:div>
        <w:div w:id="1400471219">
          <w:marLeft w:val="0"/>
          <w:marRight w:val="0"/>
          <w:marTop w:val="0"/>
          <w:marBottom w:val="0"/>
          <w:divBdr>
            <w:top w:val="none" w:sz="0" w:space="0" w:color="auto"/>
            <w:left w:val="none" w:sz="0" w:space="0" w:color="auto"/>
            <w:bottom w:val="none" w:sz="0" w:space="0" w:color="auto"/>
            <w:right w:val="none" w:sz="0" w:space="0" w:color="auto"/>
          </w:divBdr>
        </w:div>
        <w:div w:id="949092745">
          <w:marLeft w:val="0"/>
          <w:marRight w:val="0"/>
          <w:marTop w:val="0"/>
          <w:marBottom w:val="0"/>
          <w:divBdr>
            <w:top w:val="none" w:sz="0" w:space="0" w:color="auto"/>
            <w:left w:val="none" w:sz="0" w:space="0" w:color="auto"/>
            <w:bottom w:val="none" w:sz="0" w:space="0" w:color="auto"/>
            <w:right w:val="none" w:sz="0" w:space="0" w:color="auto"/>
          </w:divBdr>
        </w:div>
        <w:div w:id="2015186419">
          <w:marLeft w:val="0"/>
          <w:marRight w:val="0"/>
          <w:marTop w:val="0"/>
          <w:marBottom w:val="0"/>
          <w:divBdr>
            <w:top w:val="none" w:sz="0" w:space="0" w:color="auto"/>
            <w:left w:val="none" w:sz="0" w:space="0" w:color="auto"/>
            <w:bottom w:val="none" w:sz="0" w:space="0" w:color="auto"/>
            <w:right w:val="none" w:sz="0" w:space="0" w:color="auto"/>
          </w:divBdr>
        </w:div>
        <w:div w:id="1888294458">
          <w:marLeft w:val="0"/>
          <w:marRight w:val="0"/>
          <w:marTop w:val="0"/>
          <w:marBottom w:val="0"/>
          <w:divBdr>
            <w:top w:val="none" w:sz="0" w:space="0" w:color="auto"/>
            <w:left w:val="none" w:sz="0" w:space="0" w:color="auto"/>
            <w:bottom w:val="none" w:sz="0" w:space="0" w:color="auto"/>
            <w:right w:val="none" w:sz="0" w:space="0" w:color="auto"/>
          </w:divBdr>
        </w:div>
        <w:div w:id="800003871">
          <w:marLeft w:val="0"/>
          <w:marRight w:val="0"/>
          <w:marTop w:val="0"/>
          <w:marBottom w:val="0"/>
          <w:divBdr>
            <w:top w:val="none" w:sz="0" w:space="0" w:color="auto"/>
            <w:left w:val="none" w:sz="0" w:space="0" w:color="auto"/>
            <w:bottom w:val="none" w:sz="0" w:space="0" w:color="auto"/>
            <w:right w:val="none" w:sz="0" w:space="0" w:color="auto"/>
          </w:divBdr>
        </w:div>
        <w:div w:id="144393504">
          <w:marLeft w:val="0"/>
          <w:marRight w:val="0"/>
          <w:marTop w:val="0"/>
          <w:marBottom w:val="0"/>
          <w:divBdr>
            <w:top w:val="none" w:sz="0" w:space="0" w:color="auto"/>
            <w:left w:val="none" w:sz="0" w:space="0" w:color="auto"/>
            <w:bottom w:val="none" w:sz="0" w:space="0" w:color="auto"/>
            <w:right w:val="none" w:sz="0" w:space="0" w:color="auto"/>
          </w:divBdr>
        </w:div>
        <w:div w:id="56635166">
          <w:marLeft w:val="0"/>
          <w:marRight w:val="0"/>
          <w:marTop w:val="0"/>
          <w:marBottom w:val="0"/>
          <w:divBdr>
            <w:top w:val="none" w:sz="0" w:space="0" w:color="auto"/>
            <w:left w:val="none" w:sz="0" w:space="0" w:color="auto"/>
            <w:bottom w:val="none" w:sz="0" w:space="0" w:color="auto"/>
            <w:right w:val="none" w:sz="0" w:space="0" w:color="auto"/>
          </w:divBdr>
        </w:div>
        <w:div w:id="804591378">
          <w:marLeft w:val="0"/>
          <w:marRight w:val="0"/>
          <w:marTop w:val="0"/>
          <w:marBottom w:val="0"/>
          <w:divBdr>
            <w:top w:val="none" w:sz="0" w:space="0" w:color="auto"/>
            <w:left w:val="none" w:sz="0" w:space="0" w:color="auto"/>
            <w:bottom w:val="none" w:sz="0" w:space="0" w:color="auto"/>
            <w:right w:val="none" w:sz="0" w:space="0" w:color="auto"/>
          </w:divBdr>
        </w:div>
        <w:div w:id="742877190">
          <w:marLeft w:val="0"/>
          <w:marRight w:val="0"/>
          <w:marTop w:val="0"/>
          <w:marBottom w:val="0"/>
          <w:divBdr>
            <w:top w:val="none" w:sz="0" w:space="0" w:color="auto"/>
            <w:left w:val="none" w:sz="0" w:space="0" w:color="auto"/>
            <w:bottom w:val="none" w:sz="0" w:space="0" w:color="auto"/>
            <w:right w:val="none" w:sz="0" w:space="0" w:color="auto"/>
          </w:divBdr>
        </w:div>
        <w:div w:id="1705136180">
          <w:marLeft w:val="0"/>
          <w:marRight w:val="0"/>
          <w:marTop w:val="0"/>
          <w:marBottom w:val="0"/>
          <w:divBdr>
            <w:top w:val="none" w:sz="0" w:space="0" w:color="auto"/>
            <w:left w:val="none" w:sz="0" w:space="0" w:color="auto"/>
            <w:bottom w:val="none" w:sz="0" w:space="0" w:color="auto"/>
            <w:right w:val="none" w:sz="0" w:space="0" w:color="auto"/>
          </w:divBdr>
        </w:div>
        <w:div w:id="84114559">
          <w:marLeft w:val="0"/>
          <w:marRight w:val="0"/>
          <w:marTop w:val="0"/>
          <w:marBottom w:val="0"/>
          <w:divBdr>
            <w:top w:val="none" w:sz="0" w:space="0" w:color="auto"/>
            <w:left w:val="none" w:sz="0" w:space="0" w:color="auto"/>
            <w:bottom w:val="none" w:sz="0" w:space="0" w:color="auto"/>
            <w:right w:val="none" w:sz="0" w:space="0" w:color="auto"/>
          </w:divBdr>
        </w:div>
        <w:div w:id="1050493572">
          <w:marLeft w:val="0"/>
          <w:marRight w:val="0"/>
          <w:marTop w:val="0"/>
          <w:marBottom w:val="0"/>
          <w:divBdr>
            <w:top w:val="none" w:sz="0" w:space="0" w:color="auto"/>
            <w:left w:val="none" w:sz="0" w:space="0" w:color="auto"/>
            <w:bottom w:val="none" w:sz="0" w:space="0" w:color="auto"/>
            <w:right w:val="none" w:sz="0" w:space="0" w:color="auto"/>
          </w:divBdr>
        </w:div>
        <w:div w:id="1700933994">
          <w:marLeft w:val="0"/>
          <w:marRight w:val="0"/>
          <w:marTop w:val="0"/>
          <w:marBottom w:val="0"/>
          <w:divBdr>
            <w:top w:val="none" w:sz="0" w:space="0" w:color="auto"/>
            <w:left w:val="none" w:sz="0" w:space="0" w:color="auto"/>
            <w:bottom w:val="none" w:sz="0" w:space="0" w:color="auto"/>
            <w:right w:val="none" w:sz="0" w:space="0" w:color="auto"/>
          </w:divBdr>
        </w:div>
        <w:div w:id="1128011993">
          <w:marLeft w:val="0"/>
          <w:marRight w:val="0"/>
          <w:marTop w:val="0"/>
          <w:marBottom w:val="0"/>
          <w:divBdr>
            <w:top w:val="none" w:sz="0" w:space="0" w:color="auto"/>
            <w:left w:val="none" w:sz="0" w:space="0" w:color="auto"/>
            <w:bottom w:val="none" w:sz="0" w:space="0" w:color="auto"/>
            <w:right w:val="none" w:sz="0" w:space="0" w:color="auto"/>
          </w:divBdr>
        </w:div>
        <w:div w:id="1239170124">
          <w:marLeft w:val="0"/>
          <w:marRight w:val="0"/>
          <w:marTop w:val="0"/>
          <w:marBottom w:val="0"/>
          <w:divBdr>
            <w:top w:val="none" w:sz="0" w:space="0" w:color="auto"/>
            <w:left w:val="none" w:sz="0" w:space="0" w:color="auto"/>
            <w:bottom w:val="none" w:sz="0" w:space="0" w:color="auto"/>
            <w:right w:val="none" w:sz="0" w:space="0" w:color="auto"/>
          </w:divBdr>
        </w:div>
        <w:div w:id="1044595699">
          <w:marLeft w:val="0"/>
          <w:marRight w:val="0"/>
          <w:marTop w:val="0"/>
          <w:marBottom w:val="0"/>
          <w:divBdr>
            <w:top w:val="none" w:sz="0" w:space="0" w:color="auto"/>
            <w:left w:val="none" w:sz="0" w:space="0" w:color="auto"/>
            <w:bottom w:val="none" w:sz="0" w:space="0" w:color="auto"/>
            <w:right w:val="none" w:sz="0" w:space="0" w:color="auto"/>
          </w:divBdr>
        </w:div>
        <w:div w:id="1511682313">
          <w:marLeft w:val="0"/>
          <w:marRight w:val="0"/>
          <w:marTop w:val="0"/>
          <w:marBottom w:val="0"/>
          <w:divBdr>
            <w:top w:val="none" w:sz="0" w:space="0" w:color="auto"/>
            <w:left w:val="none" w:sz="0" w:space="0" w:color="auto"/>
            <w:bottom w:val="none" w:sz="0" w:space="0" w:color="auto"/>
            <w:right w:val="none" w:sz="0" w:space="0" w:color="auto"/>
          </w:divBdr>
        </w:div>
        <w:div w:id="338431302">
          <w:marLeft w:val="0"/>
          <w:marRight w:val="0"/>
          <w:marTop w:val="0"/>
          <w:marBottom w:val="0"/>
          <w:divBdr>
            <w:top w:val="none" w:sz="0" w:space="0" w:color="auto"/>
            <w:left w:val="none" w:sz="0" w:space="0" w:color="auto"/>
            <w:bottom w:val="none" w:sz="0" w:space="0" w:color="auto"/>
            <w:right w:val="none" w:sz="0" w:space="0" w:color="auto"/>
          </w:divBdr>
        </w:div>
        <w:div w:id="1099639009">
          <w:marLeft w:val="0"/>
          <w:marRight w:val="0"/>
          <w:marTop w:val="0"/>
          <w:marBottom w:val="0"/>
          <w:divBdr>
            <w:top w:val="none" w:sz="0" w:space="0" w:color="auto"/>
            <w:left w:val="none" w:sz="0" w:space="0" w:color="auto"/>
            <w:bottom w:val="none" w:sz="0" w:space="0" w:color="auto"/>
            <w:right w:val="none" w:sz="0" w:space="0" w:color="auto"/>
          </w:divBdr>
        </w:div>
        <w:div w:id="1216891996">
          <w:marLeft w:val="0"/>
          <w:marRight w:val="0"/>
          <w:marTop w:val="0"/>
          <w:marBottom w:val="0"/>
          <w:divBdr>
            <w:top w:val="none" w:sz="0" w:space="0" w:color="auto"/>
            <w:left w:val="none" w:sz="0" w:space="0" w:color="auto"/>
            <w:bottom w:val="none" w:sz="0" w:space="0" w:color="auto"/>
            <w:right w:val="none" w:sz="0" w:space="0" w:color="auto"/>
          </w:divBdr>
        </w:div>
        <w:div w:id="4524124">
          <w:marLeft w:val="0"/>
          <w:marRight w:val="0"/>
          <w:marTop w:val="0"/>
          <w:marBottom w:val="0"/>
          <w:divBdr>
            <w:top w:val="none" w:sz="0" w:space="0" w:color="auto"/>
            <w:left w:val="none" w:sz="0" w:space="0" w:color="auto"/>
            <w:bottom w:val="none" w:sz="0" w:space="0" w:color="auto"/>
            <w:right w:val="none" w:sz="0" w:space="0" w:color="auto"/>
          </w:divBdr>
        </w:div>
        <w:div w:id="1275795731">
          <w:marLeft w:val="0"/>
          <w:marRight w:val="0"/>
          <w:marTop w:val="0"/>
          <w:marBottom w:val="0"/>
          <w:divBdr>
            <w:top w:val="none" w:sz="0" w:space="0" w:color="auto"/>
            <w:left w:val="none" w:sz="0" w:space="0" w:color="auto"/>
            <w:bottom w:val="none" w:sz="0" w:space="0" w:color="auto"/>
            <w:right w:val="none" w:sz="0" w:space="0" w:color="auto"/>
          </w:divBdr>
        </w:div>
        <w:div w:id="1784618251">
          <w:marLeft w:val="0"/>
          <w:marRight w:val="0"/>
          <w:marTop w:val="0"/>
          <w:marBottom w:val="0"/>
          <w:divBdr>
            <w:top w:val="none" w:sz="0" w:space="0" w:color="auto"/>
            <w:left w:val="none" w:sz="0" w:space="0" w:color="auto"/>
            <w:bottom w:val="none" w:sz="0" w:space="0" w:color="auto"/>
            <w:right w:val="none" w:sz="0" w:space="0" w:color="auto"/>
          </w:divBdr>
        </w:div>
        <w:div w:id="1254626020">
          <w:marLeft w:val="0"/>
          <w:marRight w:val="0"/>
          <w:marTop w:val="0"/>
          <w:marBottom w:val="0"/>
          <w:divBdr>
            <w:top w:val="none" w:sz="0" w:space="0" w:color="auto"/>
            <w:left w:val="none" w:sz="0" w:space="0" w:color="auto"/>
            <w:bottom w:val="none" w:sz="0" w:space="0" w:color="auto"/>
            <w:right w:val="none" w:sz="0" w:space="0" w:color="auto"/>
          </w:divBdr>
        </w:div>
        <w:div w:id="817453929">
          <w:marLeft w:val="0"/>
          <w:marRight w:val="0"/>
          <w:marTop w:val="0"/>
          <w:marBottom w:val="0"/>
          <w:divBdr>
            <w:top w:val="none" w:sz="0" w:space="0" w:color="auto"/>
            <w:left w:val="none" w:sz="0" w:space="0" w:color="auto"/>
            <w:bottom w:val="none" w:sz="0" w:space="0" w:color="auto"/>
            <w:right w:val="none" w:sz="0" w:space="0" w:color="auto"/>
          </w:divBdr>
        </w:div>
        <w:div w:id="1865632635">
          <w:marLeft w:val="0"/>
          <w:marRight w:val="0"/>
          <w:marTop w:val="0"/>
          <w:marBottom w:val="0"/>
          <w:divBdr>
            <w:top w:val="none" w:sz="0" w:space="0" w:color="auto"/>
            <w:left w:val="none" w:sz="0" w:space="0" w:color="auto"/>
            <w:bottom w:val="none" w:sz="0" w:space="0" w:color="auto"/>
            <w:right w:val="none" w:sz="0" w:space="0" w:color="auto"/>
          </w:divBdr>
        </w:div>
        <w:div w:id="1547524039">
          <w:marLeft w:val="0"/>
          <w:marRight w:val="0"/>
          <w:marTop w:val="0"/>
          <w:marBottom w:val="0"/>
          <w:divBdr>
            <w:top w:val="none" w:sz="0" w:space="0" w:color="auto"/>
            <w:left w:val="none" w:sz="0" w:space="0" w:color="auto"/>
            <w:bottom w:val="none" w:sz="0" w:space="0" w:color="auto"/>
            <w:right w:val="none" w:sz="0" w:space="0" w:color="auto"/>
          </w:divBdr>
        </w:div>
        <w:div w:id="27717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2020-12-30T17:29:00Z</dcterms:created>
  <dcterms:modified xsi:type="dcterms:W3CDTF">2020-12-30T18:46:00Z</dcterms:modified>
</cp:coreProperties>
</file>