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A18" w14:textId="49C70CCA" w:rsidR="00BE3C4B" w:rsidRDefault="0066523B" w:rsidP="0066523B">
      <w:pPr>
        <w:jc w:val="center"/>
        <w:rPr>
          <w:rFonts w:ascii="Times New Roman" w:hAnsi="Times New Roman" w:cs="Times New Roman"/>
          <w:sz w:val="24"/>
          <w:szCs w:val="24"/>
        </w:rPr>
      </w:pPr>
      <w:r>
        <w:rPr>
          <w:rFonts w:ascii="Times New Roman" w:hAnsi="Times New Roman" w:cs="Times New Roman"/>
          <w:sz w:val="24"/>
          <w:szCs w:val="24"/>
        </w:rPr>
        <w:t>Ο μικρός πρίγκιπας και η αλεπού</w:t>
      </w:r>
    </w:p>
    <w:p w14:paraId="74428748" w14:textId="374CD68F" w:rsidR="0066523B" w:rsidRDefault="0066523B" w:rsidP="0066523B">
      <w:pPr>
        <w:jc w:val="center"/>
        <w:rPr>
          <w:rFonts w:ascii="Times New Roman" w:hAnsi="Times New Roman" w:cs="Times New Roman"/>
          <w:sz w:val="24"/>
          <w:szCs w:val="24"/>
        </w:rPr>
      </w:pPr>
    </w:p>
    <w:p w14:paraId="19CFFA1A" w14:textId="43E7D2A2" w:rsidR="0066523B" w:rsidRDefault="00C069B9" w:rsidP="0066523B">
      <w:pPr>
        <w:jc w:val="both"/>
        <w:rPr>
          <w:rFonts w:ascii="Times New Roman" w:hAnsi="Times New Roman" w:cs="Times New Roman"/>
          <w:sz w:val="24"/>
          <w:szCs w:val="24"/>
        </w:rPr>
      </w:pPr>
      <w:r>
        <w:rPr>
          <w:rFonts w:ascii="Times New Roman" w:hAnsi="Times New Roman" w:cs="Times New Roman"/>
          <w:sz w:val="24"/>
          <w:szCs w:val="24"/>
        </w:rPr>
        <w:t xml:space="preserve">Το απόσπασμα αναφέρεται </w:t>
      </w:r>
      <w:r w:rsidR="00B33DA6">
        <w:rPr>
          <w:rFonts w:ascii="Times New Roman" w:hAnsi="Times New Roman" w:cs="Times New Roman"/>
          <w:sz w:val="24"/>
          <w:szCs w:val="24"/>
        </w:rPr>
        <w:t>στην αξία και τον ρόλο της αγάπης στη ζωή του ανθρώπου. Μιλά για τις μεταμορφώσεις με τις οποίες χρωματίζεται η ζωή όταν κάποιος αγαπά και περιμένει την κάθε συνάντηση με το αγαπημένο του πρόσωπο. Η αλεπού μυεί τον μικρό πρίγκιπα στα μυστικά της αγάπης και τον οδηγεί από την αρχή του «ημερώματος» βήμα-βήμα μέχρι το τέλος του. Μετά το «ημέρωμα» αυτό του μικρού πρίγκιπα από την αλεπού, ο μικρός πρίγκιπας είναι έτοιμος να αντιληφθεί τη μοναδικότητα του τριαντάφυλλού του. Αποχαιρετώντας την αλεπού, αποστηθίζει τα μυστικά της αγάπης για να τα θυμάται.</w:t>
      </w:r>
    </w:p>
    <w:p w14:paraId="7A0722FA" w14:textId="2C238B2F" w:rsidR="00744275" w:rsidRPr="00744275" w:rsidRDefault="00744275" w:rsidP="00744275">
      <w:pPr>
        <w:jc w:val="both"/>
        <w:rPr>
          <w:rFonts w:ascii="Times New Roman" w:hAnsi="Times New Roman" w:cs="Times New Roman"/>
          <w:sz w:val="24"/>
          <w:szCs w:val="24"/>
        </w:rPr>
      </w:pPr>
      <w:r w:rsidRPr="00744275">
        <w:rPr>
          <w:rFonts w:ascii="Times New Roman" w:hAnsi="Times New Roman" w:cs="Times New Roman"/>
          <w:sz w:val="24"/>
          <w:szCs w:val="24"/>
        </w:rPr>
        <w:t>Χαρακτηρισμός μικρού πρίγκιπα:</w:t>
      </w:r>
    </w:p>
    <w:p w14:paraId="6A9F6050" w14:textId="62C34130" w:rsidR="00744275" w:rsidRPr="00744275" w:rsidRDefault="00744275" w:rsidP="00D85747">
      <w:pPr>
        <w:ind w:firstLine="720"/>
        <w:jc w:val="both"/>
        <w:rPr>
          <w:rFonts w:ascii="Times New Roman" w:hAnsi="Times New Roman" w:cs="Times New Roman"/>
          <w:sz w:val="24"/>
          <w:szCs w:val="24"/>
        </w:rPr>
      </w:pPr>
      <w:r w:rsidRPr="00744275">
        <w:rPr>
          <w:rFonts w:ascii="Times New Roman" w:hAnsi="Times New Roman" w:cs="Times New Roman"/>
          <w:sz w:val="24"/>
          <w:szCs w:val="24"/>
        </w:rPr>
        <w:t>Συμβολίζει τον άνθρωπο που περιπλανάται για να γνωρίσει τον κόσμο και να ψάξει τις κρυφές αλήθειες που δίνουν νόημα στην ανθρώπινη ύπαρξη. Ο μικρός πρίγκιπας ζει απομονωμένος στον δικό του πλανήτη, πρωτού αποφασίσει να ταξιδέψει και να γνωρίσει τον κόσμο και τους ανθρώπους. Είναι διαφορετικός στο ότι αγνοεί στοιχειώδεις συνήθειες της κοινωνικής ζωής των άλλων ανθρώπων, διαφορετικός ως προς το ότι ζητά να ανακαλύψει την ουσία των πραγμάτων και δεν τον ικανοποιεί αυτό που αρχικά βλέπει. Αγνοεί, λοιπόν, και ζητά να μάθει. Γι’ αυτό θέτει συνεχώς ερωτήσεις, οι οποίες είναι απλές, όμως, επίμονες και επιτακτικές. Με κάθε ερώτηση ανακαλύπτει και κάτι και το παίρνει μαζί του μετά από κάθε συνάντηση. Ψηλαφεί τα νοήματα της ζωής σιγά σιγά και μεθοδικά, γεμάτος αθώα άγνοια που το μόνο που ζητά είναι να μάθει.</w:t>
      </w:r>
    </w:p>
    <w:p w14:paraId="77A8B9CF" w14:textId="3CFF79FD" w:rsidR="00744275" w:rsidRDefault="00744275" w:rsidP="00D85747">
      <w:pPr>
        <w:ind w:firstLine="720"/>
        <w:jc w:val="both"/>
        <w:rPr>
          <w:rFonts w:ascii="Times New Roman" w:hAnsi="Times New Roman" w:cs="Times New Roman"/>
          <w:sz w:val="24"/>
          <w:szCs w:val="24"/>
        </w:rPr>
      </w:pPr>
      <w:r w:rsidRPr="00744275">
        <w:rPr>
          <w:rFonts w:ascii="Times New Roman" w:hAnsi="Times New Roman" w:cs="Times New Roman"/>
          <w:sz w:val="24"/>
          <w:szCs w:val="24"/>
        </w:rPr>
        <w:t>Απογοητευμένος ο μικρός πρίγκιπας, όταν ανακάλυψε ότι το τριαντάφυλλό του δεν ήταν το μοναδικό, μετά την επίσκεψή του στον κήπο με τα τριαντάφυλλα, συναντά την αλεπού και μαθαίνει για το «ημέρωμα». Οι ερωτήσεις του τον οδηγούν στη συνειδητοποίηση της μοναδικότητας του αισθήματος της αγάπης. Έχοντας πια ωριμάσει συναισθηματικά, ανακαλύπτει τη μοναδικότητα του δικού του τριαντάφυλλου και αποφασίζει να επιστρέψει σε αυτό, ώστε να συνεχίζει να το φροντίζει.</w:t>
      </w:r>
    </w:p>
    <w:p w14:paraId="2FF7B9CD" w14:textId="54C1BC32" w:rsidR="00D85747" w:rsidRDefault="00C549B2" w:rsidP="00D85747">
      <w:pPr>
        <w:ind w:firstLine="720"/>
        <w:jc w:val="both"/>
        <w:rPr>
          <w:rFonts w:ascii="Times New Roman" w:hAnsi="Times New Roman" w:cs="Times New Roman"/>
          <w:sz w:val="24"/>
          <w:szCs w:val="24"/>
        </w:rPr>
      </w:pPr>
      <w:r>
        <w:rPr>
          <w:rFonts w:ascii="Times New Roman" w:hAnsi="Times New Roman" w:cs="Times New Roman"/>
          <w:sz w:val="24"/>
          <w:szCs w:val="24"/>
        </w:rPr>
        <w:t>Στο σύμβολο του μικρού πρίγκιπα μπορούμε να δούμε κάθε νέο άνθρωπο που ζητά να ανακαλύψει τη ζωή και την αγάπη. Είναι το ταξίδι που συμβολικά πραγματοποιούμε όλοι μας μέχρι να πάρουμε τις απαντήσεις και να κατασταλλάξουμε δημιουργώντας αξίες σταθερές μέσα από την εμπειρία μας. Ο μικρός πρίγκιπας αποχαιρετά την αλεπού αποστηθίζοντας τα μυστικά της αγάπης που του αποκαλύπτει «…για να το θυμάται», μάλλον για να συνειδητοποιήσει σε όλη της τη μοναδικότητα την αγάπη που, χωρίς να το γνωρίζει, έχει ήδη ζήσει και καλλιεργήσει.</w:t>
      </w:r>
    </w:p>
    <w:p w14:paraId="6DAFA5C3" w14:textId="51659A09" w:rsidR="00231DB6" w:rsidRDefault="00231DB6" w:rsidP="00231DB6">
      <w:pPr>
        <w:jc w:val="both"/>
        <w:rPr>
          <w:rFonts w:ascii="Times New Roman" w:hAnsi="Times New Roman" w:cs="Times New Roman"/>
          <w:sz w:val="24"/>
          <w:szCs w:val="24"/>
        </w:rPr>
      </w:pPr>
    </w:p>
    <w:p w14:paraId="41D32183" w14:textId="1AC6D710" w:rsidR="00231DB6" w:rsidRDefault="00231DB6" w:rsidP="00231DB6">
      <w:pPr>
        <w:jc w:val="both"/>
        <w:rPr>
          <w:rFonts w:ascii="Times New Roman" w:hAnsi="Times New Roman" w:cs="Times New Roman"/>
          <w:sz w:val="24"/>
          <w:szCs w:val="24"/>
        </w:rPr>
      </w:pPr>
      <w:r>
        <w:rPr>
          <w:rFonts w:ascii="Times New Roman" w:hAnsi="Times New Roman" w:cs="Times New Roman"/>
          <w:sz w:val="24"/>
          <w:szCs w:val="24"/>
        </w:rPr>
        <w:t>Χαρακτηρισμός αλεπούς:</w:t>
      </w:r>
    </w:p>
    <w:p w14:paraId="59352F44" w14:textId="4AF7374F" w:rsidR="00231DB6" w:rsidRDefault="00231DB6" w:rsidP="00231DB6">
      <w:pPr>
        <w:jc w:val="both"/>
        <w:rPr>
          <w:rFonts w:ascii="Times New Roman" w:hAnsi="Times New Roman" w:cs="Times New Roman"/>
          <w:sz w:val="24"/>
          <w:szCs w:val="24"/>
        </w:rPr>
      </w:pPr>
      <w:r>
        <w:rPr>
          <w:rFonts w:ascii="Times New Roman" w:hAnsi="Times New Roman" w:cs="Times New Roman"/>
          <w:sz w:val="24"/>
          <w:szCs w:val="24"/>
        </w:rPr>
        <w:tab/>
      </w:r>
      <w:r w:rsidR="00F4678B">
        <w:rPr>
          <w:rFonts w:ascii="Times New Roman" w:hAnsi="Times New Roman" w:cs="Times New Roman"/>
          <w:sz w:val="24"/>
          <w:szCs w:val="24"/>
        </w:rPr>
        <w:t xml:space="preserve">Ψάχνοντας να βρει ο μικρός πρίγκιπας τους ανθρώπους, συναντά την αλεπού. Η αλεπού συμβολίζει την εξυπνάδα και την ανθρώπινη σοφία. Εκείνη είναι που εξηγεί στον μικρό πρίγκιπα την αξία των συναισθημάτων, που ο νεαρός πρίγκιπας δεν μπορεί ακόμα να καταλάβει. Η αλεπού έχει υπομονή και επιμονή. Δε βιάζεται να εξηγήσει. </w:t>
      </w:r>
      <w:r w:rsidR="00F4678B">
        <w:rPr>
          <w:rFonts w:ascii="Times New Roman" w:hAnsi="Times New Roman" w:cs="Times New Roman"/>
          <w:sz w:val="24"/>
          <w:szCs w:val="24"/>
        </w:rPr>
        <w:lastRenderedPageBreak/>
        <w:t>Προχωρά βήμα-βήμα στη γνωριμία μαζί του και σταδιακά τον μαθαίνει το «ημέρωμα». Μπαίνει στη διαδικασία να τον αγαπήσει για να του εξηγήσει, αλλά για να πάρει κι εκείνη το «χρώμα του σταχυού». Τα λόγια της είναι λιτά, περιέχουν όλο το απόσταγμα της ζωής, χωρίς να αφαιρούν από το βίωμα της αγάπης τη δροσιά του και τη μοναδικότητά του. Η αλεπού, λοιπόν, καλείται να εξηγήσει στον μικρό πρίγκιπα τι είναι η αγάπη, κάτι που «πολύ έχει παραμεληθεί από τους ανθρώπους», αφού εκείνοι δεν είναι πια δυνατό να νιώσουν τις αξίες που δεν αγοράζονται. Η αλεπού, όμως, ξέρει μέσα στην απλότητα του αγρού να μυήσει τον μικρό πρίγκιπα στην μοναδικότητα του «ημερώματος». Του δείχνει ότι η ανθρώπινη ευτυχία βρίσκεται στην αναμονή του αγαπημένου προσώπου και στη φροντίδα του. Η αλεπού αποχωρίζεται τον μικρό πρίγκιπα</w:t>
      </w:r>
      <w:r w:rsidR="00017227">
        <w:rPr>
          <w:rFonts w:ascii="Times New Roman" w:hAnsi="Times New Roman" w:cs="Times New Roman"/>
          <w:sz w:val="24"/>
          <w:szCs w:val="24"/>
        </w:rPr>
        <w:t>, αφού όμως τον έχει «ημερώσει» και γνωρίσει. Τώρα, το χρυσαφί χρώμα των σταχτυών, της τον θυμίζει. Και αυτό είναι η ανθρώπινη ευτυχία.</w:t>
      </w:r>
    </w:p>
    <w:p w14:paraId="0911BBA7" w14:textId="0858A301" w:rsidR="00017227" w:rsidRDefault="00017227" w:rsidP="00231DB6">
      <w:pPr>
        <w:jc w:val="both"/>
        <w:rPr>
          <w:rFonts w:ascii="Times New Roman" w:hAnsi="Times New Roman" w:cs="Times New Roman"/>
          <w:sz w:val="24"/>
          <w:szCs w:val="24"/>
        </w:rPr>
      </w:pPr>
    </w:p>
    <w:p w14:paraId="4B720CB8" w14:textId="453C1EDA" w:rsidR="00017227" w:rsidRDefault="00017227" w:rsidP="00231DB6">
      <w:pPr>
        <w:jc w:val="both"/>
        <w:rPr>
          <w:rFonts w:ascii="Times New Roman" w:hAnsi="Times New Roman" w:cs="Times New Roman"/>
          <w:sz w:val="24"/>
          <w:szCs w:val="24"/>
        </w:rPr>
      </w:pPr>
      <w:r>
        <w:rPr>
          <w:rFonts w:ascii="Times New Roman" w:hAnsi="Times New Roman" w:cs="Times New Roman"/>
          <w:sz w:val="24"/>
          <w:szCs w:val="24"/>
        </w:rPr>
        <w:t>Χαρακτηρισμός τριαντάφυλλων:</w:t>
      </w:r>
    </w:p>
    <w:p w14:paraId="2E7869D6" w14:textId="492434B9" w:rsidR="00017227" w:rsidRDefault="00017227" w:rsidP="00231DB6">
      <w:pPr>
        <w:jc w:val="both"/>
        <w:rPr>
          <w:rFonts w:ascii="Times New Roman" w:hAnsi="Times New Roman" w:cs="Times New Roman"/>
          <w:sz w:val="24"/>
          <w:szCs w:val="24"/>
        </w:rPr>
      </w:pPr>
      <w:r>
        <w:rPr>
          <w:rFonts w:ascii="Times New Roman" w:hAnsi="Times New Roman" w:cs="Times New Roman"/>
          <w:sz w:val="24"/>
          <w:szCs w:val="24"/>
        </w:rPr>
        <w:tab/>
        <w:t>Τα τριαντάφυλλα είναι πολλά, σε αντιδιαστολή προς το μοναδικό τριαντάφυλλο του μικρού πρίγκιπα. Τα τριανρτάφυλλα συμβολίζουν την ο,ορφιά, που αρχικά μας γοητεύει, που όμως δεν είναι δυνατή από μόνη της να μας συγκινήσει, γιατί δεν την έχουμε κάνει δική μας, δεν την έχουμε «ημερώσει». Γι’ αυτό και μπορούμε, χωρίς δυσκολία, να την προσπεράσουμε, αφού δεν την αγαπάμε.</w:t>
      </w:r>
    </w:p>
    <w:p w14:paraId="0D077840" w14:textId="1A6C9BE3" w:rsidR="00017227" w:rsidRDefault="00017227" w:rsidP="00231DB6">
      <w:pPr>
        <w:jc w:val="both"/>
        <w:rPr>
          <w:rFonts w:ascii="Times New Roman" w:hAnsi="Times New Roman" w:cs="Times New Roman"/>
          <w:sz w:val="24"/>
          <w:szCs w:val="24"/>
        </w:rPr>
      </w:pPr>
      <w:r>
        <w:rPr>
          <w:rFonts w:ascii="Times New Roman" w:hAnsi="Times New Roman" w:cs="Times New Roman"/>
          <w:sz w:val="24"/>
          <w:szCs w:val="24"/>
        </w:rPr>
        <w:tab/>
        <w:t>Το ένα και μοναδικό τριαντάφυλλο του μικρού πρίγκιπα, για το οποίο νιώθει απογοητευμένος στην αρχή, συμβολίζει την ομορφιά εκείνη που μας συγκινεί προσωπικά πιο πολύ απ’ όλες και που έχουμε σκύψει να ανακαλύψουμε και να κάνουμε δική μας. Το τριαντάφυλλο αυτό έχει ακουμπήσει πάνω σε κάθε φροντίδα του μικρού πρίγκιπα κι έχει ομορφύνει ακόμη περισσότερο. Ζητά την αγάπη του με νάζια και ζηλότυπο εγωισμό, την αγάπη, που οπωσδήποτε έχει.</w:t>
      </w:r>
    </w:p>
    <w:p w14:paraId="53A50597" w14:textId="0E1CAEBD" w:rsidR="00017227" w:rsidRDefault="00017227" w:rsidP="00231DB6">
      <w:pPr>
        <w:jc w:val="both"/>
        <w:rPr>
          <w:rFonts w:ascii="Times New Roman" w:hAnsi="Times New Roman" w:cs="Times New Roman"/>
          <w:sz w:val="24"/>
          <w:szCs w:val="24"/>
        </w:rPr>
      </w:pPr>
      <w:r>
        <w:rPr>
          <w:rFonts w:ascii="Times New Roman" w:hAnsi="Times New Roman" w:cs="Times New Roman"/>
          <w:sz w:val="24"/>
          <w:szCs w:val="24"/>
        </w:rPr>
        <w:tab/>
        <w:t>Μπροστά στον ανθισμένο κήπο με τα τριαντάφυλλα, ο μικρός πρίγκιπας σκέφτεται το δικό του, γιατί αυτό είναι το μοναδικό γι’ αυτόν.</w:t>
      </w:r>
    </w:p>
    <w:p w14:paraId="7D6844AD" w14:textId="241F8DA5" w:rsidR="004246BD" w:rsidRDefault="004246BD" w:rsidP="00231DB6">
      <w:pPr>
        <w:jc w:val="both"/>
        <w:rPr>
          <w:rFonts w:ascii="Times New Roman" w:hAnsi="Times New Roman" w:cs="Times New Roman"/>
          <w:sz w:val="24"/>
          <w:szCs w:val="24"/>
        </w:rPr>
      </w:pPr>
    </w:p>
    <w:p w14:paraId="6989C2E3" w14:textId="6C1ED0E4" w:rsidR="004246BD" w:rsidRDefault="004246BD" w:rsidP="00231DB6">
      <w:pPr>
        <w:jc w:val="both"/>
        <w:rPr>
          <w:rFonts w:ascii="Times New Roman" w:hAnsi="Times New Roman" w:cs="Times New Roman"/>
          <w:sz w:val="24"/>
          <w:szCs w:val="24"/>
        </w:rPr>
      </w:pPr>
      <w:r>
        <w:rPr>
          <w:rFonts w:ascii="Times New Roman" w:hAnsi="Times New Roman" w:cs="Times New Roman"/>
          <w:sz w:val="24"/>
          <w:szCs w:val="24"/>
        </w:rPr>
        <w:t>Ύφος:</w:t>
      </w:r>
    </w:p>
    <w:p w14:paraId="7540A393" w14:textId="27122023" w:rsidR="004246BD" w:rsidRDefault="000F512D" w:rsidP="004246B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Α</w:t>
      </w:r>
      <w:r w:rsidR="004246BD">
        <w:rPr>
          <w:rFonts w:ascii="Times New Roman" w:hAnsi="Times New Roman" w:cs="Times New Roman"/>
          <w:sz w:val="24"/>
          <w:szCs w:val="24"/>
        </w:rPr>
        <w:t>πλό</w:t>
      </w:r>
      <w:r>
        <w:rPr>
          <w:rFonts w:ascii="Times New Roman" w:hAnsi="Times New Roman" w:cs="Times New Roman"/>
          <w:sz w:val="24"/>
          <w:szCs w:val="24"/>
        </w:rPr>
        <w:t>, λιτό, για να δείξει την καθαρότητα των νοημάτων.</w:t>
      </w:r>
    </w:p>
    <w:p w14:paraId="7D67AA3D" w14:textId="2A8747E0" w:rsidR="00A93818" w:rsidRDefault="00A93818" w:rsidP="00A93818">
      <w:pPr>
        <w:jc w:val="both"/>
        <w:rPr>
          <w:rFonts w:ascii="Times New Roman" w:hAnsi="Times New Roman" w:cs="Times New Roman"/>
          <w:sz w:val="24"/>
          <w:szCs w:val="24"/>
        </w:rPr>
      </w:pPr>
      <w:r>
        <w:rPr>
          <w:rFonts w:ascii="Times New Roman" w:hAnsi="Times New Roman" w:cs="Times New Roman"/>
          <w:sz w:val="24"/>
          <w:szCs w:val="24"/>
        </w:rPr>
        <w:t>Γλώσσα:</w:t>
      </w:r>
    </w:p>
    <w:p w14:paraId="22DD2E71" w14:textId="5513FB16" w:rsidR="00A93818" w:rsidRDefault="00A93818" w:rsidP="00A938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Απλή, καθημερινή</w:t>
      </w:r>
    </w:p>
    <w:p w14:paraId="7A946B4E" w14:textId="715B2974" w:rsidR="000103E7" w:rsidRDefault="000103E7" w:rsidP="00A938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Χρήση Ενεστώτα και Αορίστου</w:t>
      </w:r>
    </w:p>
    <w:p w14:paraId="51523FC7" w14:textId="2D551A92" w:rsidR="000103E7" w:rsidRDefault="000103E7" w:rsidP="00A938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Κυριαρχεί ο διάλογος</w:t>
      </w:r>
    </w:p>
    <w:p w14:paraId="34E9308D" w14:textId="544C336B" w:rsidR="000103E7" w:rsidRDefault="000103E7" w:rsidP="00A938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Πολλές επαναλήψεις και αντιθέσεις</w:t>
      </w:r>
    </w:p>
    <w:p w14:paraId="0A5D5F86" w14:textId="256105E3" w:rsidR="00967B9C" w:rsidRDefault="00967B9C" w:rsidP="00967B9C">
      <w:pPr>
        <w:jc w:val="both"/>
        <w:rPr>
          <w:rFonts w:ascii="Times New Roman" w:hAnsi="Times New Roman" w:cs="Times New Roman"/>
          <w:sz w:val="24"/>
          <w:szCs w:val="24"/>
        </w:rPr>
      </w:pPr>
    </w:p>
    <w:p w14:paraId="3191BB2F" w14:textId="77777777" w:rsidR="00967B9C" w:rsidRDefault="00967B9C">
      <w:pPr>
        <w:rPr>
          <w:rFonts w:ascii="Times New Roman" w:hAnsi="Times New Roman" w:cs="Times New Roman"/>
          <w:sz w:val="24"/>
          <w:szCs w:val="24"/>
        </w:rPr>
      </w:pPr>
      <w:r>
        <w:rPr>
          <w:rFonts w:ascii="Times New Roman" w:hAnsi="Times New Roman" w:cs="Times New Roman"/>
          <w:sz w:val="24"/>
          <w:szCs w:val="24"/>
        </w:rPr>
        <w:br w:type="page"/>
      </w:r>
    </w:p>
    <w:p w14:paraId="162B8FB0" w14:textId="51A4926A" w:rsidR="00967B9C" w:rsidRPr="00967B9C" w:rsidRDefault="00967B9C" w:rsidP="00967B9C">
      <w:pPr>
        <w:jc w:val="both"/>
        <w:rPr>
          <w:rFonts w:ascii="Times New Roman" w:hAnsi="Times New Roman" w:cs="Times New Roman"/>
          <w:vanish/>
          <w:sz w:val="24"/>
          <w:szCs w:val="24"/>
          <w:specVanish/>
        </w:rPr>
      </w:pPr>
      <w:r>
        <w:rPr>
          <w:rFonts w:ascii="Times New Roman" w:hAnsi="Times New Roman" w:cs="Times New Roman"/>
          <w:sz w:val="24"/>
          <w:szCs w:val="24"/>
        </w:rPr>
        <w:lastRenderedPageBreak/>
        <w:t>Απάντηση στις ερωτήσεις:</w:t>
      </w:r>
    </w:p>
    <w:p w14:paraId="1D2FE658" w14:textId="77777777" w:rsidR="00967B9C" w:rsidRDefault="00967B9C" w:rsidP="00967B9C">
      <w:pPr>
        <w:jc w:val="both"/>
        <w:rPr>
          <w:rFonts w:ascii="Times New Roman" w:hAnsi="Times New Roman" w:cs="Times New Roman"/>
          <w:sz w:val="24"/>
          <w:szCs w:val="24"/>
        </w:rPr>
      </w:pPr>
      <w:r>
        <w:rPr>
          <w:rFonts w:ascii="Times New Roman" w:hAnsi="Times New Roman" w:cs="Times New Roman"/>
          <w:sz w:val="24"/>
          <w:szCs w:val="24"/>
        </w:rPr>
        <w:t xml:space="preserve"> </w:t>
      </w:r>
    </w:p>
    <w:p w14:paraId="31CD9B2A" w14:textId="32C726FF" w:rsidR="00967B9C" w:rsidRDefault="00967B9C" w:rsidP="00967B9C">
      <w:pPr>
        <w:jc w:val="both"/>
        <w:rPr>
          <w:rFonts w:ascii="Times New Roman" w:hAnsi="Times New Roman" w:cs="Times New Roman"/>
          <w:sz w:val="24"/>
          <w:szCs w:val="24"/>
        </w:rPr>
      </w:pPr>
      <w:r>
        <w:rPr>
          <w:rFonts w:ascii="Times New Roman" w:hAnsi="Times New Roman" w:cs="Times New Roman"/>
          <w:sz w:val="24"/>
          <w:szCs w:val="24"/>
        </w:rPr>
        <w:t>Ερ. 1</w:t>
      </w:r>
    </w:p>
    <w:tbl>
      <w:tblPr>
        <w:tblStyle w:val="TableGrid"/>
        <w:tblW w:w="0" w:type="auto"/>
        <w:tblInd w:w="-5" w:type="dxa"/>
        <w:tblLook w:val="04A0" w:firstRow="1" w:lastRow="0" w:firstColumn="1" w:lastColumn="0" w:noHBand="0" w:noVBand="1"/>
      </w:tblPr>
      <w:tblGrid>
        <w:gridCol w:w="4513"/>
        <w:gridCol w:w="3788"/>
      </w:tblGrid>
      <w:tr w:rsidR="00967B9C" w14:paraId="484AB922" w14:textId="77777777" w:rsidTr="00967B9C">
        <w:tc>
          <w:tcPr>
            <w:tcW w:w="4513" w:type="dxa"/>
          </w:tcPr>
          <w:p w14:paraId="27BEE32B" w14:textId="184B32CB" w:rsidR="00967B9C" w:rsidRPr="00967B9C" w:rsidRDefault="00967B9C" w:rsidP="00967B9C">
            <w:pPr>
              <w:jc w:val="both"/>
              <w:rPr>
                <w:rFonts w:ascii="Times New Roman" w:hAnsi="Times New Roman" w:cs="Times New Roman"/>
                <w:sz w:val="24"/>
                <w:szCs w:val="24"/>
              </w:rPr>
            </w:pPr>
            <w:r>
              <w:rPr>
                <w:rFonts w:ascii="Times New Roman" w:hAnsi="Times New Roman" w:cs="Times New Roman"/>
                <w:sz w:val="24"/>
                <w:szCs w:val="24"/>
              </w:rPr>
              <w:t>Μικρός πρίγκιπας (Συμβολικό παραμύθι)</w:t>
            </w:r>
          </w:p>
        </w:tc>
        <w:tc>
          <w:tcPr>
            <w:tcW w:w="3788" w:type="dxa"/>
          </w:tcPr>
          <w:p w14:paraId="611D9E31" w14:textId="79159118" w:rsidR="00967B9C" w:rsidRPr="00967B9C" w:rsidRDefault="00967B9C" w:rsidP="00967B9C">
            <w:pPr>
              <w:jc w:val="both"/>
              <w:rPr>
                <w:rFonts w:ascii="Times New Roman" w:hAnsi="Times New Roman" w:cs="Times New Roman"/>
                <w:sz w:val="24"/>
                <w:szCs w:val="24"/>
              </w:rPr>
            </w:pPr>
            <w:r>
              <w:rPr>
                <w:rFonts w:ascii="Times New Roman" w:hAnsi="Times New Roman" w:cs="Times New Roman"/>
                <w:sz w:val="24"/>
                <w:szCs w:val="24"/>
              </w:rPr>
              <w:t>Παραδοσιακά παραμύθια</w:t>
            </w:r>
          </w:p>
        </w:tc>
      </w:tr>
      <w:tr w:rsidR="00967B9C" w14:paraId="74865C70" w14:textId="77777777" w:rsidTr="002E6EBB">
        <w:tc>
          <w:tcPr>
            <w:tcW w:w="8301" w:type="dxa"/>
            <w:gridSpan w:val="2"/>
          </w:tcPr>
          <w:p w14:paraId="5C948750" w14:textId="77777777" w:rsidR="00967B9C" w:rsidRDefault="00967B9C" w:rsidP="00967B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Διαθέτους συμβολισμούς και παραμυθιακούς ρόλους (πρίγκιπας, τριαντάφυλλα, αλεπού)</w:t>
            </w:r>
          </w:p>
          <w:p w14:paraId="04F51DC9" w14:textId="77777777" w:rsidR="00967B9C" w:rsidRDefault="00967B9C" w:rsidP="00967B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Πολλά σχήματα λόγου (προσωποποιήσεις, μεταφορές)</w:t>
            </w:r>
          </w:p>
          <w:p w14:paraId="28C508C1" w14:textId="77777777" w:rsidR="00967B9C" w:rsidRDefault="00967B9C" w:rsidP="00967B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Υπάρχουν κεντρικοί ήρωες και δευτεραγωνιστές.</w:t>
            </w:r>
          </w:p>
          <w:p w14:paraId="0EA895C5" w14:textId="6BFA8890" w:rsidR="00967B9C" w:rsidRPr="00967B9C" w:rsidRDefault="00967B9C" w:rsidP="00967B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Αποσκοπούν στο να διδάξουν και να περάσουν στους αναγνώστες ηθικά μηνύματα και αξίες </w:t>
            </w:r>
            <w:r w:rsidR="00CF0579">
              <w:rPr>
                <w:rFonts w:ascii="Times New Roman" w:hAnsi="Times New Roman" w:cs="Times New Roman"/>
                <w:sz w:val="24"/>
                <w:szCs w:val="24"/>
              </w:rPr>
              <w:t xml:space="preserve">πραγματεύεται τα θέματα της φιλοπατρίας και της μελαγχολίας του αποχωρισμού ενός ανθρώπου από τον τόπο του </w:t>
            </w:r>
            <w:r>
              <w:rPr>
                <w:rFonts w:ascii="Times New Roman" w:hAnsi="Times New Roman" w:cs="Times New Roman"/>
                <w:sz w:val="24"/>
                <w:szCs w:val="24"/>
              </w:rPr>
              <w:t>με ψυχαγωγικό τρόπο.</w:t>
            </w:r>
          </w:p>
        </w:tc>
      </w:tr>
      <w:tr w:rsidR="00967B9C" w14:paraId="7EBBD2E5" w14:textId="77777777" w:rsidTr="00967B9C">
        <w:tc>
          <w:tcPr>
            <w:tcW w:w="4513" w:type="dxa"/>
          </w:tcPr>
          <w:p w14:paraId="75CDF939" w14:textId="77777777" w:rsidR="00967B9C" w:rsidRDefault="00CF0579" w:rsidP="00CF05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Απευθύνεται σε παιδιά μεγαλύτερης ηλικίας</w:t>
            </w:r>
          </w:p>
          <w:p w14:paraId="1BAD29A3" w14:textId="77777777" w:rsidR="00CF0579" w:rsidRDefault="00CF0579" w:rsidP="00CF05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Αναφέρεται σε έννοιες όπως:</w:t>
            </w:r>
          </w:p>
          <w:p w14:paraId="0A5B485B" w14:textId="1BB44F26" w:rsidR="00CF0579" w:rsidRDefault="00CF0579" w:rsidP="00CF057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Φιλοπατρία</w:t>
            </w:r>
          </w:p>
          <w:p w14:paraId="03884F41" w14:textId="77777777" w:rsidR="00CF0579" w:rsidRDefault="00CF0579" w:rsidP="00CF057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Μελαγχολία του αποχωρισμού ενός ανθρώπου από τον τόπο του.</w:t>
            </w:r>
          </w:p>
          <w:p w14:paraId="68DCBC03" w14:textId="7912318B" w:rsidR="00CF0579" w:rsidRDefault="00CF0579" w:rsidP="00CF057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Αναγκαιότητα και οφελιμότητα της κοινωνικοποίησης του ατόμου σε νεαρή ηλικία</w:t>
            </w:r>
          </w:p>
          <w:p w14:paraId="52F8B152" w14:textId="6A396D6E" w:rsidR="00CF0579" w:rsidRPr="00CF0579" w:rsidRDefault="00CF0579" w:rsidP="00CF057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Συνεχείς διάλογοι.</w:t>
            </w:r>
          </w:p>
        </w:tc>
        <w:tc>
          <w:tcPr>
            <w:tcW w:w="3788" w:type="dxa"/>
          </w:tcPr>
          <w:p w14:paraId="29B77979" w14:textId="59DCBB1A" w:rsidR="00967B9C" w:rsidRPr="00CF0579" w:rsidRDefault="00CF0579" w:rsidP="00CF05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Απευθύνονται σε μικρά παιδιά.</w:t>
            </w:r>
          </w:p>
        </w:tc>
      </w:tr>
    </w:tbl>
    <w:p w14:paraId="7825809C" w14:textId="676E672F" w:rsidR="00722FDF" w:rsidRDefault="00722FDF" w:rsidP="00722FDF">
      <w:pPr>
        <w:jc w:val="both"/>
        <w:rPr>
          <w:rFonts w:ascii="Times New Roman" w:hAnsi="Times New Roman" w:cs="Times New Roman"/>
          <w:sz w:val="24"/>
          <w:szCs w:val="24"/>
        </w:rPr>
      </w:pPr>
    </w:p>
    <w:p w14:paraId="11796E0A" w14:textId="26574E3B" w:rsidR="00722FDF" w:rsidRDefault="00722FDF" w:rsidP="00722FDF">
      <w:pPr>
        <w:jc w:val="both"/>
        <w:rPr>
          <w:rFonts w:ascii="Times New Roman" w:hAnsi="Times New Roman" w:cs="Times New Roman"/>
          <w:sz w:val="24"/>
          <w:szCs w:val="24"/>
        </w:rPr>
      </w:pPr>
      <w:r>
        <w:rPr>
          <w:rFonts w:ascii="Times New Roman" w:hAnsi="Times New Roman" w:cs="Times New Roman"/>
          <w:sz w:val="24"/>
          <w:szCs w:val="24"/>
        </w:rPr>
        <w:t>Ερ. 2</w:t>
      </w:r>
    </w:p>
    <w:p w14:paraId="7E60EE18" w14:textId="1B2A1EC8" w:rsidR="00722FDF" w:rsidRDefault="00722FDF" w:rsidP="00722FDF">
      <w:pPr>
        <w:jc w:val="both"/>
        <w:rPr>
          <w:rFonts w:ascii="Times New Roman" w:hAnsi="Times New Roman" w:cs="Times New Roman"/>
          <w:sz w:val="24"/>
          <w:szCs w:val="24"/>
        </w:rPr>
      </w:pPr>
      <w:r>
        <w:rPr>
          <w:rFonts w:ascii="Times New Roman" w:hAnsi="Times New Roman" w:cs="Times New Roman"/>
          <w:sz w:val="24"/>
          <w:szCs w:val="24"/>
        </w:rPr>
        <w:tab/>
        <w:t>Όταν ο μικρός πρίγκιπας αντίκρυσε τον ανθισμένο τριανταφυλλόκηπο, ένιωσε μεγάλη απογοήτευση που είδε πολλά λουλούδια όμοια με το δικό του, το οποίο μέχρι τότε θεωρούσε μοναδικό.</w:t>
      </w:r>
      <w:r w:rsidR="00BE467D">
        <w:rPr>
          <w:rFonts w:ascii="Times New Roman" w:hAnsi="Times New Roman" w:cs="Times New Roman"/>
          <w:sz w:val="24"/>
          <w:szCs w:val="24"/>
        </w:rPr>
        <w:t xml:space="preserve"> Αισθάνθηκε να καταρρίπτονται όλα τα μέχρι τότε πιστεύω του, κλονίστηκε η αφοσίωσή του στο λουλούδι του και άρχισε να αναθερωεί την αφιέρωσή του σε αυτό, αλλά και την προσωπική του μοναδικότητα. Μετά, όμως, από τη συζήτησή του με την αλεπού, αντιλήφθηκε ότι η ξεχωριστή αξία κάθε πλάσματος προκύπτει από το δέσιμό του με κάποιο άλλο ον, από τα αισθήματα και τη σχέση που αναπτύσσει με τους γύρω του μέσω της κοινωνικότητας και της αφοσίωσης που προσφέρεται αμοιβαία μεταξύ τους και που επιτυγχάνεται με υπομονή και υποχωρήσεις και από τις δύο πλευρές.</w:t>
      </w:r>
      <w:r w:rsidR="00C421B7">
        <w:rPr>
          <w:rFonts w:ascii="Times New Roman" w:hAnsi="Times New Roman" w:cs="Times New Roman"/>
          <w:sz w:val="24"/>
          <w:szCs w:val="24"/>
        </w:rPr>
        <w:t xml:space="preserve"> Έτσι, στο τέλος του αποσπάσματος απευθύνεται στα άλλα τριαντάφυλλα επισημαίνοντας τη μοναδικότητα της σχέσης του με το δικό του λουλούδι, γιατί έχει διαθέσει χρόνο και βαθιά αισθήματα στη φροντίδα του και αυτό τον κάνει να νιώθει σπουδαίος και ξεχωριστός. Το ίδιο ακριβώς του επιβεβαιώνει και η αλεπού, όταν συναντιούνται γα να αποχαιρετιστούν, αφού πλέον έχουν αποκτήσει ισχυρό δεσμό φιλίας μεταξύ τους, όπως εκείνη με το λουλούδι του.</w:t>
      </w:r>
    </w:p>
    <w:p w14:paraId="39EB955B" w14:textId="1DCD8E77" w:rsidR="00C421B7" w:rsidRDefault="00C421B7" w:rsidP="00722FDF">
      <w:pPr>
        <w:jc w:val="both"/>
        <w:rPr>
          <w:rFonts w:ascii="Times New Roman" w:hAnsi="Times New Roman" w:cs="Times New Roman"/>
          <w:sz w:val="24"/>
          <w:szCs w:val="24"/>
        </w:rPr>
      </w:pPr>
    </w:p>
    <w:p w14:paraId="5E620B82" w14:textId="77777777" w:rsidR="0000014C" w:rsidRDefault="0000014C">
      <w:pPr>
        <w:rPr>
          <w:rFonts w:ascii="Times New Roman" w:hAnsi="Times New Roman" w:cs="Times New Roman"/>
          <w:sz w:val="24"/>
          <w:szCs w:val="24"/>
        </w:rPr>
      </w:pPr>
      <w:r>
        <w:rPr>
          <w:rFonts w:ascii="Times New Roman" w:hAnsi="Times New Roman" w:cs="Times New Roman"/>
          <w:sz w:val="24"/>
          <w:szCs w:val="24"/>
        </w:rPr>
        <w:br w:type="page"/>
      </w:r>
    </w:p>
    <w:p w14:paraId="71DF2CDD" w14:textId="2DA642EB" w:rsidR="00C421B7" w:rsidRDefault="00C421B7" w:rsidP="00722FDF">
      <w:pPr>
        <w:jc w:val="both"/>
        <w:rPr>
          <w:rFonts w:ascii="Times New Roman" w:hAnsi="Times New Roman" w:cs="Times New Roman"/>
          <w:sz w:val="24"/>
          <w:szCs w:val="24"/>
        </w:rPr>
      </w:pPr>
      <w:r>
        <w:rPr>
          <w:rFonts w:ascii="Times New Roman" w:hAnsi="Times New Roman" w:cs="Times New Roman"/>
          <w:sz w:val="24"/>
          <w:szCs w:val="24"/>
        </w:rPr>
        <w:lastRenderedPageBreak/>
        <w:t>Ερ. 3</w:t>
      </w:r>
    </w:p>
    <w:p w14:paraId="16307AB4" w14:textId="3FD1E5B1" w:rsidR="00C421B7" w:rsidRDefault="00C421B7" w:rsidP="00722FDF">
      <w:pPr>
        <w:jc w:val="both"/>
        <w:rPr>
          <w:rFonts w:ascii="Times New Roman" w:hAnsi="Times New Roman" w:cs="Times New Roman"/>
          <w:sz w:val="24"/>
          <w:szCs w:val="24"/>
        </w:rPr>
      </w:pPr>
      <w:r>
        <w:rPr>
          <w:rFonts w:ascii="Times New Roman" w:hAnsi="Times New Roman" w:cs="Times New Roman"/>
          <w:sz w:val="24"/>
          <w:szCs w:val="24"/>
        </w:rPr>
        <w:tab/>
      </w:r>
      <w:r w:rsidR="0000014C">
        <w:rPr>
          <w:rFonts w:ascii="Times New Roman" w:hAnsi="Times New Roman" w:cs="Times New Roman"/>
          <w:sz w:val="24"/>
          <w:szCs w:val="24"/>
        </w:rPr>
        <w:t>Ο ρόλος της αλεπούς στο παραμύθι είναι καταλυτικός ως προς την ωρίμανση του πρίγκιπα και τη συνειδητοποίηση από μέρους του της αξίας της κοινωνικότητας και της ανάπτυξης ισχυρών δεσμών με εκπροσώπους του άμεσου περιβάλλοντός του. Μέσα από τη συζήτηση με την αλεπού και από τη διαδικασία της εξημέρωσής της, που τόσο επίμονα του ζητούσε να της ασκήσει, αντιλήφθηκε πλήρως τη σημασία της φιλίας και της αφοσίωσης, που είχε αρχίσει να αμφισβητεί, γιατί μέχρι τότε την είχε τοποθετήσει σε ονειροπόλες και ασταθείς βάσεις. Συνειδητοποίησε πως το συναισθηματικό δέσιμο με τον πλησίον προκύπτει από την προσωπική ενασχόλησή του με τα όντα που τον περιβάλλουν και όχι από επιφανειακούς παράγοντες που φαινομενικά του προσδίδουν κύρους και σπουδαιότητα, όταν συνδέεται με κάποιον, όπως είναι η εξωτερική εμφάνιση. Από τη συνομιλία του με την αλεπού βγήκε πιο ώριμος και κερδισμένος, αφού αφενός σιγουρεύτηκε για την αγάπη του προς το λουλούδι του και αφετέρου έκανε μια καινούρια αληθινή φιλία στη γη, την ίδια την αλεπού.</w:t>
      </w:r>
    </w:p>
    <w:p w14:paraId="72658E84" w14:textId="3D194847" w:rsidR="0000014C" w:rsidRDefault="0000014C" w:rsidP="00722FDF">
      <w:pPr>
        <w:jc w:val="both"/>
        <w:rPr>
          <w:rFonts w:ascii="Times New Roman" w:hAnsi="Times New Roman" w:cs="Times New Roman"/>
          <w:sz w:val="24"/>
          <w:szCs w:val="24"/>
        </w:rPr>
      </w:pPr>
    </w:p>
    <w:p w14:paraId="0DF69C0B" w14:textId="0A46C14D" w:rsidR="0000014C" w:rsidRDefault="0000014C" w:rsidP="00722FDF">
      <w:pPr>
        <w:jc w:val="both"/>
        <w:rPr>
          <w:rFonts w:ascii="Times New Roman" w:hAnsi="Times New Roman" w:cs="Times New Roman"/>
          <w:sz w:val="24"/>
          <w:szCs w:val="24"/>
        </w:rPr>
      </w:pPr>
      <w:r>
        <w:rPr>
          <w:rFonts w:ascii="Times New Roman" w:hAnsi="Times New Roman" w:cs="Times New Roman"/>
          <w:sz w:val="24"/>
          <w:szCs w:val="24"/>
        </w:rPr>
        <w:t>Ερ. 4</w:t>
      </w:r>
    </w:p>
    <w:p w14:paraId="57724B9D" w14:textId="65E1F300" w:rsidR="0000014C" w:rsidRDefault="0000014C" w:rsidP="00722FDF">
      <w:pPr>
        <w:jc w:val="both"/>
        <w:rPr>
          <w:rFonts w:ascii="Times New Roman" w:hAnsi="Times New Roman" w:cs="Times New Roman"/>
          <w:sz w:val="24"/>
          <w:szCs w:val="24"/>
        </w:rPr>
      </w:pPr>
      <w:r>
        <w:rPr>
          <w:rFonts w:ascii="Times New Roman" w:hAnsi="Times New Roman" w:cs="Times New Roman"/>
          <w:sz w:val="24"/>
          <w:szCs w:val="24"/>
        </w:rPr>
        <w:tab/>
      </w:r>
      <w:r w:rsidR="00FF7DC0">
        <w:rPr>
          <w:rFonts w:ascii="Times New Roman" w:hAnsi="Times New Roman" w:cs="Times New Roman"/>
          <w:sz w:val="24"/>
          <w:szCs w:val="24"/>
        </w:rPr>
        <w:t>Η αλεπού επιμένει στο απόσπασμα να την εξημερλωσει ο μικρός πρίγκιπας, γιατί και η ίδια έχει ανάγκη από έναν πολύτιμο φίλο και εκείνος οφείλει πια να αντιληφθεί το ουσοιαστικό νόημα του συναισθηματικού δεσίματος με πλάσματα της επιλογής του και να αποβάλλει επιτέλους την ανεδαφική και συγκεχυμένη άποψη που έχει περί μοναδικότητας του ατόμου και των σχέσεών του. Μπαίνει, λοιπόν, στη διαδικασία να εξηγεί με απόλυτη υπομονή και σαφέστατο τρόπο τη σημασία του «ημερώματος» διευκρινίζοντας από την αρχή ότι πρόκειται για τη δημιουργία δεσμών φιλίας και όχι για την αυθαίρετη επιβολή του ενός μέρους στο άλλο. Μέσα από την προσπάθεια προσέγγισης των δύο πλευρών, αντιλαμβάνονται και οι δύο πως απαιτούνται υπομονή, θέληση, αμοιβαίες υποχωρήσεις και ειλικρινά αισθήματα για να επιβιώσει η σχέση αυτή, που με τον καιρό προσφέρει στις δύο πλευρές συναισθηματική πληρότητα, χαρά, ασφάλεια και την αίσθηση της μοναδικότητας. Το ευγενές πείσμα και η αστείρευτη ηπιότητα της αλεπούς οδηγεί στην ψυχική του ωρίμανση τον πρίγκιπα, που παύει πια να αμφισβητεί τον εαυτό του και τους δεσμούς που άφησε στην πατρίδα του και που, φεύγοντας από τη γη, έχει αποκτήσει άλλη μια ουσιώδη και πιστή φίλη.</w:t>
      </w:r>
    </w:p>
    <w:p w14:paraId="28343E70" w14:textId="774C16B1" w:rsidR="00713744" w:rsidRDefault="00713744" w:rsidP="00722FDF">
      <w:pPr>
        <w:jc w:val="both"/>
        <w:rPr>
          <w:rFonts w:ascii="Times New Roman" w:hAnsi="Times New Roman" w:cs="Times New Roman"/>
          <w:sz w:val="24"/>
          <w:szCs w:val="24"/>
        </w:rPr>
      </w:pPr>
    </w:p>
    <w:p w14:paraId="3D0F737F" w14:textId="02132D73" w:rsidR="00713744" w:rsidRDefault="00713744" w:rsidP="00722FDF">
      <w:pPr>
        <w:jc w:val="both"/>
        <w:rPr>
          <w:rFonts w:ascii="Times New Roman" w:hAnsi="Times New Roman" w:cs="Times New Roman"/>
          <w:sz w:val="24"/>
          <w:szCs w:val="24"/>
        </w:rPr>
      </w:pPr>
      <w:r>
        <w:rPr>
          <w:rFonts w:ascii="Times New Roman" w:hAnsi="Times New Roman" w:cs="Times New Roman"/>
          <w:sz w:val="24"/>
          <w:szCs w:val="24"/>
        </w:rPr>
        <w:t>Ερ. 5</w:t>
      </w:r>
    </w:p>
    <w:p w14:paraId="3239C71F" w14:textId="1040658A" w:rsidR="00713744" w:rsidRPr="00722FDF" w:rsidRDefault="00713744" w:rsidP="00722FDF">
      <w:pPr>
        <w:jc w:val="both"/>
        <w:rPr>
          <w:rFonts w:ascii="Times New Roman" w:hAnsi="Times New Roman" w:cs="Times New Roman"/>
          <w:sz w:val="24"/>
          <w:szCs w:val="24"/>
        </w:rPr>
      </w:pPr>
      <w:r>
        <w:rPr>
          <w:rFonts w:ascii="Times New Roman" w:hAnsi="Times New Roman" w:cs="Times New Roman"/>
          <w:sz w:val="24"/>
          <w:szCs w:val="24"/>
        </w:rPr>
        <w:tab/>
        <w:t xml:space="preserve">Το απόσταγμα της κοσμοθεωρίας και της φιλοσοφίας της αλεπούς έρχεται να αποκαλυφθεί ως μυστικό από την ίδια στον πρίγκιπα στο τέλος του αποσπάσματος. Αυτό δεν είναι τυχαίο, γιατί το σοφό ζώο επέλεξε να «εξημερώσει» </w:t>
      </w:r>
      <w:r w:rsidR="00531A25">
        <w:rPr>
          <w:rFonts w:ascii="Times New Roman" w:hAnsi="Times New Roman" w:cs="Times New Roman"/>
          <w:sz w:val="24"/>
          <w:szCs w:val="24"/>
        </w:rPr>
        <w:t xml:space="preserve">την άγνοια του πρίγκιπα και να «εξημερωθεί» η δική της ψυχή από την αγνότητα του παιδιού αυτού πρώτα και ύστερα να του εκφράσει λεκτικά τη σημαντική της συμβουλή. Τότε θεώρησε πως ήταν έτοιμος ο πρίγκιπας να αντιληφθεί το μεγαλείο της ψυχής και το βάθος των συναισθημάτων από τα οποία προκύπτουν οι ειλικρινείς σχέσεις. Η επιφάνεια των καταστάσεων, η εξωτερική τους εμφάνιση δεν εξασφαλίζει την αλήθεια, παρά την </w:t>
      </w:r>
      <w:r w:rsidR="00531A25">
        <w:rPr>
          <w:rFonts w:ascii="Times New Roman" w:hAnsi="Times New Roman" w:cs="Times New Roman"/>
          <w:sz w:val="24"/>
          <w:szCs w:val="24"/>
        </w:rPr>
        <w:lastRenderedPageBreak/>
        <w:t>αληθοφάνεια που συγχύζει τον νου και περιπλέκει τους δεσμούς των έμβιων πλασμάτων μεταξύ τους.</w:t>
      </w:r>
      <w:bookmarkStart w:id="0" w:name="_GoBack"/>
      <w:bookmarkEnd w:id="0"/>
    </w:p>
    <w:p w14:paraId="7999EF4E" w14:textId="77777777" w:rsidR="00744275" w:rsidRPr="00744275" w:rsidRDefault="00744275" w:rsidP="00744275">
      <w:pPr>
        <w:jc w:val="both"/>
        <w:rPr>
          <w:rFonts w:ascii="Times New Roman" w:hAnsi="Times New Roman" w:cs="Times New Roman"/>
          <w:sz w:val="24"/>
          <w:szCs w:val="24"/>
        </w:rPr>
      </w:pPr>
    </w:p>
    <w:sectPr w:rsidR="00744275" w:rsidRPr="00744275" w:rsidSect="006D404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EFB"/>
    <w:multiLevelType w:val="hybridMultilevel"/>
    <w:tmpl w:val="E48A02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746AC3"/>
    <w:multiLevelType w:val="hybridMultilevel"/>
    <w:tmpl w:val="148EF8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D532FC"/>
    <w:multiLevelType w:val="hybridMultilevel"/>
    <w:tmpl w:val="38A0D5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C66B23"/>
    <w:multiLevelType w:val="hybridMultilevel"/>
    <w:tmpl w:val="D9D6664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CF0EA2"/>
    <w:multiLevelType w:val="hybridMultilevel"/>
    <w:tmpl w:val="3496B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4C2C86"/>
    <w:multiLevelType w:val="hybridMultilevel"/>
    <w:tmpl w:val="A68E0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C9"/>
    <w:rsid w:val="0000014C"/>
    <w:rsid w:val="000103E7"/>
    <w:rsid w:val="00017227"/>
    <w:rsid w:val="000D2E59"/>
    <w:rsid w:val="000F512D"/>
    <w:rsid w:val="001978C9"/>
    <w:rsid w:val="00231DB6"/>
    <w:rsid w:val="004246BD"/>
    <w:rsid w:val="00531A25"/>
    <w:rsid w:val="0066523B"/>
    <w:rsid w:val="006D4048"/>
    <w:rsid w:val="00713744"/>
    <w:rsid w:val="00722FDF"/>
    <w:rsid w:val="00744275"/>
    <w:rsid w:val="00967B9C"/>
    <w:rsid w:val="00A93818"/>
    <w:rsid w:val="00B33DA6"/>
    <w:rsid w:val="00BE3C4B"/>
    <w:rsid w:val="00BE467D"/>
    <w:rsid w:val="00C069B9"/>
    <w:rsid w:val="00C421B7"/>
    <w:rsid w:val="00C549B2"/>
    <w:rsid w:val="00CF0579"/>
    <w:rsid w:val="00D85747"/>
    <w:rsid w:val="00F4678B"/>
    <w:rsid w:val="00FF7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4975"/>
  <w15:chartTrackingRefBased/>
  <w15:docId w15:val="{6AA141FC-8116-41D4-88E3-4B830C97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75"/>
    <w:pPr>
      <w:ind w:left="720"/>
      <w:contextualSpacing/>
    </w:pPr>
  </w:style>
  <w:style w:type="table" w:styleId="TableGrid">
    <w:name w:val="Table Grid"/>
    <w:basedOn w:val="TableNormal"/>
    <w:uiPriority w:val="39"/>
    <w:rsid w:val="0096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1520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21</cp:revision>
  <cp:lastPrinted>2019-12-08T22:14:00Z</cp:lastPrinted>
  <dcterms:created xsi:type="dcterms:W3CDTF">2019-12-08T19:33:00Z</dcterms:created>
  <dcterms:modified xsi:type="dcterms:W3CDTF">2019-12-08T22:15:00Z</dcterms:modified>
</cp:coreProperties>
</file>