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C47E" w14:textId="77F5BD65" w:rsidR="00C46829" w:rsidRPr="00C46829" w:rsidRDefault="00C46829" w:rsidP="00C46829">
      <w:pPr>
        <w:shd w:val="clear" w:color="auto" w:fill="FFFFFF"/>
        <w:spacing w:before="100" w:beforeAutospacing="1" w:after="100" w:afterAutospacing="1" w:line="315" w:lineRule="atLeast"/>
        <w:jc w:val="center"/>
        <w:rPr>
          <w:rFonts w:ascii="Times New Roman" w:eastAsia="Times New Roman" w:hAnsi="Times New Roman" w:cs="Times New Roman"/>
          <w:b/>
          <w:bCs/>
          <w:color w:val="333333"/>
          <w:sz w:val="24"/>
          <w:szCs w:val="24"/>
          <w:lang w:eastAsia="el-GR"/>
        </w:rPr>
      </w:pPr>
      <w:r w:rsidRPr="00C46829">
        <w:rPr>
          <w:rFonts w:ascii="Times New Roman" w:eastAsia="Times New Roman" w:hAnsi="Times New Roman" w:cs="Times New Roman"/>
          <w:b/>
          <w:bCs/>
          <w:color w:val="333333"/>
          <w:sz w:val="24"/>
          <w:szCs w:val="24"/>
          <w:lang w:eastAsia="el-GR"/>
        </w:rPr>
        <w:t xml:space="preserve">Όταν </w:t>
      </w:r>
      <w:proofErr w:type="spellStart"/>
      <w:r w:rsidRPr="00C46829">
        <w:rPr>
          <w:rFonts w:ascii="Times New Roman" w:eastAsia="Times New Roman" w:hAnsi="Times New Roman" w:cs="Times New Roman"/>
          <w:b/>
          <w:bCs/>
          <w:color w:val="333333"/>
          <w:sz w:val="24"/>
          <w:szCs w:val="24"/>
          <w:lang w:eastAsia="el-GR"/>
        </w:rPr>
        <w:t>πρωτοκατέβηκα</w:t>
      </w:r>
      <w:proofErr w:type="spellEnd"/>
      <w:r w:rsidRPr="00C46829">
        <w:rPr>
          <w:rFonts w:ascii="Times New Roman" w:eastAsia="Times New Roman" w:hAnsi="Times New Roman" w:cs="Times New Roman"/>
          <w:b/>
          <w:bCs/>
          <w:color w:val="333333"/>
          <w:sz w:val="24"/>
          <w:szCs w:val="24"/>
          <w:lang w:eastAsia="el-GR"/>
        </w:rPr>
        <w:t xml:space="preserve"> στη Σμύρνη</w:t>
      </w:r>
    </w:p>
    <w:p w14:paraId="3EF3F8B3" w14:textId="77777777" w:rsidR="00C46829"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xml:space="preserve">ΘΕΜΑ: </w:t>
      </w:r>
    </w:p>
    <w:p w14:paraId="791DB661" w14:textId="296FBEB5"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Οι πρώτες εντυπώσεις του Μανόλη από τη Σμύρνη και η αίσθηση ανεξαρτησίας που δοκιμάζει απελευθερωμένος από την εξουσία του πατέρα και ξεκινώντας τη ζωή του εργαζομένου.</w:t>
      </w:r>
    </w:p>
    <w:p w14:paraId="70356546" w14:textId="77777777" w:rsidR="00C46829"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xml:space="preserve">ΒΑΣΙΚΗ ΙΔΕΑ: </w:t>
      </w:r>
    </w:p>
    <w:p w14:paraId="03EAAFB0" w14:textId="3098C7CA"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Οι πρωτόγνωρες εμπειρίες και τα συναισθήματα ενός εφήβου που περνά πρόωρα στην ενηλικίωση αρχίζοντας τη βιοπάλη.</w:t>
      </w:r>
    </w:p>
    <w:p w14:paraId="2B43D171"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ΕΝΟΤΗΤΕΣ:</w:t>
      </w:r>
    </w:p>
    <w:p w14:paraId="63C6A900"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1</w:t>
      </w:r>
      <w:r w:rsidRPr="00B527A8">
        <w:rPr>
          <w:rFonts w:ascii="Times New Roman" w:eastAsia="Times New Roman" w:hAnsi="Times New Roman" w:cs="Times New Roman"/>
          <w:color w:val="333333"/>
          <w:sz w:val="24"/>
          <w:szCs w:val="24"/>
          <w:vertAlign w:val="superscript"/>
          <w:lang w:eastAsia="el-GR"/>
        </w:rPr>
        <w:t>Η</w:t>
      </w:r>
      <w:r w:rsidRPr="00B527A8">
        <w:rPr>
          <w:rFonts w:ascii="Times New Roman" w:eastAsia="Times New Roman" w:hAnsi="Times New Roman" w:cs="Times New Roman"/>
          <w:color w:val="333333"/>
          <w:sz w:val="24"/>
          <w:szCs w:val="24"/>
          <w:lang w:eastAsia="el-GR"/>
        </w:rPr>
        <w:t> ΕΝΟΤΗΤΑ: «Σεπτέμβρης ήταν του 1910… οι περαστικοί».</w:t>
      </w:r>
    </w:p>
    <w:p w14:paraId="574E53BE"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2</w:t>
      </w:r>
      <w:r w:rsidRPr="00B527A8">
        <w:rPr>
          <w:rFonts w:ascii="Times New Roman" w:eastAsia="Times New Roman" w:hAnsi="Times New Roman" w:cs="Times New Roman"/>
          <w:color w:val="333333"/>
          <w:sz w:val="24"/>
          <w:szCs w:val="24"/>
          <w:vertAlign w:val="superscript"/>
          <w:lang w:eastAsia="el-GR"/>
        </w:rPr>
        <w:t>Η</w:t>
      </w:r>
      <w:r w:rsidRPr="00B527A8">
        <w:rPr>
          <w:rFonts w:ascii="Times New Roman" w:eastAsia="Times New Roman" w:hAnsi="Times New Roman" w:cs="Times New Roman"/>
          <w:color w:val="333333"/>
          <w:sz w:val="24"/>
          <w:szCs w:val="24"/>
          <w:lang w:eastAsia="el-GR"/>
        </w:rPr>
        <w:t> ΕΝΟΤΗΤΑ: «Μόλις βγήκα… την καρδιά της».</w:t>
      </w:r>
    </w:p>
    <w:p w14:paraId="72EF8BB1"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3</w:t>
      </w:r>
      <w:r w:rsidRPr="00B527A8">
        <w:rPr>
          <w:rFonts w:ascii="Times New Roman" w:eastAsia="Times New Roman" w:hAnsi="Times New Roman" w:cs="Times New Roman"/>
          <w:color w:val="333333"/>
          <w:sz w:val="24"/>
          <w:szCs w:val="24"/>
          <w:vertAlign w:val="superscript"/>
          <w:lang w:eastAsia="el-GR"/>
        </w:rPr>
        <w:t>Η</w:t>
      </w:r>
      <w:r w:rsidRPr="00B527A8">
        <w:rPr>
          <w:rFonts w:ascii="Times New Roman" w:eastAsia="Times New Roman" w:hAnsi="Times New Roman" w:cs="Times New Roman"/>
          <w:color w:val="333333"/>
          <w:sz w:val="24"/>
          <w:szCs w:val="24"/>
          <w:lang w:eastAsia="el-GR"/>
        </w:rPr>
        <w:t> ΕΝΟΤΗΤΑ: «Οι άνθρωποι στη Σμύρνη… το σουλάτσο».</w:t>
      </w:r>
    </w:p>
    <w:p w14:paraId="6ACF062D"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4</w:t>
      </w:r>
      <w:r w:rsidRPr="00B527A8">
        <w:rPr>
          <w:rFonts w:ascii="Times New Roman" w:eastAsia="Times New Roman" w:hAnsi="Times New Roman" w:cs="Times New Roman"/>
          <w:color w:val="333333"/>
          <w:sz w:val="24"/>
          <w:szCs w:val="24"/>
          <w:vertAlign w:val="superscript"/>
          <w:lang w:eastAsia="el-GR"/>
        </w:rPr>
        <w:t>Η</w:t>
      </w:r>
      <w:r w:rsidRPr="00B527A8">
        <w:rPr>
          <w:rFonts w:ascii="Times New Roman" w:eastAsia="Times New Roman" w:hAnsi="Times New Roman" w:cs="Times New Roman"/>
          <w:color w:val="333333"/>
          <w:sz w:val="24"/>
          <w:szCs w:val="24"/>
          <w:lang w:eastAsia="el-GR"/>
        </w:rPr>
        <w:t> ΕΝΟΤΗΤΑ: «</w:t>
      </w:r>
      <w:proofErr w:type="spellStart"/>
      <w:r w:rsidRPr="00B527A8">
        <w:rPr>
          <w:rFonts w:ascii="Times New Roman" w:eastAsia="Times New Roman" w:hAnsi="Times New Roman" w:cs="Times New Roman"/>
          <w:color w:val="333333"/>
          <w:sz w:val="24"/>
          <w:szCs w:val="24"/>
          <w:lang w:eastAsia="el-GR"/>
        </w:rPr>
        <w:t>Τονε</w:t>
      </w:r>
      <w:proofErr w:type="spellEnd"/>
      <w:r w:rsidRPr="00B527A8">
        <w:rPr>
          <w:rFonts w:ascii="Times New Roman" w:eastAsia="Times New Roman" w:hAnsi="Times New Roman" w:cs="Times New Roman"/>
          <w:color w:val="333333"/>
          <w:sz w:val="24"/>
          <w:szCs w:val="24"/>
          <w:lang w:eastAsia="el-GR"/>
        </w:rPr>
        <w:t xml:space="preserve"> βρήκα τον κυρ </w:t>
      </w:r>
      <w:proofErr w:type="spellStart"/>
      <w:r w:rsidRPr="00B527A8">
        <w:rPr>
          <w:rFonts w:ascii="Times New Roman" w:eastAsia="Times New Roman" w:hAnsi="Times New Roman" w:cs="Times New Roman"/>
          <w:color w:val="333333"/>
          <w:sz w:val="24"/>
          <w:szCs w:val="24"/>
          <w:lang w:eastAsia="el-GR"/>
        </w:rPr>
        <w:t>φατόρο</w:t>
      </w:r>
      <w:proofErr w:type="spellEnd"/>
      <w:r w:rsidRPr="00B527A8">
        <w:rPr>
          <w:rFonts w:ascii="Times New Roman" w:eastAsia="Times New Roman" w:hAnsi="Times New Roman" w:cs="Times New Roman"/>
          <w:color w:val="333333"/>
          <w:sz w:val="24"/>
          <w:szCs w:val="24"/>
          <w:lang w:eastAsia="el-GR"/>
        </w:rPr>
        <w:t>… για την πλερωμή».</w:t>
      </w:r>
    </w:p>
    <w:p w14:paraId="232CD660"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5</w:t>
      </w:r>
      <w:r w:rsidRPr="00B527A8">
        <w:rPr>
          <w:rFonts w:ascii="Times New Roman" w:eastAsia="Times New Roman" w:hAnsi="Times New Roman" w:cs="Times New Roman"/>
          <w:color w:val="333333"/>
          <w:sz w:val="24"/>
          <w:szCs w:val="24"/>
          <w:vertAlign w:val="superscript"/>
          <w:lang w:eastAsia="el-GR"/>
        </w:rPr>
        <w:t>Η</w:t>
      </w:r>
      <w:r w:rsidRPr="00B527A8">
        <w:rPr>
          <w:rFonts w:ascii="Times New Roman" w:eastAsia="Times New Roman" w:hAnsi="Times New Roman" w:cs="Times New Roman"/>
          <w:color w:val="333333"/>
          <w:sz w:val="24"/>
          <w:szCs w:val="24"/>
          <w:lang w:eastAsia="el-GR"/>
        </w:rPr>
        <w:t> ΕΝΟΤΗΤΑ: «Όταν βγήκα έξω… δίχως να τρώω ξύλο».</w:t>
      </w:r>
    </w:p>
    <w:p w14:paraId="0A28D541"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w:t>
      </w:r>
    </w:p>
    <w:p w14:paraId="5B89D0D0"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ΠΛΑΓΙΟΤΙΤΛΟΙ:</w:t>
      </w:r>
    </w:p>
    <w:p w14:paraId="511CB03A"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1</w:t>
      </w:r>
      <w:r w:rsidRPr="00B527A8">
        <w:rPr>
          <w:rFonts w:ascii="Times New Roman" w:eastAsia="Times New Roman" w:hAnsi="Times New Roman" w:cs="Times New Roman"/>
          <w:color w:val="333333"/>
          <w:sz w:val="24"/>
          <w:szCs w:val="24"/>
          <w:vertAlign w:val="superscript"/>
          <w:lang w:eastAsia="el-GR"/>
        </w:rPr>
        <w:t>Η</w:t>
      </w:r>
      <w:r w:rsidRPr="00B527A8">
        <w:rPr>
          <w:rFonts w:ascii="Times New Roman" w:eastAsia="Times New Roman" w:hAnsi="Times New Roman" w:cs="Times New Roman"/>
          <w:color w:val="333333"/>
          <w:sz w:val="24"/>
          <w:szCs w:val="24"/>
          <w:lang w:eastAsia="el-GR"/>
        </w:rPr>
        <w:t> ΕΝΟΤΗΤΑ: Το άγχος της πρώτης εξόδου στη Σμύρνη.</w:t>
      </w:r>
    </w:p>
    <w:p w14:paraId="54A173CA"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2</w:t>
      </w:r>
      <w:r w:rsidRPr="00B527A8">
        <w:rPr>
          <w:rFonts w:ascii="Times New Roman" w:eastAsia="Times New Roman" w:hAnsi="Times New Roman" w:cs="Times New Roman"/>
          <w:color w:val="333333"/>
          <w:sz w:val="24"/>
          <w:szCs w:val="24"/>
          <w:vertAlign w:val="superscript"/>
          <w:lang w:eastAsia="el-GR"/>
        </w:rPr>
        <w:t>Η</w:t>
      </w:r>
      <w:r w:rsidRPr="00B527A8">
        <w:rPr>
          <w:rFonts w:ascii="Times New Roman" w:eastAsia="Times New Roman" w:hAnsi="Times New Roman" w:cs="Times New Roman"/>
          <w:color w:val="333333"/>
          <w:sz w:val="24"/>
          <w:szCs w:val="24"/>
          <w:lang w:eastAsia="el-GR"/>
        </w:rPr>
        <w:t> ΕΝΟΤΗΤΑ: Ευχάριστες εντυπώσεις από τον περίπατο στην προκυμαία.</w:t>
      </w:r>
    </w:p>
    <w:p w14:paraId="50E3FA9A"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3</w:t>
      </w:r>
      <w:r w:rsidRPr="00B527A8">
        <w:rPr>
          <w:rFonts w:ascii="Times New Roman" w:eastAsia="Times New Roman" w:hAnsi="Times New Roman" w:cs="Times New Roman"/>
          <w:color w:val="333333"/>
          <w:sz w:val="24"/>
          <w:szCs w:val="24"/>
          <w:vertAlign w:val="superscript"/>
          <w:lang w:eastAsia="el-GR"/>
        </w:rPr>
        <w:t>Η</w:t>
      </w:r>
      <w:r w:rsidRPr="00B527A8">
        <w:rPr>
          <w:rFonts w:ascii="Times New Roman" w:eastAsia="Times New Roman" w:hAnsi="Times New Roman" w:cs="Times New Roman"/>
          <w:color w:val="333333"/>
          <w:sz w:val="24"/>
          <w:szCs w:val="24"/>
          <w:lang w:eastAsia="el-GR"/>
        </w:rPr>
        <w:t xml:space="preserve"> ΕΝΟΤΗΤΑ: Περιήγηση στο </w:t>
      </w:r>
      <w:proofErr w:type="spellStart"/>
      <w:r w:rsidRPr="00B527A8">
        <w:rPr>
          <w:rFonts w:ascii="Times New Roman" w:eastAsia="Times New Roman" w:hAnsi="Times New Roman" w:cs="Times New Roman"/>
          <w:color w:val="333333"/>
          <w:sz w:val="24"/>
          <w:szCs w:val="24"/>
          <w:lang w:eastAsia="el-GR"/>
        </w:rPr>
        <w:t>Φραγκομαχαλά</w:t>
      </w:r>
      <w:proofErr w:type="spellEnd"/>
      <w:r w:rsidRPr="00B527A8">
        <w:rPr>
          <w:rFonts w:ascii="Times New Roman" w:eastAsia="Times New Roman" w:hAnsi="Times New Roman" w:cs="Times New Roman"/>
          <w:color w:val="333333"/>
          <w:sz w:val="24"/>
          <w:szCs w:val="24"/>
          <w:lang w:eastAsia="el-GR"/>
        </w:rPr>
        <w:t>, προσκύνημα στην Αγία Φωτεινή και βόλτα στην αγορά.</w:t>
      </w:r>
    </w:p>
    <w:p w14:paraId="5511C734"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4</w:t>
      </w:r>
      <w:r w:rsidRPr="00B527A8">
        <w:rPr>
          <w:rFonts w:ascii="Times New Roman" w:eastAsia="Times New Roman" w:hAnsi="Times New Roman" w:cs="Times New Roman"/>
          <w:color w:val="333333"/>
          <w:sz w:val="24"/>
          <w:szCs w:val="24"/>
          <w:vertAlign w:val="superscript"/>
          <w:lang w:eastAsia="el-GR"/>
        </w:rPr>
        <w:t>Η</w:t>
      </w:r>
      <w:r w:rsidRPr="00B527A8">
        <w:rPr>
          <w:rFonts w:ascii="Times New Roman" w:eastAsia="Times New Roman" w:hAnsi="Times New Roman" w:cs="Times New Roman"/>
          <w:color w:val="333333"/>
          <w:sz w:val="24"/>
          <w:szCs w:val="24"/>
          <w:lang w:eastAsia="el-GR"/>
        </w:rPr>
        <w:t xml:space="preserve"> ΕΝΟΤΗΤΑ: Συμφωνία για εργασία στο μαγαζί του </w:t>
      </w:r>
      <w:proofErr w:type="spellStart"/>
      <w:r w:rsidRPr="00B527A8">
        <w:rPr>
          <w:rFonts w:ascii="Times New Roman" w:eastAsia="Times New Roman" w:hAnsi="Times New Roman" w:cs="Times New Roman"/>
          <w:color w:val="333333"/>
          <w:sz w:val="24"/>
          <w:szCs w:val="24"/>
          <w:lang w:eastAsia="el-GR"/>
        </w:rPr>
        <w:t>Χατζησταυρή</w:t>
      </w:r>
      <w:proofErr w:type="spellEnd"/>
      <w:r w:rsidRPr="00B527A8">
        <w:rPr>
          <w:rFonts w:ascii="Times New Roman" w:eastAsia="Times New Roman" w:hAnsi="Times New Roman" w:cs="Times New Roman"/>
          <w:color w:val="333333"/>
          <w:sz w:val="24"/>
          <w:szCs w:val="24"/>
          <w:lang w:eastAsia="el-GR"/>
        </w:rPr>
        <w:t>.</w:t>
      </w:r>
    </w:p>
    <w:p w14:paraId="2613E6E4"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5</w:t>
      </w:r>
      <w:r w:rsidRPr="00B527A8">
        <w:rPr>
          <w:rFonts w:ascii="Times New Roman" w:eastAsia="Times New Roman" w:hAnsi="Times New Roman" w:cs="Times New Roman"/>
          <w:color w:val="333333"/>
          <w:sz w:val="24"/>
          <w:szCs w:val="24"/>
          <w:vertAlign w:val="superscript"/>
          <w:lang w:eastAsia="el-GR"/>
        </w:rPr>
        <w:t>Η</w:t>
      </w:r>
      <w:r w:rsidRPr="00B527A8">
        <w:rPr>
          <w:rFonts w:ascii="Times New Roman" w:eastAsia="Times New Roman" w:hAnsi="Times New Roman" w:cs="Times New Roman"/>
          <w:color w:val="333333"/>
          <w:sz w:val="24"/>
          <w:szCs w:val="24"/>
          <w:lang w:eastAsia="el-GR"/>
        </w:rPr>
        <w:t> ΕΝΟΤΗΤΑ: Ευχάριστες εντυπώσεις από τη ζωή της πόλης και ο ενθουσιασμός της πρώτης βραδιάς.</w:t>
      </w:r>
    </w:p>
    <w:p w14:paraId="3FD56FE1" w14:textId="77777777" w:rsidR="00C46829" w:rsidRDefault="00C46829">
      <w:pPr>
        <w:rPr>
          <w:rFonts w:ascii="Times New Roman" w:eastAsia="Times New Roman" w:hAnsi="Times New Roman" w:cs="Times New Roman"/>
          <w:b/>
          <w:bCs/>
          <w:color w:val="333333"/>
          <w:sz w:val="24"/>
          <w:szCs w:val="24"/>
          <w:lang w:eastAsia="el-GR"/>
        </w:rPr>
      </w:pPr>
      <w:r>
        <w:rPr>
          <w:rFonts w:ascii="Times New Roman" w:eastAsia="Times New Roman" w:hAnsi="Times New Roman" w:cs="Times New Roman"/>
          <w:b/>
          <w:bCs/>
          <w:color w:val="333333"/>
          <w:sz w:val="24"/>
          <w:szCs w:val="24"/>
          <w:lang w:eastAsia="el-GR"/>
        </w:rPr>
        <w:br w:type="page"/>
      </w:r>
    </w:p>
    <w:p w14:paraId="2289069A" w14:textId="21832955"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b/>
          <w:bCs/>
          <w:color w:val="333333"/>
          <w:sz w:val="24"/>
          <w:szCs w:val="24"/>
          <w:lang w:eastAsia="el-GR"/>
        </w:rPr>
        <w:lastRenderedPageBreak/>
        <w:t>ΑΦΗΓΗΤΗΣ</w:t>
      </w:r>
    </w:p>
    <w:p w14:paraId="7DCF0A53"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proofErr w:type="spellStart"/>
      <w:r w:rsidRPr="00B527A8">
        <w:rPr>
          <w:rFonts w:ascii="Times New Roman" w:eastAsia="Times New Roman" w:hAnsi="Times New Roman" w:cs="Times New Roman"/>
          <w:b/>
          <w:bCs/>
          <w:color w:val="333333"/>
          <w:sz w:val="24"/>
          <w:szCs w:val="24"/>
          <w:lang w:eastAsia="el-GR"/>
        </w:rPr>
        <w:t>Ενδοδιηγητικός-ομοδιηγητικός</w:t>
      </w:r>
      <w:proofErr w:type="spellEnd"/>
      <w:r w:rsidRPr="00B527A8">
        <w:rPr>
          <w:rFonts w:ascii="Times New Roman" w:eastAsia="Times New Roman" w:hAnsi="Times New Roman" w:cs="Times New Roman"/>
          <w:color w:val="333333"/>
          <w:sz w:val="24"/>
          <w:szCs w:val="24"/>
          <w:lang w:eastAsia="el-GR"/>
        </w:rPr>
        <w:t>(διηγείται την ιστορία του) και η αφήγηση γίνεται με </w:t>
      </w:r>
      <w:proofErr w:type="spellStart"/>
      <w:r w:rsidRPr="00B527A8">
        <w:rPr>
          <w:rFonts w:ascii="Times New Roman" w:eastAsia="Times New Roman" w:hAnsi="Times New Roman" w:cs="Times New Roman"/>
          <w:b/>
          <w:bCs/>
          <w:color w:val="333333"/>
          <w:sz w:val="24"/>
          <w:szCs w:val="24"/>
          <w:lang w:eastAsia="el-GR"/>
        </w:rPr>
        <w:t>εστίασηεσωτερική</w:t>
      </w:r>
      <w:proofErr w:type="spellEnd"/>
      <w:r w:rsidRPr="00B527A8">
        <w:rPr>
          <w:rFonts w:ascii="Times New Roman" w:eastAsia="Times New Roman" w:hAnsi="Times New Roman" w:cs="Times New Roman"/>
          <w:color w:val="333333"/>
          <w:sz w:val="24"/>
          <w:szCs w:val="24"/>
          <w:lang w:eastAsia="el-GR"/>
        </w:rPr>
        <w:t>(αφηγητής=πρόσωπα)</w:t>
      </w:r>
    </w:p>
    <w:p w14:paraId="0ACBFDD4"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Ο αφηγητής συμμετέχει στην ιστορία που αφηγείται ως κεντρικός ήρωας.</w:t>
      </w:r>
    </w:p>
    <w:p w14:paraId="4ED5623D"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Στην αφήγηση κυριαρχεί η προοπτική του ώριμου αφηγητή.</w:t>
      </w:r>
    </w:p>
    <w:p w14:paraId="6B26AF26"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w:t>
      </w:r>
    </w:p>
    <w:p w14:paraId="461A41B6"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ΑΦΗΓΗΜΑΤΙΚΟΙ ΤΡΟΠΟΙ:</w:t>
      </w:r>
    </w:p>
    <w:p w14:paraId="7857B529"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xml:space="preserve">–         Αφήγηση σε α’ πρόσωπο ( αφηγητής </w:t>
      </w:r>
      <w:proofErr w:type="spellStart"/>
      <w:r w:rsidRPr="00B527A8">
        <w:rPr>
          <w:rFonts w:ascii="Times New Roman" w:eastAsia="Times New Roman" w:hAnsi="Times New Roman" w:cs="Times New Roman"/>
          <w:color w:val="333333"/>
          <w:sz w:val="24"/>
          <w:szCs w:val="24"/>
          <w:lang w:eastAsia="el-GR"/>
        </w:rPr>
        <w:t>ομοδιηγητικός</w:t>
      </w:r>
      <w:proofErr w:type="spellEnd"/>
      <w:r w:rsidRPr="00B527A8">
        <w:rPr>
          <w:rFonts w:ascii="Times New Roman" w:eastAsia="Times New Roman" w:hAnsi="Times New Roman" w:cs="Times New Roman"/>
          <w:color w:val="333333"/>
          <w:sz w:val="24"/>
          <w:szCs w:val="24"/>
          <w:lang w:eastAsia="el-GR"/>
        </w:rPr>
        <w:t>, εσωτερική εστίαση)</w:t>
      </w:r>
    </w:p>
    <w:p w14:paraId="57CDE220"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Περιγραφή.</w:t>
      </w:r>
    </w:p>
    <w:p w14:paraId="1068C5C3"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Μονόλογοι.</w:t>
      </w:r>
    </w:p>
    <w:p w14:paraId="1E777F0B"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Διάλογοι.</w:t>
      </w:r>
    </w:p>
    <w:p w14:paraId="69517B1F"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Σκέψεις του αφηγητή</w:t>
      </w:r>
    </w:p>
    <w:p w14:paraId="679C2D9E" w14:textId="77777777" w:rsidR="00C46829" w:rsidRDefault="00C46829"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p>
    <w:p w14:paraId="75ED41F4" w14:textId="7A31E7F2"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Χρόνος:</w:t>
      </w:r>
    </w:p>
    <w:p w14:paraId="2A082AD9" w14:textId="77777777" w:rsidR="00B527A8" w:rsidRPr="00B527A8" w:rsidRDefault="00B527A8" w:rsidP="00B527A8">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αναδρομική αφήγηση</w:t>
      </w:r>
    </w:p>
    <w:p w14:paraId="16608E64" w14:textId="77777777" w:rsidR="00B527A8" w:rsidRPr="00B527A8" w:rsidRDefault="00B527A8" w:rsidP="00B527A8">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γραμμική με σύντομες αναδρομές</w:t>
      </w:r>
    </w:p>
    <w:p w14:paraId="114357B7" w14:textId="77777777" w:rsidR="00B527A8" w:rsidRPr="00B527A8" w:rsidRDefault="00B527A8" w:rsidP="00B527A8">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προλήψεις</w:t>
      </w:r>
    </w:p>
    <w:p w14:paraId="1E234B7D" w14:textId="77777777" w:rsidR="00C46829" w:rsidRDefault="00C46829"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p>
    <w:p w14:paraId="5F88C299" w14:textId="6D8EE63B"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ΓΛΩΣΣΑ:</w:t>
      </w:r>
    </w:p>
    <w:p w14:paraId="1C9E4D7D" w14:textId="77777777" w:rsidR="00B527A8" w:rsidRPr="00B527A8" w:rsidRDefault="00B527A8" w:rsidP="00B527A8">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Απλή δημοτική</w:t>
      </w:r>
    </w:p>
    <w:p w14:paraId="000F6917" w14:textId="77777777" w:rsidR="00B527A8" w:rsidRPr="00B527A8" w:rsidRDefault="00B527A8" w:rsidP="00B527A8">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με το ιδιαίτερο χαρακτηριστικό ότι περιέχει σε μεγάλο βαθμό το γλωσσικό ιδίωμα των Μικρασιατών Ελλήνων.</w:t>
      </w:r>
    </w:p>
    <w:p w14:paraId="6A3F3F11" w14:textId="77777777" w:rsidR="00B527A8" w:rsidRPr="00B527A8" w:rsidRDefault="00B527A8" w:rsidP="00B527A8">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στοιχεία της καθημερινής ομιλίας και πολλές ξένες λέξεις(αλληλεπίδραση γλωσσών, χωνευτήρι πολιτισμών):</w:t>
      </w:r>
    </w:p>
    <w:p w14:paraId="1763535C" w14:textId="77777777" w:rsidR="00B527A8" w:rsidRPr="00B527A8" w:rsidRDefault="00B527A8" w:rsidP="00B527A8">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xml:space="preserve">Τουρκικές (μαχαλάδες, αραμπάδες, </w:t>
      </w:r>
      <w:proofErr w:type="spellStart"/>
      <w:r w:rsidRPr="00B527A8">
        <w:rPr>
          <w:rFonts w:ascii="Times New Roman" w:eastAsia="Times New Roman" w:hAnsi="Times New Roman" w:cs="Times New Roman"/>
          <w:color w:val="333333"/>
          <w:sz w:val="24"/>
          <w:szCs w:val="24"/>
          <w:lang w:eastAsia="el-GR"/>
        </w:rPr>
        <w:t>ντάμι</w:t>
      </w:r>
      <w:proofErr w:type="spellEnd"/>
      <w:r w:rsidRPr="00B527A8">
        <w:rPr>
          <w:rFonts w:ascii="Times New Roman" w:eastAsia="Times New Roman" w:hAnsi="Times New Roman" w:cs="Times New Roman"/>
          <w:color w:val="333333"/>
          <w:sz w:val="24"/>
          <w:szCs w:val="24"/>
          <w:lang w:eastAsia="el-GR"/>
        </w:rPr>
        <w:t xml:space="preserve">, μπόι, </w:t>
      </w:r>
      <w:proofErr w:type="spellStart"/>
      <w:r w:rsidRPr="00B527A8">
        <w:rPr>
          <w:rFonts w:ascii="Times New Roman" w:eastAsia="Times New Roman" w:hAnsi="Times New Roman" w:cs="Times New Roman"/>
          <w:color w:val="333333"/>
          <w:sz w:val="24"/>
          <w:szCs w:val="24"/>
          <w:lang w:eastAsia="el-GR"/>
        </w:rPr>
        <w:t>σάζι</w:t>
      </w:r>
      <w:proofErr w:type="spellEnd"/>
      <w:r w:rsidRPr="00B527A8">
        <w:rPr>
          <w:rFonts w:ascii="Times New Roman" w:eastAsia="Times New Roman" w:hAnsi="Times New Roman" w:cs="Times New Roman"/>
          <w:color w:val="333333"/>
          <w:sz w:val="24"/>
          <w:szCs w:val="24"/>
          <w:lang w:eastAsia="el-GR"/>
        </w:rPr>
        <w:t>…)</w:t>
      </w:r>
    </w:p>
    <w:p w14:paraId="5881ABEA" w14:textId="77777777" w:rsidR="00B527A8" w:rsidRPr="00B527A8" w:rsidRDefault="00B527A8" w:rsidP="00B527A8">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Ιταλικές (φράγκικος, σουλάτσο, τρούλος. καρότσες…)</w:t>
      </w:r>
    </w:p>
    <w:p w14:paraId="01AD1265" w14:textId="77777777" w:rsidR="00B527A8" w:rsidRPr="00B527A8" w:rsidRDefault="00B527A8" w:rsidP="00B527A8">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Γαλλικές (</w:t>
      </w:r>
      <w:proofErr w:type="spellStart"/>
      <w:r w:rsidRPr="00B527A8">
        <w:rPr>
          <w:rFonts w:ascii="Times New Roman" w:eastAsia="Times New Roman" w:hAnsi="Times New Roman" w:cs="Times New Roman"/>
          <w:color w:val="333333"/>
          <w:sz w:val="24"/>
          <w:szCs w:val="24"/>
          <w:lang w:eastAsia="el-GR"/>
        </w:rPr>
        <w:t>αντρέσσα</w:t>
      </w:r>
      <w:proofErr w:type="spellEnd"/>
      <w:r w:rsidRPr="00B527A8">
        <w:rPr>
          <w:rFonts w:ascii="Times New Roman" w:eastAsia="Times New Roman" w:hAnsi="Times New Roman" w:cs="Times New Roman"/>
          <w:color w:val="333333"/>
          <w:sz w:val="24"/>
          <w:szCs w:val="24"/>
          <w:lang w:eastAsia="el-GR"/>
        </w:rPr>
        <w:t xml:space="preserve">, </w:t>
      </w:r>
      <w:proofErr w:type="spellStart"/>
      <w:r w:rsidRPr="00B527A8">
        <w:rPr>
          <w:rFonts w:ascii="Times New Roman" w:eastAsia="Times New Roman" w:hAnsi="Times New Roman" w:cs="Times New Roman"/>
          <w:color w:val="333333"/>
          <w:sz w:val="24"/>
          <w:szCs w:val="24"/>
          <w:lang w:eastAsia="el-GR"/>
        </w:rPr>
        <w:t>γλασσάδες</w:t>
      </w:r>
      <w:proofErr w:type="spellEnd"/>
      <w:r w:rsidRPr="00B527A8">
        <w:rPr>
          <w:rFonts w:ascii="Times New Roman" w:eastAsia="Times New Roman" w:hAnsi="Times New Roman" w:cs="Times New Roman"/>
          <w:color w:val="333333"/>
          <w:sz w:val="24"/>
          <w:szCs w:val="24"/>
          <w:lang w:eastAsia="el-GR"/>
        </w:rPr>
        <w:t>…)</w:t>
      </w:r>
    </w:p>
    <w:p w14:paraId="67A74CC2" w14:textId="77777777" w:rsidR="00B527A8" w:rsidRPr="00B527A8" w:rsidRDefault="00B527A8" w:rsidP="00B527A8">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lastRenderedPageBreak/>
        <w:t>Αγγλικές (</w:t>
      </w:r>
      <w:proofErr w:type="spellStart"/>
      <w:r w:rsidRPr="00B527A8">
        <w:rPr>
          <w:rFonts w:ascii="Times New Roman" w:eastAsia="Times New Roman" w:hAnsi="Times New Roman" w:cs="Times New Roman"/>
          <w:color w:val="333333"/>
          <w:sz w:val="24"/>
          <w:szCs w:val="24"/>
          <w:lang w:eastAsia="el-GR"/>
        </w:rPr>
        <w:t>ντρίλινο</w:t>
      </w:r>
      <w:proofErr w:type="spellEnd"/>
      <w:r w:rsidRPr="00B527A8">
        <w:rPr>
          <w:rFonts w:ascii="Times New Roman" w:eastAsia="Times New Roman" w:hAnsi="Times New Roman" w:cs="Times New Roman"/>
          <w:color w:val="333333"/>
          <w:sz w:val="24"/>
          <w:szCs w:val="24"/>
          <w:lang w:eastAsia="el-GR"/>
        </w:rPr>
        <w:t xml:space="preserve">, </w:t>
      </w:r>
      <w:proofErr w:type="spellStart"/>
      <w:r w:rsidRPr="00B527A8">
        <w:rPr>
          <w:rFonts w:ascii="Times New Roman" w:eastAsia="Times New Roman" w:hAnsi="Times New Roman" w:cs="Times New Roman"/>
          <w:color w:val="333333"/>
          <w:sz w:val="24"/>
          <w:szCs w:val="24"/>
          <w:lang w:eastAsia="el-GR"/>
        </w:rPr>
        <w:t>τράμια</w:t>
      </w:r>
      <w:proofErr w:type="spellEnd"/>
      <w:r w:rsidRPr="00B527A8">
        <w:rPr>
          <w:rFonts w:ascii="Times New Roman" w:eastAsia="Times New Roman" w:hAnsi="Times New Roman" w:cs="Times New Roman"/>
          <w:color w:val="333333"/>
          <w:sz w:val="24"/>
          <w:szCs w:val="24"/>
          <w:lang w:eastAsia="el-GR"/>
        </w:rPr>
        <w:t>…)</w:t>
      </w:r>
    </w:p>
    <w:p w14:paraId="1838A4CB" w14:textId="77777777" w:rsidR="00B527A8" w:rsidRPr="00B527A8" w:rsidRDefault="00B527A8" w:rsidP="00B527A8">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Σλαβική (πρόγκηξε)</w:t>
      </w:r>
    </w:p>
    <w:p w14:paraId="5016C2F5"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w:t>
      </w:r>
    </w:p>
    <w:p w14:paraId="14420839"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b/>
          <w:bCs/>
          <w:color w:val="333333"/>
          <w:sz w:val="24"/>
          <w:szCs w:val="24"/>
          <w:lang w:eastAsia="el-GR"/>
        </w:rPr>
        <w:t>ΥΦΟΣ</w:t>
      </w:r>
    </w:p>
    <w:p w14:paraId="444236AB"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Το ύφος είναι γλαφυρό, περιγραφικό, νοσταλγικό.</w:t>
      </w:r>
    </w:p>
    <w:p w14:paraId="3B380E4C"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w:t>
      </w:r>
    </w:p>
    <w:p w14:paraId="70893AB8"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ΕΚΦΡΑΣΤΙΚΑ ΜΕΣΑ:</w:t>
      </w:r>
    </w:p>
    <w:p w14:paraId="6F4B793F" w14:textId="77777777" w:rsidR="00B527A8" w:rsidRPr="00B527A8" w:rsidRDefault="00B527A8" w:rsidP="00B527A8">
      <w:pPr>
        <w:numPr>
          <w:ilvl w:val="0"/>
          <w:numId w:val="4"/>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Εικόνες</w:t>
      </w:r>
    </w:p>
    <w:p w14:paraId="3D7751EF" w14:textId="77777777" w:rsidR="00B527A8" w:rsidRPr="00B527A8" w:rsidRDefault="00B527A8" w:rsidP="00B527A8">
      <w:pPr>
        <w:numPr>
          <w:ilvl w:val="0"/>
          <w:numId w:val="4"/>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Μεταφορές</w:t>
      </w:r>
    </w:p>
    <w:p w14:paraId="258F14F8" w14:textId="77777777" w:rsidR="00B527A8" w:rsidRPr="00B527A8" w:rsidRDefault="00B527A8" w:rsidP="00B527A8">
      <w:pPr>
        <w:numPr>
          <w:ilvl w:val="0"/>
          <w:numId w:val="4"/>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Παρομοιώσεις</w:t>
      </w:r>
    </w:p>
    <w:p w14:paraId="7D242B15" w14:textId="77777777" w:rsidR="00B527A8" w:rsidRPr="00B527A8" w:rsidRDefault="00B527A8" w:rsidP="00B527A8">
      <w:pPr>
        <w:numPr>
          <w:ilvl w:val="0"/>
          <w:numId w:val="4"/>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Προσωποποιήσεις</w:t>
      </w:r>
    </w:p>
    <w:p w14:paraId="6F95BF49" w14:textId="77777777" w:rsidR="00B527A8" w:rsidRPr="00B527A8" w:rsidRDefault="00B527A8" w:rsidP="00B527A8">
      <w:pPr>
        <w:numPr>
          <w:ilvl w:val="0"/>
          <w:numId w:val="4"/>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Ασύνδετο</w:t>
      </w:r>
    </w:p>
    <w:p w14:paraId="5ED83AB2" w14:textId="77777777" w:rsidR="00B527A8" w:rsidRPr="00B527A8" w:rsidRDefault="00B527A8" w:rsidP="00B527A8">
      <w:pPr>
        <w:numPr>
          <w:ilvl w:val="0"/>
          <w:numId w:val="4"/>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Πολυσύνδετο</w:t>
      </w:r>
    </w:p>
    <w:p w14:paraId="28509D27"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w:t>
      </w:r>
    </w:p>
    <w:p w14:paraId="37A99685"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ΙΔΕΕΣ – ΣΥΝΑΙΣΘΗΜΑΤΑ:</w:t>
      </w:r>
    </w:p>
    <w:p w14:paraId="00002C62"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Πρωταγωνιστεί η Σμύρνη των τελευταίων χρόνων πριν από την Καταστροφή.</w:t>
      </w:r>
    </w:p>
    <w:p w14:paraId="21B36AB2"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Κυριαρχούν οι ζωηρές εντυπώσεις του εφήβου, η χαρά και η μαγεία της πρώτης επαφής με το χώρο και τους ανθρώπους.</w:t>
      </w:r>
    </w:p>
    <w:p w14:paraId="7B10DFE4"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w:t>
      </w:r>
    </w:p>
    <w:p w14:paraId="516A226A"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b/>
          <w:bCs/>
          <w:color w:val="333333"/>
          <w:sz w:val="24"/>
          <w:szCs w:val="24"/>
          <w:lang w:eastAsia="el-GR"/>
        </w:rPr>
        <w:t>Τα ΣΥΝΑΙΣΘΗΜΑΤΑ και οι ΕΝΤΥΠΩΣΕΙΣ του αφηγητή μόλις φτάνει στη Σμύρνη:</w:t>
      </w:r>
    </w:p>
    <w:p w14:paraId="6FB72E9F" w14:textId="77777777" w:rsidR="00B527A8" w:rsidRPr="00B527A8" w:rsidRDefault="00B527A8" w:rsidP="00B527A8">
      <w:pPr>
        <w:numPr>
          <w:ilvl w:val="0"/>
          <w:numId w:val="5"/>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φόβος, δειλία (αρχικά): «σκιάχτηκα», «σαν ξεριζωμένο δεντρί», «έριχνα φοβισμένες ματιές»</w:t>
      </w:r>
    </w:p>
    <w:p w14:paraId="61847C1A" w14:textId="4F4D14C1" w:rsidR="00B527A8" w:rsidRPr="00B527A8" w:rsidRDefault="00B527A8" w:rsidP="00B527A8">
      <w:pPr>
        <w:numPr>
          <w:ilvl w:val="0"/>
          <w:numId w:val="5"/>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xml:space="preserve">θαυμασμός, έκπληξη (στη συνέχεια): «δεν ήξερα τι να πρωτοδώ και τι να </w:t>
      </w:r>
      <w:proofErr w:type="spellStart"/>
      <w:r w:rsidRPr="00B527A8">
        <w:rPr>
          <w:rFonts w:ascii="Times New Roman" w:eastAsia="Times New Roman" w:hAnsi="Times New Roman" w:cs="Times New Roman"/>
          <w:color w:val="333333"/>
          <w:sz w:val="24"/>
          <w:szCs w:val="24"/>
          <w:lang w:eastAsia="el-GR"/>
        </w:rPr>
        <w:t>πρωτοχαρώ</w:t>
      </w:r>
      <w:proofErr w:type="spellEnd"/>
      <w:r w:rsidRPr="00B527A8">
        <w:rPr>
          <w:rFonts w:ascii="Times New Roman" w:eastAsia="Times New Roman" w:hAnsi="Times New Roman" w:cs="Times New Roman"/>
          <w:color w:val="333333"/>
          <w:sz w:val="24"/>
          <w:szCs w:val="24"/>
          <w:lang w:eastAsia="el-GR"/>
        </w:rPr>
        <w:t>;</w:t>
      </w:r>
      <w:r w:rsidR="00C46829">
        <w:rPr>
          <w:rFonts w:ascii="Times New Roman" w:eastAsia="Times New Roman" w:hAnsi="Times New Roman" w:cs="Times New Roman"/>
          <w:color w:val="333333"/>
          <w:sz w:val="24"/>
          <w:szCs w:val="24"/>
          <w:lang w:eastAsia="el-GR"/>
        </w:rPr>
        <w:t xml:space="preserve"> </w:t>
      </w:r>
      <w:r w:rsidRPr="00B527A8">
        <w:rPr>
          <w:rFonts w:ascii="Times New Roman" w:eastAsia="Times New Roman" w:hAnsi="Times New Roman" w:cs="Times New Roman"/>
          <w:color w:val="333333"/>
          <w:sz w:val="24"/>
          <w:szCs w:val="24"/>
          <w:lang w:eastAsia="el-GR"/>
        </w:rPr>
        <w:t>Τη θάλασσα; Τα βαποράκια; (…) Ή όλον εκείνο το χαρωπό, ξέγνοιαστο κόσμο που μπαινόβγαινε με σαματά στις λέσχες και στα καφενεία κι έμοιαζε να ζει πανηγύρι; Κι όχι μια μικρή καθημερινή μέρα δουλειάς!»</w:t>
      </w:r>
    </w:p>
    <w:p w14:paraId="3299D27B" w14:textId="77777777" w:rsidR="00B527A8" w:rsidRPr="00B527A8" w:rsidRDefault="00B527A8" w:rsidP="00B527A8">
      <w:pPr>
        <w:numPr>
          <w:ilvl w:val="0"/>
          <w:numId w:val="5"/>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αίσθηση ελευθερίας: «δεν είχα να δώσω λόγο σε κανέναν κι ήμουνα για πρώτη φορά αυτεξούσιος, και τότες μ’ έπιασε τρελή χαρά»</w:t>
      </w:r>
    </w:p>
    <w:p w14:paraId="522C74C6" w14:textId="77777777" w:rsidR="00B527A8" w:rsidRPr="00B527A8" w:rsidRDefault="00B527A8" w:rsidP="00B527A8">
      <w:pPr>
        <w:numPr>
          <w:ilvl w:val="0"/>
          <w:numId w:val="5"/>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lastRenderedPageBreak/>
        <w:t>χαρά (μετά τη συμφωνία με τον κυρ Μιχαλάκη να δουλέψει): «Όταν βγήκα έξω πετούσα από χαρά (…) Τώρα μπορούσα να χαρώ τη μέρα μου, την πρώτη και μοναδική λεύτερη και ξέγνοιαστη μέρα της ζωής μου»</w:t>
      </w:r>
    </w:p>
    <w:p w14:paraId="0E88C3B2" w14:textId="77777777" w:rsidR="00B527A8" w:rsidRPr="00B527A8" w:rsidRDefault="00B527A8" w:rsidP="00B527A8">
      <w:pPr>
        <w:numPr>
          <w:ilvl w:val="0"/>
          <w:numId w:val="5"/>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xml:space="preserve">όλοι μιλούν ελληνικά (και οι Τούρκοι, κι οι Λεβαντίνοι, κι οι Εβραίοι και οι </w:t>
      </w:r>
      <w:proofErr w:type="spellStart"/>
      <w:r w:rsidRPr="00B527A8">
        <w:rPr>
          <w:rFonts w:ascii="Times New Roman" w:eastAsia="Times New Roman" w:hAnsi="Times New Roman" w:cs="Times New Roman"/>
          <w:color w:val="333333"/>
          <w:sz w:val="24"/>
          <w:szCs w:val="24"/>
          <w:lang w:eastAsia="el-GR"/>
        </w:rPr>
        <w:t>Αρμεναίοι</w:t>
      </w:r>
      <w:proofErr w:type="spellEnd"/>
      <w:r w:rsidRPr="00B527A8">
        <w:rPr>
          <w:rFonts w:ascii="Times New Roman" w:eastAsia="Times New Roman" w:hAnsi="Times New Roman" w:cs="Times New Roman"/>
          <w:color w:val="333333"/>
          <w:sz w:val="24"/>
          <w:szCs w:val="24"/>
          <w:lang w:eastAsia="el-GR"/>
        </w:rPr>
        <w:t xml:space="preserve">), αλλά στον </w:t>
      </w:r>
      <w:proofErr w:type="spellStart"/>
      <w:r w:rsidRPr="00B527A8">
        <w:rPr>
          <w:rFonts w:ascii="Times New Roman" w:eastAsia="Times New Roman" w:hAnsi="Times New Roman" w:cs="Times New Roman"/>
          <w:color w:val="333333"/>
          <w:sz w:val="24"/>
          <w:szCs w:val="24"/>
          <w:lang w:eastAsia="el-GR"/>
        </w:rPr>
        <w:t>Φραγκομαχαλά</w:t>
      </w:r>
      <w:proofErr w:type="spellEnd"/>
      <w:r w:rsidRPr="00B527A8">
        <w:rPr>
          <w:rFonts w:ascii="Times New Roman" w:eastAsia="Times New Roman" w:hAnsi="Times New Roman" w:cs="Times New Roman"/>
          <w:color w:val="333333"/>
          <w:sz w:val="24"/>
          <w:szCs w:val="24"/>
          <w:lang w:eastAsia="el-GR"/>
        </w:rPr>
        <w:t xml:space="preserve"> τα καταστήματα έχουν ξενικό ονόματα</w:t>
      </w:r>
    </w:p>
    <w:p w14:paraId="2FC84F7E"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w:t>
      </w:r>
    </w:p>
    <w:p w14:paraId="329E67B8"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Ο ήρωας αρχικά «σκιάζεται», γιατί βρίσκεται «μονάχος» σε μια μεγάλη πολιτεία. Νιώθει σαν «ξεριζωμένο δεντρί», μη μπορώντας να συνηθίσει τη μοναξιά και την ανωνυμία της μεγαλούπολης και τις φωνές του απρόσωπου πλήθους. Γρήγορα βρίσκει θάρρος και αυτοπεποίθηση, ενώ νιώθει χαρά για τα καινούρια ρούχα και τα παπούτσια του. Η ζωντάνια και η ομορφιά του πρωτόγνωρου τοπίου του προκαλούν κατάπληξη και απορροφούν τις αισθήσεις του.</w:t>
      </w:r>
    </w:p>
    <w:p w14:paraId="01FDDA9C"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Μαγεμένος, θαμπωμένος, χαρούμενος, ελεύθερος, χάνεται μέσα στο πλήθος. Μεταμορφωμένος, θέλει να τα δει όλα και αρχίζει να ονειρεύεται.</w:t>
      </w:r>
    </w:p>
    <w:p w14:paraId="02B84135"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w:t>
      </w:r>
    </w:p>
    <w:p w14:paraId="71AA3A03"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b/>
          <w:bCs/>
          <w:color w:val="333333"/>
          <w:sz w:val="24"/>
          <w:szCs w:val="24"/>
          <w:lang w:eastAsia="el-GR"/>
        </w:rPr>
        <w:t>Οι ΑΝΑΜΝΗΣΕΙΣ του αφηγητή. Θυμάται:</w:t>
      </w:r>
    </w:p>
    <w:p w14:paraId="2A8078ED" w14:textId="77777777" w:rsidR="00B527A8" w:rsidRPr="00B527A8" w:rsidRDefault="00B527A8" w:rsidP="00B527A8">
      <w:pPr>
        <w:numPr>
          <w:ilvl w:val="0"/>
          <w:numId w:val="6"/>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xml:space="preserve">τα μαθήματα του δασκάλου Π. </w:t>
      </w:r>
      <w:proofErr w:type="spellStart"/>
      <w:r w:rsidRPr="00B527A8">
        <w:rPr>
          <w:rFonts w:ascii="Times New Roman" w:eastAsia="Times New Roman" w:hAnsi="Times New Roman" w:cs="Times New Roman"/>
          <w:color w:val="333333"/>
          <w:sz w:val="24"/>
          <w:szCs w:val="24"/>
          <w:lang w:eastAsia="el-GR"/>
        </w:rPr>
        <w:t>Λαρίου</w:t>
      </w:r>
      <w:proofErr w:type="spellEnd"/>
      <w:r w:rsidRPr="00B527A8">
        <w:rPr>
          <w:rFonts w:ascii="Times New Roman" w:eastAsia="Times New Roman" w:hAnsi="Times New Roman" w:cs="Times New Roman"/>
          <w:color w:val="333333"/>
          <w:sz w:val="24"/>
          <w:szCs w:val="24"/>
          <w:lang w:eastAsia="el-GR"/>
        </w:rPr>
        <w:t xml:space="preserve"> από το βιβλίο «Χρηστοήθεια»</w:t>
      </w:r>
    </w:p>
    <w:p w14:paraId="1DABE767" w14:textId="77777777" w:rsidR="00B527A8" w:rsidRPr="00B527A8" w:rsidRDefault="00B527A8" w:rsidP="00B527A8">
      <w:pPr>
        <w:numPr>
          <w:ilvl w:val="0"/>
          <w:numId w:val="6"/>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τις ιστορίες του Χρίστου του οργανοπαίκτη για την ομορφιά της Σμύρνης</w:t>
      </w:r>
    </w:p>
    <w:p w14:paraId="66D922F2" w14:textId="77777777" w:rsidR="00B527A8" w:rsidRPr="00B527A8" w:rsidRDefault="00B527A8" w:rsidP="00B527A8">
      <w:pPr>
        <w:numPr>
          <w:ilvl w:val="0"/>
          <w:numId w:val="6"/>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την επίσκεψη με τη μάνα του στην εκκλησία, όταν ήταν μικρός και το πελώριο μάτι του Θεού</w:t>
      </w:r>
    </w:p>
    <w:p w14:paraId="331E9786" w14:textId="77777777" w:rsidR="00B527A8" w:rsidRPr="00B527A8" w:rsidRDefault="00B527A8" w:rsidP="00B527A8">
      <w:pPr>
        <w:numPr>
          <w:ilvl w:val="0"/>
          <w:numId w:val="6"/>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xml:space="preserve">τη φτώχεια, τη χαμηλή κοινωνική θέση και τον ξυλοδαρμό από τον πατέρα του («εδώ στη Σμύρνη θα μπορούσα να κάνω όνειρα, δίχως να τρώω ξύλο», «Κυρ δάσκαλε, να με </w:t>
      </w:r>
      <w:proofErr w:type="spellStart"/>
      <w:r w:rsidRPr="00B527A8">
        <w:rPr>
          <w:rFonts w:ascii="Times New Roman" w:eastAsia="Times New Roman" w:hAnsi="Times New Roman" w:cs="Times New Roman"/>
          <w:color w:val="333333"/>
          <w:sz w:val="24"/>
          <w:szCs w:val="24"/>
          <w:lang w:eastAsia="el-GR"/>
        </w:rPr>
        <w:t>συμπαθάς</w:t>
      </w:r>
      <w:proofErr w:type="spellEnd"/>
      <w:r w:rsidRPr="00B527A8">
        <w:rPr>
          <w:rFonts w:ascii="Times New Roman" w:eastAsia="Times New Roman" w:hAnsi="Times New Roman" w:cs="Times New Roman"/>
          <w:color w:val="333333"/>
          <w:sz w:val="24"/>
          <w:szCs w:val="24"/>
          <w:lang w:eastAsia="el-GR"/>
        </w:rPr>
        <w:t xml:space="preserve">. </w:t>
      </w:r>
      <w:proofErr w:type="spellStart"/>
      <w:r w:rsidRPr="00B527A8">
        <w:rPr>
          <w:rFonts w:ascii="Times New Roman" w:eastAsia="Times New Roman" w:hAnsi="Times New Roman" w:cs="Times New Roman"/>
          <w:color w:val="333333"/>
          <w:sz w:val="24"/>
          <w:szCs w:val="24"/>
          <w:lang w:eastAsia="el-GR"/>
        </w:rPr>
        <w:t>Αεροκοπανιτζή</w:t>
      </w:r>
      <w:proofErr w:type="spellEnd"/>
      <w:r w:rsidRPr="00B527A8">
        <w:rPr>
          <w:rFonts w:ascii="Times New Roman" w:eastAsia="Times New Roman" w:hAnsi="Times New Roman" w:cs="Times New Roman"/>
          <w:color w:val="333333"/>
          <w:sz w:val="24"/>
          <w:szCs w:val="24"/>
          <w:lang w:eastAsia="el-GR"/>
        </w:rPr>
        <w:t xml:space="preserve"> δεν </w:t>
      </w:r>
      <w:proofErr w:type="spellStart"/>
      <w:r w:rsidRPr="00B527A8">
        <w:rPr>
          <w:rFonts w:ascii="Times New Roman" w:eastAsia="Times New Roman" w:hAnsi="Times New Roman" w:cs="Times New Roman"/>
          <w:color w:val="333333"/>
          <w:sz w:val="24"/>
          <w:szCs w:val="24"/>
          <w:lang w:eastAsia="el-GR"/>
        </w:rPr>
        <w:t>τονε</w:t>
      </w:r>
      <w:proofErr w:type="spellEnd"/>
      <w:r w:rsidRPr="00B527A8">
        <w:rPr>
          <w:rFonts w:ascii="Times New Roman" w:eastAsia="Times New Roman" w:hAnsi="Times New Roman" w:cs="Times New Roman"/>
          <w:color w:val="333333"/>
          <w:sz w:val="24"/>
          <w:szCs w:val="24"/>
          <w:lang w:eastAsia="el-GR"/>
        </w:rPr>
        <w:t xml:space="preserve"> θέλω τον </w:t>
      </w:r>
      <w:proofErr w:type="spellStart"/>
      <w:r w:rsidRPr="00B527A8">
        <w:rPr>
          <w:rFonts w:ascii="Times New Roman" w:eastAsia="Times New Roman" w:hAnsi="Times New Roman" w:cs="Times New Roman"/>
          <w:color w:val="333333"/>
          <w:sz w:val="24"/>
          <w:szCs w:val="24"/>
          <w:lang w:eastAsia="el-GR"/>
        </w:rPr>
        <w:t>υγιό</w:t>
      </w:r>
      <w:proofErr w:type="spellEnd"/>
      <w:r w:rsidRPr="00B527A8">
        <w:rPr>
          <w:rFonts w:ascii="Times New Roman" w:eastAsia="Times New Roman" w:hAnsi="Times New Roman" w:cs="Times New Roman"/>
          <w:color w:val="333333"/>
          <w:sz w:val="24"/>
          <w:szCs w:val="24"/>
          <w:lang w:eastAsia="el-GR"/>
        </w:rPr>
        <w:t xml:space="preserve"> μου. Εμείς είμαστε </w:t>
      </w:r>
      <w:proofErr w:type="spellStart"/>
      <w:r w:rsidRPr="00B527A8">
        <w:rPr>
          <w:rFonts w:ascii="Times New Roman" w:eastAsia="Times New Roman" w:hAnsi="Times New Roman" w:cs="Times New Roman"/>
          <w:color w:val="333333"/>
          <w:sz w:val="24"/>
          <w:szCs w:val="24"/>
          <w:lang w:eastAsia="el-GR"/>
        </w:rPr>
        <w:t>ρεσπέρηδες</w:t>
      </w:r>
      <w:proofErr w:type="spellEnd"/>
      <w:r w:rsidRPr="00B527A8">
        <w:rPr>
          <w:rFonts w:ascii="Times New Roman" w:eastAsia="Times New Roman" w:hAnsi="Times New Roman" w:cs="Times New Roman"/>
          <w:color w:val="333333"/>
          <w:sz w:val="24"/>
          <w:szCs w:val="24"/>
          <w:lang w:eastAsia="el-GR"/>
        </w:rPr>
        <w:t xml:space="preserve">(=αγρότες), και </w:t>
      </w:r>
      <w:proofErr w:type="spellStart"/>
      <w:r w:rsidRPr="00B527A8">
        <w:rPr>
          <w:rFonts w:ascii="Times New Roman" w:eastAsia="Times New Roman" w:hAnsi="Times New Roman" w:cs="Times New Roman"/>
          <w:color w:val="333333"/>
          <w:sz w:val="24"/>
          <w:szCs w:val="24"/>
          <w:lang w:eastAsia="el-GR"/>
        </w:rPr>
        <w:t>χρειαζούμαστε</w:t>
      </w:r>
      <w:proofErr w:type="spellEnd"/>
      <w:r w:rsidRPr="00B527A8">
        <w:rPr>
          <w:rFonts w:ascii="Times New Roman" w:eastAsia="Times New Roman" w:hAnsi="Times New Roman" w:cs="Times New Roman"/>
          <w:color w:val="333333"/>
          <w:sz w:val="24"/>
          <w:szCs w:val="24"/>
          <w:lang w:eastAsia="el-GR"/>
        </w:rPr>
        <w:t xml:space="preserve"> χέρια».</w:t>
      </w:r>
    </w:p>
    <w:p w14:paraId="37A7C1F4"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 </w:t>
      </w:r>
    </w:p>
    <w:p w14:paraId="39C8720D"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b/>
          <w:bCs/>
          <w:color w:val="333333"/>
          <w:sz w:val="24"/>
          <w:szCs w:val="24"/>
          <w:lang w:eastAsia="el-GR"/>
        </w:rPr>
        <w:t>ΦΥΛΕΣ, ΕΘΝΗ, ΠΟΛΙΤΙΣΜΟΙ της Σμύρνης:</w:t>
      </w:r>
    </w:p>
    <w:p w14:paraId="48BCCB95" w14:textId="751A9AE6" w:rsidR="00B527A8" w:rsidRPr="00C46829" w:rsidRDefault="00B527A8" w:rsidP="000D46A4">
      <w:pPr>
        <w:numPr>
          <w:ilvl w:val="0"/>
          <w:numId w:val="7"/>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C46829">
        <w:rPr>
          <w:rFonts w:ascii="Times New Roman" w:eastAsia="Times New Roman" w:hAnsi="Times New Roman" w:cs="Times New Roman"/>
          <w:color w:val="333333"/>
          <w:sz w:val="24"/>
          <w:szCs w:val="24"/>
          <w:lang w:eastAsia="el-GR"/>
        </w:rPr>
        <w:t>Έλληνες,</w:t>
      </w:r>
      <w:r w:rsidR="00C46829" w:rsidRPr="00C46829">
        <w:rPr>
          <w:rFonts w:ascii="Times New Roman" w:eastAsia="Times New Roman" w:hAnsi="Times New Roman" w:cs="Times New Roman"/>
          <w:color w:val="333333"/>
          <w:sz w:val="24"/>
          <w:szCs w:val="24"/>
          <w:lang w:eastAsia="el-GR"/>
        </w:rPr>
        <w:t xml:space="preserve"> </w:t>
      </w:r>
      <w:r w:rsidRPr="00C46829">
        <w:rPr>
          <w:rFonts w:ascii="Times New Roman" w:eastAsia="Times New Roman" w:hAnsi="Times New Roman" w:cs="Times New Roman"/>
          <w:color w:val="333333"/>
          <w:sz w:val="24"/>
          <w:szCs w:val="24"/>
          <w:lang w:eastAsia="el-GR"/>
        </w:rPr>
        <w:t>Τούρκοι,</w:t>
      </w:r>
      <w:r w:rsidR="00C46829" w:rsidRPr="00C46829">
        <w:rPr>
          <w:rFonts w:ascii="Times New Roman" w:eastAsia="Times New Roman" w:hAnsi="Times New Roman" w:cs="Times New Roman"/>
          <w:color w:val="333333"/>
          <w:sz w:val="24"/>
          <w:szCs w:val="24"/>
          <w:lang w:eastAsia="el-GR"/>
        </w:rPr>
        <w:t xml:space="preserve"> </w:t>
      </w:r>
      <w:r w:rsidRPr="00C46829">
        <w:rPr>
          <w:rFonts w:ascii="Times New Roman" w:eastAsia="Times New Roman" w:hAnsi="Times New Roman" w:cs="Times New Roman"/>
          <w:color w:val="333333"/>
          <w:sz w:val="24"/>
          <w:szCs w:val="24"/>
          <w:lang w:eastAsia="el-GR"/>
        </w:rPr>
        <w:t>Εβραίοι,</w:t>
      </w:r>
      <w:r w:rsidR="00C46829" w:rsidRPr="00C46829">
        <w:rPr>
          <w:rFonts w:ascii="Times New Roman" w:eastAsia="Times New Roman" w:hAnsi="Times New Roman" w:cs="Times New Roman"/>
          <w:color w:val="333333"/>
          <w:sz w:val="24"/>
          <w:szCs w:val="24"/>
          <w:lang w:eastAsia="el-GR"/>
        </w:rPr>
        <w:t xml:space="preserve"> </w:t>
      </w:r>
      <w:r w:rsidRPr="00C46829">
        <w:rPr>
          <w:rFonts w:ascii="Times New Roman" w:eastAsia="Times New Roman" w:hAnsi="Times New Roman" w:cs="Times New Roman"/>
          <w:color w:val="333333"/>
          <w:sz w:val="24"/>
          <w:szCs w:val="24"/>
          <w:lang w:eastAsia="el-GR"/>
        </w:rPr>
        <w:t>Λεβαντίνοι (Ευρωπαίοι)</w:t>
      </w:r>
    </w:p>
    <w:p w14:paraId="0DDAF6A3" w14:textId="77777777" w:rsidR="00B527A8" w:rsidRPr="00B527A8" w:rsidRDefault="00B527A8" w:rsidP="00B527A8">
      <w:pPr>
        <w:shd w:val="clear" w:color="auto" w:fill="FFFFFF"/>
        <w:spacing w:before="100" w:beforeAutospacing="1" w:after="100" w:afterAutospacing="1" w:line="315"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w:t>
      </w:r>
    </w:p>
    <w:p w14:paraId="24348716" w14:textId="77777777" w:rsidR="00B527A8" w:rsidRPr="00B527A8" w:rsidRDefault="00B527A8" w:rsidP="00B527A8">
      <w:pPr>
        <w:numPr>
          <w:ilvl w:val="0"/>
          <w:numId w:val="8"/>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Έντονη κοινωνική ζωή</w:t>
      </w:r>
    </w:p>
    <w:p w14:paraId="0E2F0F7E" w14:textId="77777777" w:rsidR="00B527A8" w:rsidRPr="00B527A8" w:rsidRDefault="00B527A8" w:rsidP="00B527A8">
      <w:pPr>
        <w:numPr>
          <w:ilvl w:val="0"/>
          <w:numId w:val="8"/>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Κοσμοπολίτικος χαρακτήρας</w:t>
      </w:r>
    </w:p>
    <w:p w14:paraId="3103994D" w14:textId="7C6559DE" w:rsidR="00BE3C4B" w:rsidRPr="00C46829" w:rsidRDefault="00B527A8" w:rsidP="00C46829">
      <w:pPr>
        <w:numPr>
          <w:ilvl w:val="0"/>
          <w:numId w:val="8"/>
        </w:numPr>
        <w:shd w:val="clear" w:color="auto" w:fill="FFFFFF"/>
        <w:spacing w:before="100" w:beforeAutospacing="1" w:after="100" w:afterAutospacing="1" w:line="360" w:lineRule="atLeast"/>
        <w:jc w:val="both"/>
        <w:rPr>
          <w:rFonts w:ascii="Times New Roman" w:eastAsia="Times New Roman" w:hAnsi="Times New Roman" w:cs="Times New Roman"/>
          <w:color w:val="333333"/>
          <w:sz w:val="24"/>
          <w:szCs w:val="24"/>
          <w:lang w:eastAsia="el-GR"/>
        </w:rPr>
      </w:pPr>
      <w:r w:rsidRPr="00B527A8">
        <w:rPr>
          <w:rFonts w:ascii="Times New Roman" w:eastAsia="Times New Roman" w:hAnsi="Times New Roman" w:cs="Times New Roman"/>
          <w:color w:val="333333"/>
          <w:sz w:val="24"/>
          <w:szCs w:val="24"/>
          <w:lang w:eastAsia="el-GR"/>
        </w:rPr>
        <w:t>Πολυεθνικό-πολυπολιτισμικό περιβάλλον</w:t>
      </w:r>
    </w:p>
    <w:sectPr w:rsidR="00BE3C4B" w:rsidRPr="00C468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9DF"/>
    <w:multiLevelType w:val="multilevel"/>
    <w:tmpl w:val="18364D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F07B1"/>
    <w:multiLevelType w:val="multilevel"/>
    <w:tmpl w:val="612067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D7B41"/>
    <w:multiLevelType w:val="multilevel"/>
    <w:tmpl w:val="642A16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C56F4"/>
    <w:multiLevelType w:val="multilevel"/>
    <w:tmpl w:val="52829D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226AB"/>
    <w:multiLevelType w:val="multilevel"/>
    <w:tmpl w:val="5B60DB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E1102"/>
    <w:multiLevelType w:val="multilevel"/>
    <w:tmpl w:val="4C222B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26A19"/>
    <w:multiLevelType w:val="multilevel"/>
    <w:tmpl w:val="018A46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267A8"/>
    <w:multiLevelType w:val="multilevel"/>
    <w:tmpl w:val="C5BA18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66098442">
    <w:abstractNumId w:val="4"/>
  </w:num>
  <w:num w:numId="2" w16cid:durableId="317459896">
    <w:abstractNumId w:val="3"/>
  </w:num>
  <w:num w:numId="3" w16cid:durableId="2108497174">
    <w:abstractNumId w:val="6"/>
  </w:num>
  <w:num w:numId="4" w16cid:durableId="2117871451">
    <w:abstractNumId w:val="5"/>
  </w:num>
  <w:num w:numId="5" w16cid:durableId="1962685352">
    <w:abstractNumId w:val="1"/>
  </w:num>
  <w:num w:numId="6" w16cid:durableId="67306824">
    <w:abstractNumId w:val="2"/>
  </w:num>
  <w:num w:numId="7" w16cid:durableId="1382435740">
    <w:abstractNumId w:val="0"/>
  </w:num>
  <w:num w:numId="8" w16cid:durableId="1646201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0C"/>
    <w:rsid w:val="001B580C"/>
    <w:rsid w:val="00B527A8"/>
    <w:rsid w:val="00BE3C4B"/>
    <w:rsid w:val="00C468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BA75"/>
  <w15:chartTrackingRefBased/>
  <w15:docId w15:val="{C3B0D07C-29E2-4153-BBD2-E6E36EAE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6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697</Words>
  <Characters>3767</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3</cp:revision>
  <dcterms:created xsi:type="dcterms:W3CDTF">2022-05-19T21:31:00Z</dcterms:created>
  <dcterms:modified xsi:type="dcterms:W3CDTF">2022-05-21T21:22:00Z</dcterms:modified>
</cp:coreProperties>
</file>