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01E4B" w14:textId="77777777" w:rsidR="00BA7847" w:rsidRDefault="00BA7847" w:rsidP="00BA7847">
      <w:pPr>
        <w:jc w:val="center"/>
        <w:rPr>
          <w:rFonts w:ascii="Times New Roman" w:hAnsi="Times New Roman" w:cs="Times New Roman"/>
          <w:sz w:val="24"/>
          <w:szCs w:val="24"/>
        </w:rPr>
      </w:pPr>
      <w:r w:rsidRPr="00BA7847">
        <w:rPr>
          <w:rFonts w:ascii="Times New Roman" w:hAnsi="Times New Roman" w:cs="Times New Roman"/>
          <w:sz w:val="24"/>
          <w:szCs w:val="24"/>
        </w:rPr>
        <w:t xml:space="preserve">Η ΚΥΡΙΑ ΝΙΤΣΑ </w:t>
      </w:r>
    </w:p>
    <w:p w14:paraId="0B46F9E0" w14:textId="363AA95D" w:rsidR="00BA7847" w:rsidRDefault="00BA7847" w:rsidP="00BA7847">
      <w:pPr>
        <w:jc w:val="center"/>
        <w:rPr>
          <w:rFonts w:ascii="Times New Roman" w:hAnsi="Times New Roman" w:cs="Times New Roman"/>
          <w:sz w:val="24"/>
          <w:szCs w:val="24"/>
        </w:rPr>
      </w:pPr>
      <w:r w:rsidRPr="00BA7847">
        <w:rPr>
          <w:rFonts w:ascii="Times New Roman" w:hAnsi="Times New Roman" w:cs="Times New Roman"/>
          <w:sz w:val="24"/>
          <w:szCs w:val="24"/>
        </w:rPr>
        <w:t>Μ. Κ</w:t>
      </w:r>
      <w:proofErr w:type="spellStart"/>
      <w:r w:rsidRPr="00BA7847">
        <w:rPr>
          <w:rFonts w:ascii="Times New Roman" w:hAnsi="Times New Roman" w:cs="Times New Roman"/>
          <w:sz w:val="24"/>
          <w:szCs w:val="24"/>
        </w:rPr>
        <w:t>αραγάτσης</w:t>
      </w:r>
      <w:proofErr w:type="spellEnd"/>
    </w:p>
    <w:p w14:paraId="419CC4E7" w14:textId="77777777" w:rsidR="00BA7847" w:rsidRPr="00BA7847" w:rsidRDefault="00BA7847" w:rsidP="00BA7847">
      <w:pPr>
        <w:jc w:val="center"/>
        <w:rPr>
          <w:rFonts w:ascii="Times New Roman" w:hAnsi="Times New Roman" w:cs="Times New Roman"/>
          <w:sz w:val="24"/>
          <w:szCs w:val="24"/>
        </w:rPr>
      </w:pPr>
    </w:p>
    <w:p w14:paraId="394F1C56" w14:textId="77777777" w:rsidR="00BA7847" w:rsidRDefault="00BA7847" w:rsidP="00BA7847">
      <w:pPr>
        <w:jc w:val="both"/>
        <w:rPr>
          <w:rFonts w:ascii="Times New Roman" w:hAnsi="Times New Roman" w:cs="Times New Roman"/>
          <w:sz w:val="24"/>
          <w:szCs w:val="24"/>
        </w:rPr>
      </w:pPr>
      <w:r w:rsidRPr="00BA7847">
        <w:rPr>
          <w:rFonts w:ascii="Times New Roman" w:hAnsi="Times New Roman" w:cs="Times New Roman"/>
          <w:b/>
          <w:bCs/>
          <w:sz w:val="24"/>
          <w:szCs w:val="24"/>
        </w:rPr>
        <w:t>Αφηγητής</w:t>
      </w:r>
      <w:r w:rsidRPr="00BA7847">
        <w:rPr>
          <w:rFonts w:ascii="Times New Roman" w:hAnsi="Times New Roman" w:cs="Times New Roman"/>
          <w:sz w:val="24"/>
          <w:szCs w:val="24"/>
        </w:rPr>
        <w:t xml:space="preserve">: </w:t>
      </w:r>
      <w:proofErr w:type="spellStart"/>
      <w:r w:rsidRPr="00BA7847">
        <w:rPr>
          <w:rFonts w:ascii="Times New Roman" w:hAnsi="Times New Roman" w:cs="Times New Roman"/>
          <w:sz w:val="24"/>
          <w:szCs w:val="24"/>
        </w:rPr>
        <w:t>ομοδιηγητικός</w:t>
      </w:r>
      <w:proofErr w:type="spellEnd"/>
      <w:r w:rsidRPr="00BA7847">
        <w:rPr>
          <w:rFonts w:ascii="Times New Roman" w:hAnsi="Times New Roman" w:cs="Times New Roman"/>
          <w:sz w:val="24"/>
          <w:szCs w:val="24"/>
        </w:rPr>
        <w:t xml:space="preserve"> (εσωτερική εστίαση = από την οπτική γωνία του αφηγητή – του ενηλίκου, του παρόντος). </w:t>
      </w:r>
    </w:p>
    <w:p w14:paraId="64683581" w14:textId="6516DDFD" w:rsidR="00BA7847" w:rsidRPr="00BA7847" w:rsidRDefault="00BA7847" w:rsidP="00BA7847">
      <w:pPr>
        <w:jc w:val="both"/>
        <w:rPr>
          <w:rFonts w:ascii="Times New Roman" w:hAnsi="Times New Roman" w:cs="Times New Roman"/>
          <w:sz w:val="24"/>
          <w:szCs w:val="24"/>
        </w:rPr>
      </w:pPr>
      <w:r w:rsidRPr="00BA7847">
        <w:rPr>
          <w:rFonts w:ascii="Times New Roman" w:hAnsi="Times New Roman" w:cs="Times New Roman"/>
          <w:sz w:val="24"/>
          <w:szCs w:val="24"/>
        </w:rPr>
        <w:t>Προσοχή στη συνεχή επικοινωνία του αφηγητή με τον αναγνώστη (διαλέγεται μαζί του – χρήση β΄ πληθ. προσώπου).</w:t>
      </w:r>
    </w:p>
    <w:p w14:paraId="0CD98FB3" w14:textId="77777777" w:rsidR="00BA7847" w:rsidRPr="00BA7847" w:rsidRDefault="00BA7847" w:rsidP="00BA7847">
      <w:pPr>
        <w:jc w:val="both"/>
        <w:rPr>
          <w:rFonts w:ascii="Times New Roman" w:hAnsi="Times New Roman" w:cs="Times New Roman"/>
          <w:sz w:val="24"/>
          <w:szCs w:val="24"/>
        </w:rPr>
      </w:pPr>
    </w:p>
    <w:p w14:paraId="0DC558E3" w14:textId="77777777" w:rsidR="00BA7847" w:rsidRDefault="00BA7847" w:rsidP="00BA7847">
      <w:pPr>
        <w:jc w:val="both"/>
        <w:rPr>
          <w:rFonts w:ascii="Times New Roman" w:hAnsi="Times New Roman" w:cs="Times New Roman"/>
          <w:sz w:val="24"/>
          <w:szCs w:val="24"/>
        </w:rPr>
      </w:pPr>
      <w:r w:rsidRPr="00BA7847">
        <w:rPr>
          <w:rFonts w:ascii="Times New Roman" w:hAnsi="Times New Roman" w:cs="Times New Roman"/>
          <w:b/>
          <w:bCs/>
          <w:sz w:val="24"/>
          <w:szCs w:val="24"/>
        </w:rPr>
        <w:t>Αφηγηματικές τεχνικές</w:t>
      </w:r>
      <w:r w:rsidRPr="00BA7847">
        <w:rPr>
          <w:rFonts w:ascii="Times New Roman" w:hAnsi="Times New Roman" w:cs="Times New Roman"/>
          <w:sz w:val="24"/>
          <w:szCs w:val="24"/>
        </w:rPr>
        <w:t xml:space="preserve">:  </w:t>
      </w:r>
    </w:p>
    <w:p w14:paraId="18B16CDD" w14:textId="77777777" w:rsidR="00BA7847" w:rsidRDefault="00BA7847" w:rsidP="00BA7847">
      <w:pPr>
        <w:pStyle w:val="a3"/>
        <w:numPr>
          <w:ilvl w:val="0"/>
          <w:numId w:val="1"/>
        </w:numPr>
        <w:jc w:val="both"/>
        <w:rPr>
          <w:rFonts w:ascii="Times New Roman" w:hAnsi="Times New Roman" w:cs="Times New Roman"/>
          <w:sz w:val="24"/>
          <w:szCs w:val="24"/>
        </w:rPr>
      </w:pPr>
      <w:r w:rsidRPr="00BA7847">
        <w:rPr>
          <w:rFonts w:ascii="Times New Roman" w:hAnsi="Times New Roman" w:cs="Times New Roman"/>
          <w:sz w:val="24"/>
          <w:szCs w:val="24"/>
        </w:rPr>
        <w:t xml:space="preserve">περιγραφή, </w:t>
      </w:r>
    </w:p>
    <w:p w14:paraId="3BCD844A" w14:textId="77777777" w:rsidR="00BA7847" w:rsidRDefault="00BA7847" w:rsidP="00BA7847">
      <w:pPr>
        <w:pStyle w:val="a3"/>
        <w:numPr>
          <w:ilvl w:val="0"/>
          <w:numId w:val="1"/>
        </w:numPr>
        <w:jc w:val="both"/>
        <w:rPr>
          <w:rFonts w:ascii="Times New Roman" w:hAnsi="Times New Roman" w:cs="Times New Roman"/>
          <w:sz w:val="24"/>
          <w:szCs w:val="24"/>
        </w:rPr>
      </w:pPr>
      <w:r w:rsidRPr="00BA7847">
        <w:rPr>
          <w:rFonts w:ascii="Times New Roman" w:hAnsi="Times New Roman" w:cs="Times New Roman"/>
          <w:sz w:val="24"/>
          <w:szCs w:val="24"/>
        </w:rPr>
        <w:t xml:space="preserve">αφήγηση, </w:t>
      </w:r>
    </w:p>
    <w:p w14:paraId="292EF732" w14:textId="77777777" w:rsidR="00BA7847" w:rsidRDefault="00BA7847" w:rsidP="00BA7847">
      <w:pPr>
        <w:pStyle w:val="a3"/>
        <w:numPr>
          <w:ilvl w:val="0"/>
          <w:numId w:val="1"/>
        </w:numPr>
        <w:jc w:val="both"/>
        <w:rPr>
          <w:rFonts w:ascii="Times New Roman" w:hAnsi="Times New Roman" w:cs="Times New Roman"/>
          <w:sz w:val="24"/>
          <w:szCs w:val="24"/>
        </w:rPr>
      </w:pPr>
      <w:r w:rsidRPr="00BA7847">
        <w:rPr>
          <w:rFonts w:ascii="Times New Roman" w:hAnsi="Times New Roman" w:cs="Times New Roman"/>
          <w:sz w:val="24"/>
          <w:szCs w:val="24"/>
        </w:rPr>
        <w:t>εσωτερικός μονόλογος,</w:t>
      </w:r>
    </w:p>
    <w:p w14:paraId="116A86D8" w14:textId="5658D6A2" w:rsidR="00BA7847" w:rsidRPr="00BA7847" w:rsidRDefault="00BA7847" w:rsidP="00BA7847">
      <w:pPr>
        <w:pStyle w:val="a3"/>
        <w:numPr>
          <w:ilvl w:val="0"/>
          <w:numId w:val="1"/>
        </w:numPr>
        <w:jc w:val="both"/>
        <w:rPr>
          <w:rFonts w:ascii="Times New Roman" w:hAnsi="Times New Roman" w:cs="Times New Roman"/>
          <w:sz w:val="24"/>
          <w:szCs w:val="24"/>
        </w:rPr>
      </w:pPr>
      <w:r w:rsidRPr="00BA7847">
        <w:rPr>
          <w:rFonts w:ascii="Times New Roman" w:hAnsi="Times New Roman" w:cs="Times New Roman"/>
          <w:sz w:val="24"/>
          <w:szCs w:val="24"/>
        </w:rPr>
        <w:t>«φανταστικός» διάλογος.</w:t>
      </w:r>
    </w:p>
    <w:p w14:paraId="3EC3C484" w14:textId="77777777" w:rsidR="00BA7847" w:rsidRPr="00BA7847" w:rsidRDefault="00BA7847" w:rsidP="00BA7847">
      <w:pPr>
        <w:jc w:val="both"/>
        <w:rPr>
          <w:rFonts w:ascii="Times New Roman" w:hAnsi="Times New Roman" w:cs="Times New Roman"/>
          <w:sz w:val="24"/>
          <w:szCs w:val="24"/>
        </w:rPr>
      </w:pPr>
    </w:p>
    <w:p w14:paraId="7756D0B2" w14:textId="31379146" w:rsidR="00BA7847" w:rsidRPr="00BA7847" w:rsidRDefault="00BA7847" w:rsidP="00BA7847">
      <w:pPr>
        <w:jc w:val="both"/>
        <w:rPr>
          <w:rFonts w:ascii="Times New Roman" w:hAnsi="Times New Roman" w:cs="Times New Roman"/>
          <w:sz w:val="24"/>
          <w:szCs w:val="24"/>
        </w:rPr>
      </w:pPr>
      <w:r w:rsidRPr="00BA7847">
        <w:rPr>
          <w:rFonts w:ascii="Times New Roman" w:hAnsi="Times New Roman" w:cs="Times New Roman"/>
          <w:b/>
          <w:bCs/>
          <w:sz w:val="24"/>
          <w:szCs w:val="24"/>
        </w:rPr>
        <w:t>Εκφραστικά μέσα</w:t>
      </w:r>
      <w:r w:rsidRPr="00BA7847">
        <w:rPr>
          <w:rFonts w:ascii="Times New Roman" w:hAnsi="Times New Roman" w:cs="Times New Roman"/>
          <w:sz w:val="24"/>
          <w:szCs w:val="24"/>
        </w:rPr>
        <w:t>: μεταφορές, προσωποποιήσεις</w:t>
      </w:r>
      <w:r>
        <w:rPr>
          <w:rFonts w:ascii="Times New Roman" w:hAnsi="Times New Roman" w:cs="Times New Roman"/>
          <w:sz w:val="24"/>
          <w:szCs w:val="24"/>
        </w:rPr>
        <w:t xml:space="preserve">, </w:t>
      </w:r>
      <w:r w:rsidRPr="00BA7847">
        <w:rPr>
          <w:rFonts w:ascii="Times New Roman" w:hAnsi="Times New Roman" w:cs="Times New Roman"/>
          <w:sz w:val="24"/>
          <w:szCs w:val="24"/>
        </w:rPr>
        <w:t>παρομοιώσεις, αντιθέσεις, εικόνες, επαναλήψεις</w:t>
      </w:r>
    </w:p>
    <w:p w14:paraId="58912736" w14:textId="77777777" w:rsidR="00BA7847" w:rsidRPr="00BA7847" w:rsidRDefault="00BA7847" w:rsidP="00BA7847">
      <w:pPr>
        <w:jc w:val="both"/>
        <w:rPr>
          <w:rFonts w:ascii="Times New Roman" w:hAnsi="Times New Roman" w:cs="Times New Roman"/>
          <w:sz w:val="24"/>
          <w:szCs w:val="24"/>
        </w:rPr>
      </w:pPr>
    </w:p>
    <w:p w14:paraId="539A27D8" w14:textId="77777777" w:rsidR="00BA7847" w:rsidRPr="00BA7847" w:rsidRDefault="00BA7847" w:rsidP="00BA7847">
      <w:pPr>
        <w:jc w:val="both"/>
        <w:rPr>
          <w:rFonts w:ascii="Times New Roman" w:hAnsi="Times New Roman" w:cs="Times New Roman"/>
          <w:sz w:val="24"/>
          <w:szCs w:val="24"/>
        </w:rPr>
      </w:pPr>
      <w:r w:rsidRPr="00BA7847">
        <w:rPr>
          <w:rFonts w:ascii="Times New Roman" w:hAnsi="Times New Roman" w:cs="Times New Roman"/>
          <w:b/>
          <w:bCs/>
          <w:sz w:val="24"/>
          <w:szCs w:val="24"/>
        </w:rPr>
        <w:t>Γλώσσα</w:t>
      </w:r>
      <w:r w:rsidRPr="00BA7847">
        <w:rPr>
          <w:rFonts w:ascii="Times New Roman" w:hAnsi="Times New Roman" w:cs="Times New Roman"/>
          <w:sz w:val="24"/>
          <w:szCs w:val="24"/>
        </w:rPr>
        <w:t>: απλή, καθημερινή</w:t>
      </w:r>
    </w:p>
    <w:p w14:paraId="5BF77284" w14:textId="77777777" w:rsidR="00BA7847" w:rsidRPr="00BA7847" w:rsidRDefault="00BA7847" w:rsidP="00BA7847">
      <w:pPr>
        <w:jc w:val="both"/>
        <w:rPr>
          <w:rFonts w:ascii="Times New Roman" w:hAnsi="Times New Roman" w:cs="Times New Roman"/>
          <w:sz w:val="24"/>
          <w:szCs w:val="24"/>
        </w:rPr>
      </w:pPr>
    </w:p>
    <w:p w14:paraId="3EF1251E" w14:textId="77777777" w:rsidR="00BA7847" w:rsidRPr="00BA7847" w:rsidRDefault="00BA7847" w:rsidP="00BA7847">
      <w:pPr>
        <w:jc w:val="both"/>
        <w:rPr>
          <w:rFonts w:ascii="Times New Roman" w:hAnsi="Times New Roman" w:cs="Times New Roman"/>
          <w:sz w:val="24"/>
          <w:szCs w:val="24"/>
        </w:rPr>
      </w:pPr>
      <w:r w:rsidRPr="00BA7847">
        <w:rPr>
          <w:rFonts w:ascii="Times New Roman" w:hAnsi="Times New Roman" w:cs="Times New Roman"/>
          <w:b/>
          <w:bCs/>
          <w:sz w:val="24"/>
          <w:szCs w:val="24"/>
        </w:rPr>
        <w:t>Ύφος</w:t>
      </w:r>
      <w:r w:rsidRPr="00BA7847">
        <w:rPr>
          <w:rFonts w:ascii="Times New Roman" w:hAnsi="Times New Roman" w:cs="Times New Roman"/>
          <w:sz w:val="24"/>
          <w:szCs w:val="24"/>
        </w:rPr>
        <w:t>: ζωντανό, ανάλαφρο, τρυφερό, νοσταλγικό, εξομολογητικό, με κάποια χιουμοριστική και ειρωνική διάθεση</w:t>
      </w:r>
    </w:p>
    <w:p w14:paraId="4429D0B5" w14:textId="77777777" w:rsidR="00BA7847" w:rsidRPr="00BA7847" w:rsidRDefault="00BA7847" w:rsidP="00BA7847">
      <w:pPr>
        <w:jc w:val="both"/>
        <w:rPr>
          <w:rFonts w:ascii="Times New Roman" w:hAnsi="Times New Roman" w:cs="Times New Roman"/>
          <w:sz w:val="24"/>
          <w:szCs w:val="24"/>
        </w:rPr>
      </w:pPr>
    </w:p>
    <w:p w14:paraId="13387D4F" w14:textId="77777777" w:rsidR="00BA7847" w:rsidRPr="00BA7847" w:rsidRDefault="00BA7847" w:rsidP="00BA7847">
      <w:pPr>
        <w:jc w:val="both"/>
        <w:rPr>
          <w:rFonts w:ascii="Times New Roman" w:hAnsi="Times New Roman" w:cs="Times New Roman"/>
          <w:sz w:val="24"/>
          <w:szCs w:val="24"/>
        </w:rPr>
      </w:pPr>
      <w:r w:rsidRPr="00BA7847">
        <w:rPr>
          <w:rFonts w:ascii="Times New Roman" w:hAnsi="Times New Roman" w:cs="Times New Roman"/>
          <w:b/>
          <w:bCs/>
          <w:sz w:val="24"/>
          <w:szCs w:val="24"/>
        </w:rPr>
        <w:t>Αναδρομική  αφήγηση</w:t>
      </w:r>
      <w:r w:rsidRPr="00BA7847">
        <w:rPr>
          <w:rFonts w:ascii="Times New Roman" w:hAnsi="Times New Roman" w:cs="Times New Roman"/>
          <w:sz w:val="24"/>
          <w:szCs w:val="24"/>
        </w:rPr>
        <w:t>–διαρκής κίνηση ανάμεσα στο παρελθόν και το παρόν της αφήγησης.</w:t>
      </w:r>
    </w:p>
    <w:p w14:paraId="792BF319" w14:textId="77777777" w:rsidR="00BA7847" w:rsidRPr="00BA7847" w:rsidRDefault="00BA7847" w:rsidP="00BA7847">
      <w:pPr>
        <w:jc w:val="both"/>
        <w:rPr>
          <w:rFonts w:ascii="Times New Roman" w:hAnsi="Times New Roman" w:cs="Times New Roman"/>
          <w:sz w:val="24"/>
          <w:szCs w:val="24"/>
        </w:rPr>
      </w:pPr>
    </w:p>
    <w:p w14:paraId="599CB1A1" w14:textId="77777777" w:rsidR="00BA7847" w:rsidRDefault="00BA7847" w:rsidP="00BA7847">
      <w:pPr>
        <w:jc w:val="both"/>
        <w:rPr>
          <w:rFonts w:ascii="Times New Roman" w:hAnsi="Times New Roman" w:cs="Times New Roman"/>
          <w:sz w:val="24"/>
          <w:szCs w:val="24"/>
        </w:rPr>
      </w:pPr>
      <w:r w:rsidRPr="00BA7847">
        <w:rPr>
          <w:rFonts w:ascii="Times New Roman" w:hAnsi="Times New Roman" w:cs="Times New Roman"/>
          <w:b/>
          <w:bCs/>
          <w:sz w:val="24"/>
          <w:szCs w:val="24"/>
        </w:rPr>
        <w:t>θεματικές ενότητες</w:t>
      </w:r>
      <w:r w:rsidRPr="00BA7847">
        <w:rPr>
          <w:rFonts w:ascii="Times New Roman" w:hAnsi="Times New Roman" w:cs="Times New Roman"/>
          <w:sz w:val="24"/>
          <w:szCs w:val="24"/>
        </w:rPr>
        <w:t xml:space="preserve">: </w:t>
      </w:r>
    </w:p>
    <w:p w14:paraId="10ED5572" w14:textId="77777777" w:rsidR="00BA7847" w:rsidRDefault="00BA7847" w:rsidP="00BA7847">
      <w:pPr>
        <w:jc w:val="both"/>
        <w:rPr>
          <w:rFonts w:ascii="Times New Roman" w:hAnsi="Times New Roman" w:cs="Times New Roman"/>
          <w:sz w:val="24"/>
          <w:szCs w:val="24"/>
        </w:rPr>
      </w:pPr>
      <w:r w:rsidRPr="00BA7847">
        <w:rPr>
          <w:rFonts w:ascii="Times New Roman" w:hAnsi="Times New Roman" w:cs="Times New Roman"/>
          <w:sz w:val="24"/>
          <w:szCs w:val="24"/>
        </w:rPr>
        <w:t xml:space="preserve">1. Η πρώτη μου αγάπη …ξέρω κι εγώ….  </w:t>
      </w:r>
    </w:p>
    <w:p w14:paraId="4F674EE0" w14:textId="77777777" w:rsidR="00BA7847" w:rsidRDefault="00BA7847" w:rsidP="00BA7847">
      <w:pPr>
        <w:jc w:val="both"/>
        <w:rPr>
          <w:rFonts w:ascii="Times New Roman" w:hAnsi="Times New Roman" w:cs="Times New Roman"/>
          <w:sz w:val="24"/>
          <w:szCs w:val="24"/>
        </w:rPr>
      </w:pPr>
      <w:r w:rsidRPr="00BA7847">
        <w:rPr>
          <w:rFonts w:ascii="Times New Roman" w:hAnsi="Times New Roman" w:cs="Times New Roman"/>
          <w:sz w:val="24"/>
          <w:szCs w:val="24"/>
        </w:rPr>
        <w:t xml:space="preserve">2. Ήταν ένα λευκό διάφανο … σαν μια πνοή καθαρού αέρα. </w:t>
      </w:r>
    </w:p>
    <w:p w14:paraId="308889FF" w14:textId="77777777" w:rsidR="00BA7847" w:rsidRDefault="00BA7847" w:rsidP="00BA7847">
      <w:pPr>
        <w:jc w:val="both"/>
        <w:rPr>
          <w:rFonts w:ascii="Times New Roman" w:hAnsi="Times New Roman" w:cs="Times New Roman"/>
          <w:sz w:val="24"/>
          <w:szCs w:val="24"/>
        </w:rPr>
      </w:pPr>
      <w:r w:rsidRPr="00BA7847">
        <w:rPr>
          <w:rFonts w:ascii="Times New Roman" w:hAnsi="Times New Roman" w:cs="Times New Roman"/>
          <w:sz w:val="24"/>
          <w:szCs w:val="24"/>
        </w:rPr>
        <w:t xml:space="preserve">3. Το μάθημα της κυρίας Νίτσας …του ελληνικού αλφαβήτου. </w:t>
      </w:r>
    </w:p>
    <w:p w14:paraId="2619F727" w14:textId="4949D54B" w:rsidR="00BA7847" w:rsidRPr="00BA7847" w:rsidRDefault="00BA7847" w:rsidP="00BA7847">
      <w:pPr>
        <w:jc w:val="both"/>
        <w:rPr>
          <w:rFonts w:ascii="Times New Roman" w:hAnsi="Times New Roman" w:cs="Times New Roman"/>
          <w:sz w:val="24"/>
          <w:szCs w:val="24"/>
        </w:rPr>
      </w:pPr>
      <w:r w:rsidRPr="00BA7847">
        <w:rPr>
          <w:rFonts w:ascii="Times New Roman" w:hAnsi="Times New Roman" w:cs="Times New Roman"/>
          <w:sz w:val="24"/>
          <w:szCs w:val="24"/>
        </w:rPr>
        <w:t>4. Το τέλος του ειδυλλίου …ότι δεν την αγαπώ πια.</w:t>
      </w:r>
    </w:p>
    <w:p w14:paraId="4D2B4A64" w14:textId="77777777" w:rsidR="00BA7847" w:rsidRPr="00BA7847" w:rsidRDefault="00BA7847" w:rsidP="00BA7847">
      <w:pPr>
        <w:jc w:val="both"/>
        <w:rPr>
          <w:rFonts w:ascii="Times New Roman" w:hAnsi="Times New Roman" w:cs="Times New Roman"/>
          <w:sz w:val="24"/>
          <w:szCs w:val="24"/>
        </w:rPr>
      </w:pPr>
    </w:p>
    <w:p w14:paraId="10D1B326" w14:textId="77777777" w:rsidR="00BA7847" w:rsidRPr="00BA7847" w:rsidRDefault="00BA7847" w:rsidP="00BA7847">
      <w:pPr>
        <w:jc w:val="both"/>
        <w:rPr>
          <w:rFonts w:ascii="Times New Roman" w:hAnsi="Times New Roman" w:cs="Times New Roman"/>
          <w:sz w:val="24"/>
          <w:szCs w:val="24"/>
        </w:rPr>
      </w:pPr>
      <w:r w:rsidRPr="00BA7847">
        <w:rPr>
          <w:rFonts w:ascii="Times New Roman" w:hAnsi="Times New Roman" w:cs="Times New Roman"/>
          <w:b/>
          <w:bCs/>
          <w:sz w:val="24"/>
          <w:szCs w:val="24"/>
        </w:rPr>
        <w:t>Θεματικό κέντρο</w:t>
      </w:r>
      <w:r w:rsidRPr="00BA7847">
        <w:rPr>
          <w:rFonts w:ascii="Times New Roman" w:hAnsi="Times New Roman" w:cs="Times New Roman"/>
          <w:sz w:val="24"/>
          <w:szCs w:val="24"/>
        </w:rPr>
        <w:t>: Η πρώτη αγάπη και η απομυθοποίησή της. Δομείται πάνω στις αντιθέσεις: παρόν ≠ παρελθόν, παιδική ηλικία ≠ ενηλικίωση, αίσθημα αδυναμίας ≠ ανωτερότητας.</w:t>
      </w:r>
    </w:p>
    <w:p w14:paraId="665EB702" w14:textId="77777777" w:rsidR="00BA7847" w:rsidRDefault="00BA7847" w:rsidP="00BA7847">
      <w:pPr>
        <w:jc w:val="both"/>
        <w:rPr>
          <w:rFonts w:ascii="Times New Roman" w:hAnsi="Times New Roman" w:cs="Times New Roman"/>
          <w:sz w:val="24"/>
          <w:szCs w:val="24"/>
        </w:rPr>
      </w:pPr>
      <w:r w:rsidRPr="00BA7847">
        <w:rPr>
          <w:rFonts w:ascii="Times New Roman" w:hAnsi="Times New Roman" w:cs="Times New Roman"/>
          <w:b/>
          <w:bCs/>
          <w:sz w:val="24"/>
          <w:szCs w:val="24"/>
        </w:rPr>
        <w:lastRenderedPageBreak/>
        <w:t>Δασκάλα</w:t>
      </w:r>
      <w:r w:rsidRPr="00BA7847">
        <w:rPr>
          <w:rFonts w:ascii="Times New Roman" w:hAnsi="Times New Roman" w:cs="Times New Roman"/>
          <w:sz w:val="24"/>
          <w:szCs w:val="24"/>
        </w:rPr>
        <w:t xml:space="preserve">: </w:t>
      </w:r>
    </w:p>
    <w:p w14:paraId="3ADD7424" w14:textId="77777777" w:rsidR="00BA7847" w:rsidRDefault="00BA7847" w:rsidP="00BA7847">
      <w:pPr>
        <w:jc w:val="both"/>
        <w:rPr>
          <w:rFonts w:ascii="Times New Roman" w:hAnsi="Times New Roman" w:cs="Times New Roman"/>
          <w:sz w:val="24"/>
          <w:szCs w:val="24"/>
        </w:rPr>
      </w:pPr>
      <w:r>
        <w:rPr>
          <w:rFonts w:ascii="Times New Roman" w:hAnsi="Times New Roman" w:cs="Times New Roman"/>
          <w:sz w:val="24"/>
          <w:szCs w:val="24"/>
        </w:rPr>
        <w:t>Π</w:t>
      </w:r>
      <w:r w:rsidRPr="00BA7847">
        <w:rPr>
          <w:rFonts w:ascii="Times New Roman" w:hAnsi="Times New Roman" w:cs="Times New Roman"/>
          <w:sz w:val="24"/>
          <w:szCs w:val="24"/>
        </w:rPr>
        <w:t xml:space="preserve">αρουσιάζεται εξιδανικευμένη λόγω του πλατωνικού έρωτα του αφηγητή.  </w:t>
      </w:r>
    </w:p>
    <w:p w14:paraId="64EB0CAF" w14:textId="77777777" w:rsidR="00BA7847" w:rsidRDefault="00BA7847" w:rsidP="00BA7847">
      <w:pPr>
        <w:jc w:val="both"/>
        <w:rPr>
          <w:rFonts w:ascii="Times New Roman" w:hAnsi="Times New Roman" w:cs="Times New Roman"/>
          <w:sz w:val="24"/>
          <w:szCs w:val="24"/>
        </w:rPr>
      </w:pPr>
      <w:r w:rsidRPr="00BA7847">
        <w:rPr>
          <w:rFonts w:ascii="Times New Roman" w:hAnsi="Times New Roman" w:cs="Times New Roman"/>
          <w:sz w:val="24"/>
          <w:szCs w:val="24"/>
        </w:rPr>
        <w:t xml:space="preserve">Λεπτή, αέρινη, με εκφραστικά μάτια, υποβλητική φωνή, γεμάτη γοητεία, όμορφη σύμφωνα με τα ρομαντικά πρότυπα ομορφιάς της εποχής (την παρομοιάζει με </w:t>
      </w:r>
      <w:proofErr w:type="spellStart"/>
      <w:r w:rsidRPr="00BA7847">
        <w:rPr>
          <w:rFonts w:ascii="Times New Roman" w:hAnsi="Times New Roman" w:cs="Times New Roman"/>
          <w:sz w:val="24"/>
          <w:szCs w:val="24"/>
        </w:rPr>
        <w:t>ηρωίδα</w:t>
      </w:r>
      <w:proofErr w:type="spellEnd"/>
      <w:r w:rsidRPr="00BA7847">
        <w:rPr>
          <w:rFonts w:ascii="Times New Roman" w:hAnsi="Times New Roman" w:cs="Times New Roman"/>
          <w:sz w:val="24"/>
          <w:szCs w:val="24"/>
        </w:rPr>
        <w:t xml:space="preserve"> ρομαντικών μυθιστορημάτων ή ζωγραφικών πορτραίτων).</w:t>
      </w:r>
    </w:p>
    <w:p w14:paraId="00DBE0E7" w14:textId="77777777" w:rsidR="00BA7847" w:rsidRDefault="00BA7847" w:rsidP="00BA7847">
      <w:pPr>
        <w:jc w:val="both"/>
        <w:rPr>
          <w:rFonts w:ascii="Times New Roman" w:hAnsi="Times New Roman" w:cs="Times New Roman"/>
          <w:sz w:val="24"/>
          <w:szCs w:val="24"/>
        </w:rPr>
      </w:pPr>
      <w:r w:rsidRPr="00BA7847">
        <w:rPr>
          <w:rFonts w:ascii="Times New Roman" w:hAnsi="Times New Roman" w:cs="Times New Roman"/>
          <w:sz w:val="24"/>
          <w:szCs w:val="24"/>
        </w:rPr>
        <w:t xml:space="preserve">Το μάθημά της έμοιαζε με ιεροτελεστία. Δεν επιβαλλόταν με την αυστηρότητα, αλλά η φωνή της και η γοητευτική της εμφάνιση δημιουργούσαν μια υποβολή στα παιδιά, ώστε να τους δημιουργείται διάθεση για μάθημα («το ρουφούσαν σα μέλι») και ο αφηγητής να τη βλέπει περισσότερο σαν οπτασία. </w:t>
      </w:r>
    </w:p>
    <w:p w14:paraId="421D2EF6" w14:textId="28528598" w:rsidR="00BA7847" w:rsidRPr="00BA7847" w:rsidRDefault="00BA7847" w:rsidP="00BA7847">
      <w:pPr>
        <w:jc w:val="both"/>
        <w:rPr>
          <w:rFonts w:ascii="Times New Roman" w:hAnsi="Times New Roman" w:cs="Times New Roman"/>
          <w:sz w:val="24"/>
          <w:szCs w:val="24"/>
        </w:rPr>
      </w:pPr>
      <w:r w:rsidRPr="00BA7847">
        <w:rPr>
          <w:rFonts w:ascii="Times New Roman" w:hAnsi="Times New Roman" w:cs="Times New Roman"/>
          <w:sz w:val="24"/>
          <w:szCs w:val="24"/>
        </w:rPr>
        <w:t>Αργότερα, όταν δεν είναι πια ερωτευμένος και βρίσκεται έξω από τη μαγική ατμόσφαιρα της τάξης, αποκαθιστά την αντικειμενική της εικόνα. Είναι μια όμορφη γυναίκα, με σύζυγο, παιδί και πεζή καθημερινότητα.</w:t>
      </w:r>
    </w:p>
    <w:p w14:paraId="749F6EDA" w14:textId="77777777" w:rsidR="00BA7847" w:rsidRPr="00BA7847" w:rsidRDefault="00BA7847" w:rsidP="00BA7847">
      <w:pPr>
        <w:jc w:val="both"/>
        <w:rPr>
          <w:rFonts w:ascii="Times New Roman" w:hAnsi="Times New Roman" w:cs="Times New Roman"/>
          <w:sz w:val="24"/>
          <w:szCs w:val="24"/>
        </w:rPr>
      </w:pPr>
    </w:p>
    <w:p w14:paraId="236EF4B1" w14:textId="77777777" w:rsidR="00BA7847" w:rsidRDefault="00BA7847" w:rsidP="00BA7847">
      <w:pPr>
        <w:jc w:val="both"/>
        <w:rPr>
          <w:rFonts w:ascii="Times New Roman" w:hAnsi="Times New Roman" w:cs="Times New Roman"/>
          <w:sz w:val="24"/>
          <w:szCs w:val="24"/>
        </w:rPr>
      </w:pPr>
      <w:r w:rsidRPr="00BA7847">
        <w:rPr>
          <w:rFonts w:ascii="Times New Roman" w:hAnsi="Times New Roman" w:cs="Times New Roman"/>
          <w:sz w:val="24"/>
          <w:szCs w:val="24"/>
        </w:rPr>
        <w:t>Αφηγητής:</w:t>
      </w:r>
    </w:p>
    <w:p w14:paraId="4C787F66" w14:textId="77777777" w:rsidR="00BA7847" w:rsidRDefault="00BA7847" w:rsidP="00BA7847">
      <w:pPr>
        <w:jc w:val="both"/>
        <w:rPr>
          <w:rFonts w:ascii="Times New Roman" w:hAnsi="Times New Roman" w:cs="Times New Roman"/>
          <w:sz w:val="24"/>
          <w:szCs w:val="24"/>
        </w:rPr>
      </w:pPr>
      <w:r>
        <w:rPr>
          <w:rFonts w:ascii="Times New Roman" w:hAnsi="Times New Roman" w:cs="Times New Roman"/>
          <w:sz w:val="24"/>
          <w:szCs w:val="24"/>
        </w:rPr>
        <w:t>Δ</w:t>
      </w:r>
      <w:r w:rsidRPr="00BA7847">
        <w:rPr>
          <w:rFonts w:ascii="Times New Roman" w:hAnsi="Times New Roman" w:cs="Times New Roman"/>
          <w:sz w:val="24"/>
          <w:szCs w:val="24"/>
        </w:rPr>
        <w:t xml:space="preserve">ιαχωρίζει το μαθητή του τότε από τον τωρινό εαυτό του, με το επιχείρημα ότι η χρονική απόσταση επηρεάζει πολύ, ώστε να δίνεται η εντύπωση ότι πρόκειται για δυο διαφορετικά πρόσωπα. Προκειμένου να μεταφέρει στον αναγνώστη τα συναισθήματα του παιδιού αναλύει σε βάθος τις ενδόμυχες σκέψεις, συναισθήματά του, κάνοντας ένα είδος ψυχανάλυσης και ανοίγοντας έναν φανταστικό διάλογο τόσο με τη δασκάλα, όσο και με τον αναγνώστη, όπου φανερώνονται καλύτερα και με μεγαλύτερη αμεσότητα όσα κρύβει η παιδική ψυχή: ανησυχούσε για την αφηρημάδα της, στεναχωριόταν που δεν τον πρόσεχε αρκετά και αδιαφορούσε για τις δυσκολίες του στην καλλιγραφία σε βαθμό να την κακίζει που αγαπά κάποιον άλλον και ξέχασε τους μαθητές της! </w:t>
      </w:r>
    </w:p>
    <w:p w14:paraId="64AF5E65" w14:textId="77777777" w:rsidR="00BA7847" w:rsidRDefault="00BA7847" w:rsidP="00BA7847">
      <w:pPr>
        <w:jc w:val="both"/>
        <w:rPr>
          <w:rFonts w:ascii="Times New Roman" w:hAnsi="Times New Roman" w:cs="Times New Roman"/>
          <w:sz w:val="24"/>
          <w:szCs w:val="24"/>
        </w:rPr>
      </w:pPr>
      <w:r w:rsidRPr="00BA7847">
        <w:rPr>
          <w:rFonts w:ascii="Times New Roman" w:hAnsi="Times New Roman" w:cs="Times New Roman"/>
          <w:sz w:val="24"/>
          <w:szCs w:val="24"/>
        </w:rPr>
        <w:t xml:space="preserve">Ακόμα και ως ενήλικος έχει το απωθημένο ότι η κ. Νίτσα δεν μπόρεσε να διαβάσει την ψυχή του… Η αγάπη της για τον υπολοχαγό του προκαλεί ζήλεια, φθόνο, παράπονο που εκφράζονται με κλαψουρίσματα για να κινήσει την προσοχή της… Η αγάπη του ήταν τόσο μεγάλη, ώστε να θεωρήσει τον προβιβασμό του αρνητικό γεγονός! </w:t>
      </w:r>
    </w:p>
    <w:p w14:paraId="5ED3E71D" w14:textId="45BC5255" w:rsidR="00BA7847" w:rsidRDefault="00BA7847" w:rsidP="00BA7847">
      <w:pPr>
        <w:jc w:val="both"/>
        <w:rPr>
          <w:rFonts w:ascii="Times New Roman" w:hAnsi="Times New Roman" w:cs="Times New Roman"/>
          <w:sz w:val="24"/>
          <w:szCs w:val="24"/>
        </w:rPr>
      </w:pPr>
      <w:r w:rsidRPr="00BA7847">
        <w:rPr>
          <w:rFonts w:ascii="Times New Roman" w:hAnsi="Times New Roman" w:cs="Times New Roman"/>
          <w:sz w:val="24"/>
          <w:szCs w:val="24"/>
        </w:rPr>
        <w:t xml:space="preserve">Τελικά, ως ενήλικας αντιμετωπίζει με τρυφερότητα και </w:t>
      </w:r>
      <w:proofErr w:type="spellStart"/>
      <w:r w:rsidRPr="00BA7847">
        <w:rPr>
          <w:rFonts w:ascii="Times New Roman" w:hAnsi="Times New Roman" w:cs="Times New Roman"/>
          <w:sz w:val="24"/>
          <w:szCs w:val="24"/>
        </w:rPr>
        <w:t>αυτοειρωνεία</w:t>
      </w:r>
      <w:proofErr w:type="spellEnd"/>
      <w:r w:rsidRPr="00BA7847">
        <w:rPr>
          <w:rFonts w:ascii="Times New Roman" w:hAnsi="Times New Roman" w:cs="Times New Roman"/>
          <w:sz w:val="24"/>
          <w:szCs w:val="24"/>
        </w:rPr>
        <w:t xml:space="preserve"> το συμβάν αυτό και το απομυθοποιεί. Η απομυθοποίηση επιτυγχάνεται αναφερόμενος στο παρόν και αντιστρέφοντας τους ρόλους: ο τότε μικρός και ανίσχυρος εαυτός του βρίσκεται πλέον σε θέση ισχύος. Επιμένοντας πάλι στο θέμα της ηλικίας, θεωρεί ότι αυτή τη φορά η διαφορά της ηλικίας τους είναι πλεονέκτημα </w:t>
      </w:r>
      <w:proofErr w:type="spellStart"/>
      <w:r w:rsidRPr="00BA7847">
        <w:rPr>
          <w:rFonts w:ascii="Times New Roman" w:hAnsi="Times New Roman" w:cs="Times New Roman"/>
          <w:sz w:val="24"/>
          <w:szCs w:val="24"/>
        </w:rPr>
        <w:t>γι</w:t>
      </w:r>
      <w:proofErr w:type="spellEnd"/>
      <w:r w:rsidRPr="00BA7847">
        <w:rPr>
          <w:rFonts w:ascii="Times New Roman" w:hAnsi="Times New Roman" w:cs="Times New Roman"/>
          <w:sz w:val="24"/>
          <w:szCs w:val="24"/>
        </w:rPr>
        <w:t xml:space="preserve">΄ αυτόν: εκείνη είναι απλώς μια ευτυχισμένη σύζυγος συνταγματάρχη και μητέρα, με μια πεζή ζωή, ενώ ο αλλοτινός μαθητής της είναι </w:t>
      </w:r>
      <w:proofErr w:type="spellStart"/>
      <w:r w:rsidRPr="00BA7847">
        <w:rPr>
          <w:rFonts w:ascii="Times New Roman" w:hAnsi="Times New Roman" w:cs="Times New Roman"/>
          <w:sz w:val="24"/>
          <w:szCs w:val="24"/>
        </w:rPr>
        <w:t>νεώτερος</w:t>
      </w:r>
      <w:proofErr w:type="spellEnd"/>
      <w:r w:rsidRPr="00BA7847">
        <w:rPr>
          <w:rFonts w:ascii="Times New Roman" w:hAnsi="Times New Roman" w:cs="Times New Roman"/>
          <w:sz w:val="24"/>
          <w:szCs w:val="24"/>
        </w:rPr>
        <w:t xml:space="preserve">, έχοντας το μέλλον μπροστά του (στο παρελθόν η μικρή του ηλικία ήταν </w:t>
      </w:r>
      <w:proofErr w:type="spellStart"/>
      <w:r w:rsidRPr="00BA7847">
        <w:rPr>
          <w:rFonts w:ascii="Times New Roman" w:hAnsi="Times New Roman" w:cs="Times New Roman"/>
          <w:sz w:val="24"/>
          <w:szCs w:val="24"/>
        </w:rPr>
        <w:t>γι</w:t>
      </w:r>
      <w:proofErr w:type="spellEnd"/>
      <w:r w:rsidRPr="00BA7847">
        <w:rPr>
          <w:rFonts w:ascii="Times New Roman" w:hAnsi="Times New Roman" w:cs="Times New Roman"/>
          <w:sz w:val="24"/>
          <w:szCs w:val="24"/>
        </w:rPr>
        <w:t>΄ αυτόν μειονέκτημα στη σχέση του με την κ. Νίτσα) και μεγαλύτερος, δηλαδή αναγνωρισμένος σαν συγγραφέας.</w:t>
      </w:r>
      <w:r w:rsidRPr="00BA7847">
        <w:rPr>
          <w:rFonts w:ascii="Times New Roman" w:hAnsi="Times New Roman" w:cs="Times New Roman"/>
          <w:sz w:val="24"/>
          <w:szCs w:val="24"/>
        </w:rPr>
        <w:t xml:space="preserve"> </w:t>
      </w:r>
    </w:p>
    <w:p w14:paraId="159F3F96" w14:textId="3318F0A0" w:rsidR="00BA7847" w:rsidRPr="00BA7847" w:rsidRDefault="00BA7847" w:rsidP="00BA7847">
      <w:pPr>
        <w:jc w:val="right"/>
        <w:rPr>
          <w:rFonts w:ascii="Times New Roman" w:hAnsi="Times New Roman" w:cs="Times New Roman"/>
          <w:sz w:val="24"/>
          <w:szCs w:val="24"/>
        </w:rPr>
      </w:pPr>
      <w:r w:rsidRPr="00BA7847">
        <w:rPr>
          <w:rFonts w:ascii="Times New Roman" w:hAnsi="Times New Roman" w:cs="Times New Roman"/>
          <w:sz w:val="24"/>
          <w:szCs w:val="24"/>
        </w:rPr>
        <w:t>ΚΟΥΡΤΗ ΣΤΥΛΙΑΝΗ</w:t>
      </w:r>
    </w:p>
    <w:p w14:paraId="58196168" w14:textId="19570D86" w:rsidR="00FC4DB2" w:rsidRPr="00BA7847" w:rsidRDefault="00FC4DB2" w:rsidP="00BA7847">
      <w:pPr>
        <w:jc w:val="both"/>
        <w:rPr>
          <w:rFonts w:ascii="Times New Roman" w:hAnsi="Times New Roman" w:cs="Times New Roman"/>
          <w:sz w:val="24"/>
          <w:szCs w:val="24"/>
        </w:rPr>
      </w:pPr>
    </w:p>
    <w:sectPr w:rsidR="00FC4DB2" w:rsidRPr="00BA78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E181F"/>
    <w:multiLevelType w:val="hybridMultilevel"/>
    <w:tmpl w:val="61124804"/>
    <w:lvl w:ilvl="0" w:tplc="3CE4873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8600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B2"/>
    <w:rsid w:val="00A72C92"/>
    <w:rsid w:val="00BA7847"/>
    <w:rsid w:val="00FC4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8616"/>
  <w15:chartTrackingRefBased/>
  <w15:docId w15:val="{FA8114B2-1E9B-4487-A379-C5BAFDC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3002</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2</cp:revision>
  <dcterms:created xsi:type="dcterms:W3CDTF">2024-12-28T06:40:00Z</dcterms:created>
  <dcterms:modified xsi:type="dcterms:W3CDTF">2024-12-28T06:45:00Z</dcterms:modified>
</cp:coreProperties>
</file>