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fill="FFFFFF"/>
        <w:spacing w:lineRule="auto" w:line="240" w:before="0" w:after="0"/>
        <w:jc w:val="center"/>
        <w:outlineLvl w:val="1"/>
        <w:rPr>
          <w:rFonts w:ascii="Times New Roman" w:hAnsi="Times New Roman" w:eastAsia="Times New Roman" w:cs="Times New Roman"/>
          <w:b/>
          <w:b/>
          <w:bCs/>
          <w:color w:val="333333"/>
          <w:sz w:val="24"/>
          <w:szCs w:val="24"/>
          <w:lang w:eastAsia="el-GR"/>
        </w:rPr>
      </w:pPr>
      <w:r>
        <w:rPr>
          <w:rFonts w:eastAsia="Times New Roman" w:cs="Times New Roman" w:ascii="Times New Roman" w:hAnsi="Times New Roman"/>
          <w:b/>
          <w:bCs/>
          <w:color w:val="333333"/>
          <w:sz w:val="24"/>
          <w:szCs w:val="24"/>
          <w:lang w:eastAsia="el-GR"/>
        </w:rPr>
        <w:t>Νίκος Καζαντζάκης, Μια Κυριακή στην Κνωσό</w:t>
      </w:r>
    </w:p>
    <w:p>
      <w:pPr>
        <w:pStyle w:val="Normal"/>
        <w:numPr>
          <w:ilvl w:val="0"/>
          <w:numId w:val="0"/>
        </w:numPr>
        <w:shd w:val="clear" w:fill="FFFFFF"/>
        <w:spacing w:lineRule="auto" w:line="240" w:before="0" w:after="0"/>
        <w:jc w:val="center"/>
        <w:outlineLvl w:val="1"/>
        <w:rPr>
          <w:rFonts w:ascii="Times New Roman" w:hAnsi="Times New Roman" w:eastAsia="Times New Roman" w:cs="Times New Roman"/>
          <w:b/>
          <w:b/>
          <w:bCs/>
          <w:color w:val="333333"/>
          <w:sz w:val="24"/>
          <w:szCs w:val="24"/>
          <w:lang w:eastAsia="el-GR"/>
        </w:rPr>
      </w:pPr>
      <w:r>
        <w:rPr>
          <w:rFonts w:eastAsia="Times New Roman" w:cs="Times New Roman" w:ascii="Times New Roman" w:hAnsi="Times New Roman"/>
          <w:b/>
          <w:bCs/>
          <w:color w:val="333333"/>
          <w:sz w:val="24"/>
          <w:szCs w:val="24"/>
          <w:lang w:eastAsia="el-GR"/>
        </w:rPr>
      </w:r>
    </w:p>
    <w:p>
      <w:pPr>
        <w:pStyle w:val="Normal"/>
        <w:numPr>
          <w:ilvl w:val="0"/>
          <w:numId w:val="0"/>
        </w:numPr>
        <w:shd w:val="clear" w:fill="FFFFFF"/>
        <w:spacing w:lineRule="auto" w:line="240" w:before="0" w:after="0"/>
        <w:jc w:val="both"/>
        <w:outlineLvl w:val="1"/>
        <w:rPr>
          <w:rFonts w:ascii="Times New Roman" w:hAnsi="Times New Roman" w:eastAsia="Times New Roman" w:cs="Times New Roman"/>
          <w:b/>
          <w:b/>
          <w:bCs/>
          <w:color w:val="333333"/>
          <w:sz w:val="24"/>
          <w:szCs w:val="24"/>
          <w:lang w:eastAsia="el-GR"/>
        </w:rPr>
      </w:pPr>
      <w:r>
        <w:rPr>
          <w:rFonts w:eastAsia="Times New Roman" w:cs="Times New Roman" w:ascii="Times New Roman" w:hAnsi="Times New Roman"/>
          <w:b/>
          <w:bCs/>
          <w:color w:val="333333"/>
          <w:sz w:val="24"/>
          <w:szCs w:val="24"/>
          <w:lang w:eastAsia="el-GR"/>
        </w:rPr>
        <w:t>(Ρουμπελάκη Ανθή)</w:t>
      </w:r>
    </w:p>
    <w:p>
      <w:pPr>
        <w:pStyle w:val="Normal"/>
        <w:numPr>
          <w:ilvl w:val="0"/>
          <w:numId w:val="0"/>
        </w:numPr>
        <w:shd w:val="clear" w:fill="FFFFFF"/>
        <w:spacing w:lineRule="auto" w:line="240" w:before="0" w:after="0"/>
        <w:jc w:val="both"/>
        <w:outlineLvl w:val="1"/>
        <w:rPr>
          <w:rFonts w:ascii="Times New Roman" w:hAnsi="Times New Roman" w:eastAsia="Times New Roman" w:cs="Times New Roman"/>
          <w:b/>
          <w:b/>
          <w:bCs/>
          <w:color w:val="333333"/>
          <w:sz w:val="24"/>
          <w:szCs w:val="24"/>
          <w:lang w:eastAsia="el-GR"/>
        </w:rPr>
      </w:pPr>
      <w:r>
        <w:rPr>
          <w:rFonts w:eastAsia="Times New Roman" w:cs="Times New Roman" w:ascii="Times New Roman" w:hAnsi="Times New Roman"/>
          <w:b/>
          <w:bCs/>
          <w:color w:val="333333"/>
          <w:sz w:val="24"/>
          <w:szCs w:val="24"/>
          <w:lang w:eastAsia="el-GR"/>
        </w:rPr>
      </w:r>
    </w:p>
    <w:p>
      <w:pPr>
        <w:pStyle w:val="Normal"/>
        <w:shd w:val="clear" w:fill="FFFFFF"/>
        <w:spacing w:lineRule="auto" w:line="240" w:before="0" w:after="0"/>
        <w:jc w:val="both"/>
        <w:rPr/>
      </w:pPr>
      <w:r>
        <w:rPr>
          <w:rFonts w:eastAsia="Times New Roman" w:cs="Times New Roman" w:ascii="Times New Roman" w:hAnsi="Times New Roman"/>
          <w:b/>
          <w:bCs/>
          <w:color w:val="333333"/>
          <w:sz w:val="24"/>
          <w:szCs w:val="24"/>
          <w:lang w:eastAsia="el-GR"/>
        </w:rPr>
        <w:t>Θέμα: </w:t>
      </w:r>
      <w:r>
        <w:rPr>
          <w:rFonts w:eastAsia="Times New Roman" w:cs="Times New Roman" w:ascii="Times New Roman" w:hAnsi="Times New Roman"/>
          <w:color w:val="333333"/>
          <w:sz w:val="24"/>
          <w:szCs w:val="24"/>
          <w:lang w:eastAsia="el-GR"/>
        </w:rPr>
        <w:t xml:space="preserve">Μια περιήγηση του αφηγητή &amp; ενός καθολικού ιερέα στον αρχαιολογικό χώρο της Κνωσού, καθώς και η προσπάθειά τους να προσεγγίσουν το νόημα &amp; τις αξίες του μινωικού πολιτισμού. </w:t>
      </w:r>
    </w:p>
    <w:p>
      <w:pPr>
        <w:pStyle w:val="Normal"/>
        <w:shd w:val="clear" w:fill="FFFFFF"/>
        <w:spacing w:lineRule="auto" w:line="240" w:before="0" w:after="0"/>
        <w:jc w:val="both"/>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r>
    </w:p>
    <w:p>
      <w:pPr>
        <w:pStyle w:val="Normal"/>
        <w:shd w:val="clear" w:fill="FFFFFF"/>
        <w:spacing w:lineRule="auto" w:line="240" w:before="0" w:after="0"/>
        <w:jc w:val="both"/>
        <w:rPr>
          <w:rFonts w:ascii="Times New Roman" w:hAnsi="Times New Roman" w:eastAsia="Times New Roman" w:cs="Times New Roman"/>
          <w:b/>
          <w:b/>
          <w:bCs/>
          <w:color w:val="333333"/>
          <w:sz w:val="24"/>
          <w:szCs w:val="24"/>
          <w:lang w:eastAsia="el-GR"/>
        </w:rPr>
      </w:pPr>
      <w:r>
        <w:rPr>
          <w:rFonts w:eastAsia="Times New Roman" w:cs="Times New Roman" w:ascii="Times New Roman" w:hAnsi="Times New Roman"/>
          <w:b/>
          <w:bCs/>
          <w:color w:val="333333"/>
          <w:sz w:val="24"/>
          <w:szCs w:val="24"/>
          <w:lang w:eastAsia="el-GR"/>
        </w:rPr>
        <w:t>Ενότητες</w:t>
      </w:r>
    </w:p>
    <w:p>
      <w:pPr>
        <w:pStyle w:val="Normal"/>
        <w:shd w:val="clear" w:fill="FFFFFF"/>
        <w:spacing w:lineRule="auto" w:line="240" w:before="0" w:after="0"/>
        <w:jc w:val="both"/>
        <w:rPr/>
      </w:pPr>
      <w:r>
        <w:rPr>
          <w:rFonts w:eastAsia="Times New Roman" w:cs="Times New Roman" w:ascii="Times New Roman" w:hAnsi="Times New Roman"/>
          <w:b/>
          <w:bCs/>
          <w:color w:val="333333"/>
          <w:sz w:val="24"/>
          <w:szCs w:val="24"/>
          <w:lang w:eastAsia="el-GR"/>
        </w:rPr>
        <w:t>1</w:t>
      </w:r>
      <w:r>
        <w:rPr>
          <w:rFonts w:eastAsia="Times New Roman" w:cs="Times New Roman" w:ascii="Times New Roman" w:hAnsi="Times New Roman"/>
          <w:b/>
          <w:bCs/>
          <w:color w:val="333333"/>
          <w:sz w:val="24"/>
          <w:szCs w:val="24"/>
          <w:vertAlign w:val="superscript"/>
          <w:lang w:eastAsia="el-GR"/>
        </w:rPr>
        <w:t>η</w:t>
      </w:r>
      <w:r>
        <w:rPr>
          <w:rFonts w:eastAsia="Times New Roman" w:cs="Times New Roman" w:ascii="Times New Roman" w:hAnsi="Times New Roman"/>
          <w:b/>
          <w:bCs/>
          <w:color w:val="333333"/>
          <w:sz w:val="24"/>
          <w:szCs w:val="24"/>
          <w:lang w:eastAsia="el-GR"/>
        </w:rPr>
        <w:t> ενότητα: </w:t>
      </w:r>
      <w:r>
        <w:rPr>
          <w:rFonts w:eastAsia="Times New Roman" w:cs="Times New Roman" w:ascii="Times New Roman" w:hAnsi="Times New Roman"/>
          <w:color w:val="333333"/>
          <w:sz w:val="24"/>
          <w:szCs w:val="24"/>
          <w:lang w:eastAsia="el-GR"/>
        </w:rPr>
        <w:t>«Για να αλλαξοστρατίσω … φτάνει!»: Μετάβαση στην Κνωσό &amp; συνάντηση με μια γριούλα.</w:t>
      </w:r>
    </w:p>
    <w:p>
      <w:pPr>
        <w:pStyle w:val="Normal"/>
        <w:shd w:val="clear" w:fill="FFFFFF"/>
        <w:spacing w:lineRule="auto" w:line="240" w:before="0" w:after="0"/>
        <w:jc w:val="both"/>
        <w:rPr/>
      </w:pPr>
      <w:r>
        <w:rPr>
          <w:rFonts w:eastAsia="Times New Roman" w:cs="Times New Roman" w:ascii="Times New Roman" w:hAnsi="Times New Roman"/>
          <w:b/>
          <w:bCs/>
          <w:color w:val="333333"/>
          <w:sz w:val="24"/>
          <w:szCs w:val="24"/>
          <w:lang w:eastAsia="el-GR"/>
        </w:rPr>
        <w:t>2</w:t>
      </w:r>
      <w:r>
        <w:rPr>
          <w:rFonts w:eastAsia="Times New Roman" w:cs="Times New Roman" w:ascii="Times New Roman" w:hAnsi="Times New Roman"/>
          <w:b/>
          <w:bCs/>
          <w:color w:val="333333"/>
          <w:sz w:val="24"/>
          <w:szCs w:val="24"/>
          <w:vertAlign w:val="superscript"/>
          <w:lang w:eastAsia="el-GR"/>
        </w:rPr>
        <w:t>η</w:t>
      </w:r>
      <w:r>
        <w:rPr>
          <w:rFonts w:eastAsia="Times New Roman" w:cs="Times New Roman" w:ascii="Times New Roman" w:hAnsi="Times New Roman"/>
          <w:b/>
          <w:bCs/>
          <w:color w:val="333333"/>
          <w:sz w:val="24"/>
          <w:szCs w:val="24"/>
          <w:lang w:eastAsia="el-GR"/>
        </w:rPr>
        <w:t> ενότητα: </w:t>
      </w:r>
      <w:r>
        <w:rPr>
          <w:rFonts w:eastAsia="Times New Roman" w:cs="Times New Roman" w:ascii="Times New Roman" w:hAnsi="Times New Roman"/>
          <w:color w:val="333333"/>
          <w:sz w:val="24"/>
          <w:szCs w:val="24"/>
          <w:lang w:eastAsia="el-GR"/>
        </w:rPr>
        <w:t>«Ένας ίσκιος … ο αναστημένος Χριστός»: Γνωριμία με τον Αβά Μινιέ.</w:t>
      </w:r>
    </w:p>
    <w:p>
      <w:pPr>
        <w:pStyle w:val="Normal"/>
        <w:shd w:val="clear" w:fill="FFFFFF"/>
        <w:spacing w:lineRule="auto" w:line="240" w:before="0" w:after="0"/>
        <w:jc w:val="both"/>
        <w:rPr/>
      </w:pPr>
      <w:r>
        <w:rPr>
          <w:rFonts w:eastAsia="Times New Roman" w:cs="Times New Roman" w:ascii="Times New Roman" w:hAnsi="Times New Roman"/>
          <w:b/>
          <w:bCs/>
          <w:color w:val="333333"/>
          <w:sz w:val="24"/>
          <w:szCs w:val="24"/>
          <w:lang w:eastAsia="el-GR"/>
        </w:rPr>
        <w:t>3</w:t>
      </w:r>
      <w:r>
        <w:rPr>
          <w:rFonts w:eastAsia="Times New Roman" w:cs="Times New Roman" w:ascii="Times New Roman" w:hAnsi="Times New Roman"/>
          <w:b/>
          <w:bCs/>
          <w:color w:val="333333"/>
          <w:sz w:val="24"/>
          <w:szCs w:val="24"/>
          <w:vertAlign w:val="superscript"/>
          <w:lang w:eastAsia="el-GR"/>
        </w:rPr>
        <w:t>η</w:t>
      </w:r>
      <w:r>
        <w:rPr>
          <w:rFonts w:eastAsia="Times New Roman" w:cs="Times New Roman" w:ascii="Times New Roman" w:hAnsi="Times New Roman"/>
          <w:b/>
          <w:bCs/>
          <w:color w:val="333333"/>
          <w:sz w:val="24"/>
          <w:szCs w:val="24"/>
          <w:lang w:eastAsia="el-GR"/>
        </w:rPr>
        <w:t> ενότητα: </w:t>
      </w:r>
      <w:r>
        <w:rPr>
          <w:rFonts w:eastAsia="Times New Roman" w:cs="Times New Roman" w:ascii="Times New Roman" w:hAnsi="Times New Roman"/>
          <w:color w:val="333333"/>
          <w:sz w:val="24"/>
          <w:szCs w:val="24"/>
          <w:lang w:eastAsia="el-GR"/>
        </w:rPr>
        <w:t>«Έτρεχε … παιχνίδι»: Ξενάγηση από τον φύλακα.</w:t>
      </w:r>
    </w:p>
    <w:p>
      <w:pPr>
        <w:pStyle w:val="Normal"/>
        <w:shd w:val="clear" w:fill="FFFFFF"/>
        <w:spacing w:lineRule="auto" w:line="240" w:before="0" w:after="0"/>
        <w:jc w:val="both"/>
        <w:rPr/>
      </w:pPr>
      <w:r>
        <w:rPr>
          <w:rFonts w:eastAsia="Times New Roman" w:cs="Times New Roman" w:ascii="Times New Roman" w:hAnsi="Times New Roman"/>
          <w:b/>
          <w:bCs/>
          <w:color w:val="333333"/>
          <w:sz w:val="24"/>
          <w:szCs w:val="24"/>
          <w:lang w:eastAsia="el-GR"/>
        </w:rPr>
        <w:t>4</w:t>
      </w:r>
      <w:r>
        <w:rPr>
          <w:rFonts w:eastAsia="Times New Roman" w:cs="Times New Roman" w:ascii="Times New Roman" w:hAnsi="Times New Roman"/>
          <w:b/>
          <w:bCs/>
          <w:color w:val="333333"/>
          <w:sz w:val="24"/>
          <w:szCs w:val="24"/>
          <w:vertAlign w:val="superscript"/>
          <w:lang w:eastAsia="el-GR"/>
        </w:rPr>
        <w:t>η</w:t>
      </w:r>
      <w:r>
        <w:rPr>
          <w:rFonts w:eastAsia="Times New Roman" w:cs="Times New Roman" w:ascii="Times New Roman" w:hAnsi="Times New Roman"/>
          <w:b/>
          <w:bCs/>
          <w:color w:val="333333"/>
          <w:sz w:val="24"/>
          <w:szCs w:val="24"/>
          <w:lang w:eastAsia="el-GR"/>
        </w:rPr>
        <w:t> ενότητα: </w:t>
      </w:r>
      <w:r>
        <w:rPr>
          <w:rFonts w:eastAsia="Times New Roman" w:cs="Times New Roman" w:ascii="Times New Roman" w:hAnsi="Times New Roman"/>
          <w:color w:val="333333"/>
          <w:sz w:val="24"/>
          <w:szCs w:val="24"/>
          <w:lang w:eastAsia="el-GR"/>
        </w:rPr>
        <w:t>«Με πήρε…Πάμε να φύγουμε»: Παραμονή στις αρχαιότητες &amp; τις φυσικές ομορφιές.</w:t>
      </w:r>
    </w:p>
    <w:p>
      <w:pPr>
        <w:pStyle w:val="Normal"/>
        <w:shd w:val="clear" w:fill="FFFFFF"/>
        <w:spacing w:lineRule="auto" w:line="240" w:before="0" w:after="0"/>
        <w:jc w:val="both"/>
        <w:rPr/>
      </w:pPr>
      <w:r>
        <w:rPr>
          <w:rFonts w:eastAsia="Times New Roman" w:cs="Times New Roman" w:ascii="Times New Roman" w:hAnsi="Times New Roman"/>
          <w:b/>
          <w:bCs/>
          <w:color w:val="333333"/>
          <w:sz w:val="24"/>
          <w:szCs w:val="24"/>
          <w:lang w:eastAsia="el-GR"/>
        </w:rPr>
        <w:t>5</w:t>
      </w:r>
      <w:r>
        <w:rPr>
          <w:rFonts w:eastAsia="Times New Roman" w:cs="Times New Roman" w:ascii="Times New Roman" w:hAnsi="Times New Roman"/>
          <w:b/>
          <w:bCs/>
          <w:color w:val="333333"/>
          <w:sz w:val="24"/>
          <w:szCs w:val="24"/>
          <w:vertAlign w:val="superscript"/>
          <w:lang w:eastAsia="el-GR"/>
        </w:rPr>
        <w:t>η</w:t>
      </w:r>
      <w:r>
        <w:rPr>
          <w:rFonts w:eastAsia="Times New Roman" w:cs="Times New Roman" w:ascii="Times New Roman" w:hAnsi="Times New Roman"/>
          <w:b/>
          <w:bCs/>
          <w:color w:val="333333"/>
          <w:sz w:val="24"/>
          <w:szCs w:val="24"/>
          <w:lang w:eastAsia="el-GR"/>
        </w:rPr>
        <w:t> ενότητα: </w:t>
      </w:r>
      <w:r>
        <w:rPr>
          <w:rFonts w:eastAsia="Times New Roman" w:cs="Times New Roman" w:ascii="Times New Roman" w:hAnsi="Times New Roman"/>
          <w:color w:val="333333"/>
          <w:sz w:val="24"/>
          <w:szCs w:val="24"/>
          <w:lang w:eastAsia="el-GR"/>
        </w:rPr>
        <w:t> «Σηκωθήκαμε … έχετε γεια!»: Αποχαιρετισμός &amp; αναχώρηση.</w:t>
      </w:r>
    </w:p>
    <w:p>
      <w:pPr>
        <w:pStyle w:val="Normal"/>
        <w:shd w:val="clear" w:fill="FFFFFF"/>
        <w:spacing w:lineRule="auto" w:line="240" w:before="0" w:after="0"/>
        <w:jc w:val="both"/>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t> </w:t>
      </w:r>
    </w:p>
    <w:p>
      <w:pPr>
        <w:pStyle w:val="Normal"/>
        <w:shd w:val="clear" w:fill="FFFFFF"/>
        <w:spacing w:lineRule="auto" w:line="240" w:before="0" w:after="0"/>
        <w:jc w:val="both"/>
        <w:rPr>
          <w:rFonts w:ascii="Times New Roman" w:hAnsi="Times New Roman" w:eastAsia="Times New Roman" w:cs="Times New Roman"/>
          <w:b/>
          <w:b/>
          <w:bCs/>
          <w:color w:val="333333"/>
          <w:sz w:val="24"/>
          <w:szCs w:val="24"/>
          <w:lang w:eastAsia="el-GR"/>
        </w:rPr>
      </w:pPr>
      <w:r>
        <w:rPr>
          <w:rFonts w:eastAsia="Times New Roman" w:cs="Times New Roman" w:ascii="Times New Roman" w:hAnsi="Times New Roman"/>
          <w:b/>
          <w:bCs/>
          <w:color w:val="333333"/>
          <w:sz w:val="24"/>
          <w:szCs w:val="24"/>
          <w:lang w:eastAsia="el-GR"/>
        </w:rPr>
        <w:t>Χαρακτηρισμοί προσώπων</w:t>
      </w:r>
    </w:p>
    <w:p>
      <w:pPr>
        <w:pStyle w:val="Normal"/>
        <w:shd w:val="clear" w:fill="FFFFFF"/>
        <w:spacing w:lineRule="auto" w:line="240" w:before="0" w:after="0"/>
        <w:jc w:val="both"/>
        <w:rPr>
          <w:rFonts w:ascii="Times New Roman" w:hAnsi="Times New Roman" w:eastAsia="Times New Roman" w:cs="Times New Roman"/>
          <w:b/>
          <w:b/>
          <w:bCs/>
          <w:color w:val="333333"/>
          <w:sz w:val="24"/>
          <w:szCs w:val="24"/>
          <w:lang w:eastAsia="el-GR"/>
        </w:rPr>
      </w:pPr>
      <w:r>
        <w:rPr>
          <w:rFonts w:eastAsia="Times New Roman" w:cs="Times New Roman" w:ascii="Times New Roman" w:hAnsi="Times New Roman"/>
          <w:b/>
          <w:bCs/>
          <w:color w:val="333333"/>
          <w:sz w:val="24"/>
          <w:szCs w:val="24"/>
          <w:lang w:eastAsia="el-GR"/>
        </w:rPr>
        <w:t> </w:t>
      </w:r>
      <w:r>
        <w:rPr>
          <w:rFonts w:eastAsia="Times New Roman" w:cs="Times New Roman" w:ascii="Times New Roman" w:hAnsi="Times New Roman"/>
          <w:b/>
          <w:bCs/>
          <w:color w:val="333333"/>
          <w:sz w:val="24"/>
          <w:szCs w:val="24"/>
          <w:lang w:eastAsia="el-GR"/>
        </w:rPr>
        <w:t>Ο αφηγητής</w:t>
      </w:r>
    </w:p>
    <w:p>
      <w:pPr>
        <w:pStyle w:val="Normal"/>
        <w:numPr>
          <w:ilvl w:val="0"/>
          <w:numId w:val="1"/>
        </w:numPr>
        <w:shd w:val="clear" w:fill="FFFFFF"/>
        <w:spacing w:lineRule="auto" w:line="240" w:before="0" w:after="0"/>
        <w:ind w:left="384" w:right="0" w:hanging="360"/>
        <w:jc w:val="both"/>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t>κεντρικός ήρωας του αποσπάσματος, θαυμαστής του αρχαίου πολιτισμού της ιδιαίτερης πατρίδας του, φιλικός με τους απλούς ανθρώπους</w:t>
      </w:r>
    </w:p>
    <w:p>
      <w:pPr>
        <w:pStyle w:val="Normal"/>
        <w:numPr>
          <w:ilvl w:val="0"/>
          <w:numId w:val="1"/>
        </w:numPr>
        <w:shd w:val="clear" w:fill="FFFFFF"/>
        <w:spacing w:lineRule="auto" w:line="240" w:before="0" w:after="0"/>
        <w:ind w:left="384" w:right="0" w:hanging="360"/>
        <w:jc w:val="both"/>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t>σκεπτόμενος άνθρωπος, με μεταφυσικές ανησυχίες και προβληματισμούς</w:t>
      </w:r>
    </w:p>
    <w:p>
      <w:pPr>
        <w:pStyle w:val="Normal"/>
        <w:shd w:val="clear" w:fill="FFFFFF"/>
        <w:spacing w:lineRule="auto" w:line="240" w:before="0" w:after="0"/>
        <w:jc w:val="both"/>
        <w:rPr>
          <w:rFonts w:ascii="Times New Roman" w:hAnsi="Times New Roman" w:eastAsia="Times New Roman" w:cs="Times New Roman"/>
          <w:b/>
          <w:b/>
          <w:bCs/>
          <w:color w:val="333333"/>
          <w:sz w:val="24"/>
          <w:szCs w:val="24"/>
          <w:lang w:eastAsia="el-GR"/>
        </w:rPr>
      </w:pPr>
      <w:r>
        <w:rPr>
          <w:rFonts w:eastAsia="Times New Roman" w:cs="Times New Roman" w:ascii="Times New Roman" w:hAnsi="Times New Roman"/>
          <w:b/>
          <w:bCs/>
          <w:color w:val="333333"/>
          <w:sz w:val="24"/>
          <w:szCs w:val="24"/>
          <w:lang w:eastAsia="el-GR"/>
        </w:rPr>
        <w:t> </w:t>
      </w:r>
    </w:p>
    <w:p>
      <w:pPr>
        <w:pStyle w:val="Normal"/>
        <w:shd w:val="clear" w:fill="FFFFFF"/>
        <w:spacing w:lineRule="auto" w:line="240" w:before="0" w:after="0"/>
        <w:jc w:val="both"/>
        <w:rPr>
          <w:rFonts w:ascii="Times New Roman" w:hAnsi="Times New Roman" w:eastAsia="Times New Roman" w:cs="Times New Roman"/>
          <w:b/>
          <w:b/>
          <w:bCs/>
          <w:color w:val="333333"/>
          <w:sz w:val="24"/>
          <w:szCs w:val="24"/>
          <w:lang w:eastAsia="el-GR"/>
        </w:rPr>
      </w:pPr>
      <w:r>
        <w:rPr>
          <w:rFonts w:eastAsia="Times New Roman" w:cs="Times New Roman" w:ascii="Times New Roman" w:hAnsi="Times New Roman"/>
          <w:b/>
          <w:bCs/>
          <w:color w:val="333333"/>
          <w:sz w:val="24"/>
          <w:szCs w:val="24"/>
          <w:lang w:eastAsia="el-GR"/>
        </w:rPr>
        <w:t>Ο αβάς Μυνιέ</w:t>
      </w:r>
    </w:p>
    <w:p>
      <w:pPr>
        <w:pStyle w:val="Normal"/>
        <w:numPr>
          <w:ilvl w:val="0"/>
          <w:numId w:val="2"/>
        </w:numPr>
        <w:shd w:val="clear" w:fill="FFFFFF"/>
        <w:spacing w:lineRule="auto" w:line="240" w:before="0" w:after="0"/>
        <w:ind w:left="384" w:right="0" w:hanging="360"/>
        <w:jc w:val="both"/>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t>ο καθολικός ιερέας που με τη συμπεριφορά και τα λόγια επηρεάζει τον νεαρό αφηγητή παρά το γεγονός ότι είναι καθολικός ιερέας, δείχνει μεγάλο σεβασμό προς έναν ειδωλολατρικό πολιτισμό, διαθέτει ευρύτητα σκέψης</w:t>
      </w:r>
    </w:p>
    <w:p>
      <w:pPr>
        <w:pStyle w:val="Normal"/>
        <w:numPr>
          <w:ilvl w:val="0"/>
          <w:numId w:val="2"/>
        </w:numPr>
        <w:shd w:val="clear" w:fill="FFFFFF"/>
        <w:spacing w:lineRule="auto" w:line="240" w:before="0" w:after="0"/>
        <w:ind w:left="384" w:right="0" w:hanging="360"/>
        <w:jc w:val="both"/>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t>είναι απαλλαγμένος από θρησκευτικά μίση και φανατισμούς, καλλιεργημένος άνθρωπος, λάτρης της Κρήτης και του πολιτισμού της.</w:t>
      </w:r>
    </w:p>
    <w:p>
      <w:pPr>
        <w:pStyle w:val="Normal"/>
        <w:shd w:val="clear" w:fill="FFFFFF"/>
        <w:spacing w:lineRule="auto" w:line="240" w:before="0" w:after="0"/>
        <w:jc w:val="both"/>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t> </w:t>
      </w:r>
    </w:p>
    <w:p>
      <w:pPr>
        <w:pStyle w:val="Normal"/>
        <w:shd w:val="clear" w:fill="FFFFFF"/>
        <w:spacing w:lineRule="auto" w:line="240" w:before="0" w:after="0"/>
        <w:jc w:val="both"/>
        <w:rPr>
          <w:rFonts w:ascii="Times New Roman" w:hAnsi="Times New Roman" w:eastAsia="Times New Roman" w:cs="Times New Roman"/>
          <w:b/>
          <w:b/>
          <w:bCs/>
          <w:color w:val="333333"/>
          <w:sz w:val="24"/>
          <w:szCs w:val="24"/>
          <w:lang w:eastAsia="el-GR"/>
        </w:rPr>
      </w:pPr>
      <w:r>
        <w:rPr>
          <w:rFonts w:eastAsia="Times New Roman" w:cs="Times New Roman" w:ascii="Times New Roman" w:hAnsi="Times New Roman"/>
          <w:b/>
          <w:bCs/>
          <w:color w:val="333333"/>
          <w:sz w:val="24"/>
          <w:szCs w:val="24"/>
          <w:lang w:eastAsia="el-GR"/>
        </w:rPr>
        <w:t>Η γριά</w:t>
      </w:r>
    </w:p>
    <w:p>
      <w:pPr>
        <w:pStyle w:val="Normal"/>
        <w:numPr>
          <w:ilvl w:val="0"/>
          <w:numId w:val="3"/>
        </w:numPr>
        <w:shd w:val="clear" w:fill="FFFFFF"/>
        <w:spacing w:lineRule="auto" w:line="240" w:before="0" w:after="0"/>
        <w:ind w:left="384" w:right="0" w:hanging="360"/>
        <w:jc w:val="both"/>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t>ευγενική, φιλόξενη, χαρακτηρίζεται από ανθρωπισμό &amp; μεγάλη ψυχική καλοσύνη</w:t>
      </w:r>
    </w:p>
    <w:p>
      <w:pPr>
        <w:pStyle w:val="Normal"/>
        <w:numPr>
          <w:ilvl w:val="0"/>
          <w:numId w:val="3"/>
        </w:numPr>
        <w:shd w:val="clear" w:fill="FFFFFF"/>
        <w:spacing w:lineRule="auto" w:line="240" w:before="0" w:after="0"/>
        <w:ind w:left="384" w:right="0" w:hanging="360"/>
        <w:jc w:val="both"/>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t>αναβιώνει με τη συμπεριφορά της το αρχαιοελληνικό ήθος, εκπροσωπεί τη γνησιότητα των απλών λαϊκών ανθρώπων</w:t>
      </w:r>
    </w:p>
    <w:p>
      <w:pPr>
        <w:pStyle w:val="Normal"/>
        <w:shd w:val="clear" w:fill="FFFFFF"/>
        <w:spacing w:lineRule="auto" w:line="240" w:before="0" w:after="0"/>
        <w:jc w:val="both"/>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t> </w:t>
      </w:r>
    </w:p>
    <w:p>
      <w:pPr>
        <w:pStyle w:val="Normal"/>
        <w:shd w:val="clear" w:fill="FFFFFF"/>
        <w:spacing w:lineRule="auto" w:line="240" w:before="0" w:after="0"/>
        <w:jc w:val="both"/>
        <w:rPr>
          <w:rFonts w:ascii="Times New Roman" w:hAnsi="Times New Roman" w:eastAsia="Times New Roman" w:cs="Times New Roman"/>
          <w:b/>
          <w:b/>
          <w:bCs/>
          <w:color w:val="333333"/>
          <w:sz w:val="24"/>
          <w:szCs w:val="24"/>
          <w:lang w:eastAsia="el-GR"/>
        </w:rPr>
      </w:pPr>
      <w:r>
        <w:rPr>
          <w:rFonts w:eastAsia="Times New Roman" w:cs="Times New Roman" w:ascii="Times New Roman" w:hAnsi="Times New Roman"/>
          <w:b/>
          <w:bCs/>
          <w:color w:val="333333"/>
          <w:sz w:val="24"/>
          <w:szCs w:val="24"/>
          <w:lang w:eastAsia="el-GR"/>
        </w:rPr>
        <w:t>Ο φύλακας</w:t>
      </w:r>
    </w:p>
    <w:p>
      <w:pPr>
        <w:pStyle w:val="Normal"/>
        <w:numPr>
          <w:ilvl w:val="0"/>
          <w:numId w:val="4"/>
        </w:numPr>
        <w:shd w:val="clear" w:fill="FFFFFF"/>
        <w:spacing w:lineRule="auto" w:line="240" w:before="0" w:after="0"/>
        <w:ind w:left="384" w:right="0" w:hanging="360"/>
        <w:jc w:val="both"/>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t>ξεναγός των δύο επισκεπτών του χώρου, οικειότητα με τον χώρο, θαυμασμός για τον αρχαίο πολιτισμό, γνώστης της ιστορίας του τόπου, αναβιώνει με τη συμπεριφορά του το αρχαιοελληνικό ήθος, εκπροσωπεί τη γνησιότητα των απλών λαϊκών ανθρώπων</w:t>
      </w:r>
    </w:p>
    <w:p>
      <w:pPr>
        <w:pStyle w:val="Normal"/>
        <w:shd w:val="clear" w:fill="FFFFFF"/>
        <w:spacing w:lineRule="auto" w:line="240" w:before="0" w:after="0"/>
        <w:jc w:val="both"/>
        <w:rPr>
          <w:rFonts w:ascii="Times New Roman" w:hAnsi="Times New Roman" w:eastAsia="Times New Roman" w:cs="Times New Roman"/>
          <w:b/>
          <w:b/>
          <w:bCs/>
          <w:color w:val="333333"/>
          <w:sz w:val="24"/>
          <w:szCs w:val="24"/>
          <w:lang w:eastAsia="el-GR"/>
        </w:rPr>
      </w:pPr>
      <w:r>
        <w:rPr>
          <w:rFonts w:eastAsia="Times New Roman" w:cs="Times New Roman" w:ascii="Times New Roman" w:hAnsi="Times New Roman"/>
          <w:b/>
          <w:bCs/>
          <w:color w:val="333333"/>
          <w:sz w:val="24"/>
          <w:szCs w:val="24"/>
          <w:lang w:eastAsia="el-GR"/>
        </w:rPr>
        <w:t> </w:t>
      </w:r>
    </w:p>
    <w:p>
      <w:pPr>
        <w:pStyle w:val="Normal"/>
        <w:shd w:val="clear" w:fill="FFFFFF"/>
        <w:spacing w:lineRule="auto" w:line="240" w:before="0" w:after="0"/>
        <w:jc w:val="both"/>
        <w:rPr>
          <w:rFonts w:ascii="Times New Roman" w:hAnsi="Times New Roman" w:eastAsia="Times New Roman" w:cs="Times New Roman"/>
          <w:b/>
          <w:b/>
          <w:bCs/>
          <w:color w:val="333333"/>
          <w:sz w:val="24"/>
          <w:szCs w:val="24"/>
          <w:lang w:eastAsia="el-GR"/>
        </w:rPr>
      </w:pPr>
      <w:r>
        <w:rPr>
          <w:rFonts w:eastAsia="Times New Roman" w:cs="Times New Roman" w:ascii="Times New Roman" w:hAnsi="Times New Roman"/>
          <w:b/>
          <w:bCs/>
          <w:color w:val="333333"/>
          <w:sz w:val="24"/>
          <w:szCs w:val="24"/>
          <w:lang w:eastAsia="el-GR"/>
        </w:rPr>
        <w:t>Αφηγηματικά στοιχεία</w:t>
      </w:r>
    </w:p>
    <w:p>
      <w:pPr>
        <w:pStyle w:val="Normal"/>
        <w:numPr>
          <w:ilvl w:val="0"/>
          <w:numId w:val="5"/>
        </w:numPr>
        <w:shd w:val="clear" w:fill="FFFFFF"/>
        <w:spacing w:lineRule="auto" w:line="240" w:before="0" w:after="0"/>
        <w:ind w:left="384" w:right="0" w:hanging="360"/>
        <w:jc w:val="both"/>
        <w:rPr/>
      </w:pPr>
      <w:r>
        <w:rPr>
          <w:rFonts w:eastAsia="Times New Roman" w:cs="Times New Roman" w:ascii="Times New Roman" w:hAnsi="Times New Roman"/>
          <w:b/>
          <w:bCs/>
          <w:i/>
          <w:iCs/>
          <w:color w:val="333333"/>
          <w:sz w:val="24"/>
          <w:szCs w:val="24"/>
          <w:lang w:eastAsia="el-GR"/>
        </w:rPr>
        <w:t>αφηγητής</w:t>
      </w:r>
      <w:r>
        <w:rPr>
          <w:rFonts w:eastAsia="Times New Roman" w:cs="Times New Roman" w:ascii="Times New Roman" w:hAnsi="Times New Roman"/>
          <w:color w:val="333333"/>
          <w:sz w:val="24"/>
          <w:szCs w:val="24"/>
          <w:lang w:eastAsia="el-GR"/>
        </w:rPr>
        <w:t xml:space="preserve">: πρωταγωνιστής, </w:t>
      </w:r>
      <w:r>
        <w:rPr>
          <w:rFonts w:eastAsia="Times New Roman" w:cs="Times New Roman" w:ascii="Times New Roman" w:hAnsi="Times New Roman"/>
          <w:b/>
          <w:bCs/>
          <w:i/>
          <w:iCs/>
          <w:color w:val="333333"/>
          <w:sz w:val="24"/>
          <w:szCs w:val="24"/>
          <w:lang w:eastAsia="el-GR"/>
        </w:rPr>
        <w:t>αφήγηση</w:t>
      </w:r>
      <w:r>
        <w:rPr>
          <w:rFonts w:eastAsia="Times New Roman" w:cs="Times New Roman" w:ascii="Times New Roman" w:hAnsi="Times New Roman"/>
          <w:color w:val="333333"/>
          <w:sz w:val="24"/>
          <w:szCs w:val="24"/>
          <w:lang w:eastAsia="el-GR"/>
        </w:rPr>
        <w:t xml:space="preserve">: πρωτοπρόσωπη, γραμμική (σε χρονολογική σειρά),  σε κάποια σημεία υπάρχουν και πρόδρομες αφηγήσεις (π.χ. «αργότερα έμαθα …») , </w:t>
      </w:r>
      <w:r>
        <w:rPr>
          <w:rFonts w:eastAsia="Times New Roman" w:cs="Times New Roman" w:ascii="Times New Roman" w:hAnsi="Times New Roman"/>
          <w:b/>
          <w:bCs/>
          <w:i/>
          <w:iCs/>
          <w:color w:val="333333"/>
          <w:sz w:val="24"/>
          <w:szCs w:val="24"/>
          <w:lang w:eastAsia="el-GR"/>
        </w:rPr>
        <w:t>χώρος</w:t>
      </w:r>
      <w:r>
        <w:rPr>
          <w:rFonts w:eastAsia="Times New Roman" w:cs="Times New Roman" w:ascii="Times New Roman" w:hAnsi="Times New Roman"/>
          <w:b/>
          <w:bCs/>
          <w:color w:val="333333"/>
          <w:sz w:val="24"/>
          <w:szCs w:val="24"/>
          <w:lang w:eastAsia="el-GR"/>
        </w:rPr>
        <w:t>: </w:t>
      </w:r>
      <w:r>
        <w:rPr>
          <w:rFonts w:eastAsia="Times New Roman" w:cs="Times New Roman" w:ascii="Times New Roman" w:hAnsi="Times New Roman"/>
          <w:color w:val="333333"/>
          <w:sz w:val="24"/>
          <w:szCs w:val="24"/>
          <w:lang w:eastAsia="el-GR"/>
        </w:rPr>
        <w:t xml:space="preserve">ο αρχαιολογικός χώρος της Κνωσού και οι γύρω φυσικές ομορφιές, </w:t>
      </w:r>
      <w:r>
        <w:rPr>
          <w:rFonts w:eastAsia="Times New Roman" w:cs="Times New Roman" w:ascii="Times New Roman" w:hAnsi="Times New Roman"/>
          <w:b/>
          <w:bCs/>
          <w:i/>
          <w:iCs/>
          <w:color w:val="333333"/>
          <w:sz w:val="24"/>
          <w:szCs w:val="24"/>
          <w:lang w:eastAsia="el-GR"/>
        </w:rPr>
        <w:t>χρόνος</w:t>
      </w:r>
      <w:r>
        <w:rPr>
          <w:rFonts w:eastAsia="Times New Roman" w:cs="Times New Roman" w:ascii="Times New Roman" w:hAnsi="Times New Roman"/>
          <w:b/>
          <w:bCs/>
          <w:color w:val="333333"/>
          <w:sz w:val="24"/>
          <w:szCs w:val="24"/>
          <w:lang w:eastAsia="el-GR"/>
        </w:rPr>
        <w:t>:</w:t>
      </w:r>
      <w:r>
        <w:rPr>
          <w:rFonts w:eastAsia="Times New Roman" w:cs="Times New Roman" w:ascii="Times New Roman" w:hAnsi="Times New Roman"/>
          <w:color w:val="333333"/>
          <w:sz w:val="24"/>
          <w:szCs w:val="24"/>
          <w:lang w:eastAsia="el-GR"/>
        </w:rPr>
        <w:t> δεν προσδιορίζεται</w:t>
      </w:r>
    </w:p>
    <w:p>
      <w:pPr>
        <w:pStyle w:val="Normal"/>
        <w:shd w:val="clear" w:fill="FFFFFF"/>
        <w:spacing w:lineRule="auto" w:line="240" w:before="0" w:after="0"/>
        <w:jc w:val="both"/>
        <w:rPr>
          <w:rFonts w:ascii="Times New Roman" w:hAnsi="Times New Roman" w:eastAsia="Times New Roman" w:cs="Times New Roman"/>
          <w:b/>
          <w:b/>
          <w:bCs/>
          <w:color w:val="333333"/>
          <w:sz w:val="24"/>
          <w:szCs w:val="24"/>
          <w:lang w:eastAsia="el-GR"/>
        </w:rPr>
      </w:pPr>
      <w:r>
        <w:rPr>
          <w:rFonts w:eastAsia="Times New Roman" w:cs="Times New Roman" w:ascii="Times New Roman" w:hAnsi="Times New Roman"/>
          <w:b/>
          <w:bCs/>
          <w:color w:val="333333"/>
          <w:sz w:val="24"/>
          <w:szCs w:val="24"/>
          <w:lang w:eastAsia="el-GR"/>
        </w:rPr>
        <w:t> </w:t>
      </w:r>
    </w:p>
    <w:p>
      <w:pPr>
        <w:pStyle w:val="Normal"/>
        <w:shd w:val="clear" w:fill="FFFFFF"/>
        <w:spacing w:lineRule="auto" w:line="240" w:before="0" w:after="0"/>
        <w:jc w:val="both"/>
        <w:rPr>
          <w:rFonts w:ascii="Times New Roman" w:hAnsi="Times New Roman" w:eastAsia="Times New Roman" w:cs="Times New Roman"/>
          <w:b/>
          <w:b/>
          <w:bCs/>
          <w:color w:val="333333"/>
          <w:sz w:val="24"/>
          <w:szCs w:val="24"/>
          <w:lang w:eastAsia="el-GR"/>
        </w:rPr>
      </w:pPr>
      <w:r>
        <w:rPr>
          <w:rFonts w:eastAsia="Times New Roman" w:cs="Times New Roman" w:ascii="Times New Roman" w:hAnsi="Times New Roman"/>
          <w:b/>
          <w:bCs/>
          <w:color w:val="333333"/>
          <w:sz w:val="24"/>
          <w:szCs w:val="24"/>
          <w:lang w:eastAsia="el-GR"/>
        </w:rPr>
        <w:t> </w:t>
      </w:r>
      <w:r>
        <w:rPr>
          <w:rFonts w:eastAsia="Times New Roman" w:cs="Times New Roman" w:ascii="Times New Roman" w:hAnsi="Times New Roman"/>
          <w:b/>
          <w:bCs/>
          <w:color w:val="333333"/>
          <w:sz w:val="24"/>
          <w:szCs w:val="24"/>
          <w:lang w:eastAsia="el-GR"/>
        </w:rPr>
        <w:t>Σχήματα λόγου</w:t>
      </w:r>
    </w:p>
    <w:p>
      <w:pPr>
        <w:pStyle w:val="Normal"/>
        <w:shd w:val="clear" w:fill="FFFFFF"/>
        <w:spacing w:lineRule="auto" w:line="240" w:before="0" w:after="0"/>
        <w:jc w:val="both"/>
        <w:rPr>
          <w:rFonts w:ascii="Times New Roman" w:hAnsi="Times New Roman" w:eastAsia="Times New Roman" w:cs="Times New Roman"/>
          <w:b/>
          <w:b/>
          <w:bCs/>
          <w:color w:val="333333"/>
          <w:sz w:val="24"/>
          <w:szCs w:val="24"/>
          <w:lang w:eastAsia="el-GR"/>
        </w:rPr>
      </w:pPr>
      <w:r>
        <w:rPr>
          <w:rFonts w:eastAsia="Times New Roman" w:cs="Times New Roman" w:ascii="Times New Roman" w:hAnsi="Times New Roman"/>
          <w:b/>
          <w:bCs/>
          <w:color w:val="333333"/>
          <w:sz w:val="24"/>
          <w:szCs w:val="24"/>
          <w:lang w:eastAsia="el-GR"/>
        </w:rPr>
        <w:t> </w:t>
      </w:r>
    </w:p>
    <w:p>
      <w:pPr>
        <w:pStyle w:val="Normal"/>
        <w:shd w:val="clear" w:fill="FFFFFF"/>
        <w:spacing w:lineRule="auto" w:line="240" w:before="0" w:after="0"/>
        <w:jc w:val="both"/>
        <w:rPr/>
      </w:pPr>
      <w:r>
        <w:rPr>
          <w:rFonts w:eastAsia="Times New Roman" w:cs="Times New Roman" w:ascii="Times New Roman" w:hAnsi="Times New Roman"/>
          <w:b/>
          <w:bCs/>
          <w:color w:val="333333"/>
          <w:sz w:val="24"/>
          <w:szCs w:val="24"/>
          <w:lang w:eastAsia="el-GR"/>
        </w:rPr>
        <w:t>Προσωποποιήσεις:</w:t>
      </w:r>
      <w:r>
        <w:rPr>
          <w:rFonts w:eastAsia="Times New Roman" w:cs="Times New Roman" w:ascii="Times New Roman" w:hAnsi="Times New Roman"/>
          <w:color w:val="333333"/>
          <w:sz w:val="24"/>
          <w:szCs w:val="24"/>
          <w:lang w:eastAsia="el-GR"/>
        </w:rPr>
        <w:t> προσωποποιούνται οι κολόνες, οι αυλές, οι τοιχογραφίες</w:t>
      </w:r>
    </w:p>
    <w:p>
      <w:pPr>
        <w:pStyle w:val="Normal"/>
        <w:shd w:val="clear" w:fill="FFFFFF"/>
        <w:spacing w:lineRule="auto" w:line="240" w:before="0" w:after="0"/>
        <w:jc w:val="both"/>
        <w:rPr>
          <w:rFonts w:ascii="Times New Roman" w:hAnsi="Times New Roman" w:eastAsia="Times New Roman" w:cs="Times New Roman"/>
          <w:b/>
          <w:b/>
          <w:bCs/>
          <w:color w:val="333333"/>
          <w:sz w:val="24"/>
          <w:szCs w:val="24"/>
          <w:lang w:eastAsia="el-GR"/>
        </w:rPr>
      </w:pPr>
      <w:r>
        <w:rPr>
          <w:rFonts w:eastAsia="Times New Roman" w:cs="Times New Roman" w:ascii="Times New Roman" w:hAnsi="Times New Roman"/>
          <w:b/>
          <w:bCs/>
          <w:color w:val="333333"/>
          <w:sz w:val="24"/>
          <w:szCs w:val="24"/>
          <w:lang w:eastAsia="el-GR"/>
        </w:rPr>
        <w:t> </w:t>
      </w:r>
    </w:p>
    <w:p>
      <w:pPr>
        <w:pStyle w:val="Normal"/>
        <w:shd w:val="clear" w:fill="FFFFFF"/>
        <w:spacing w:lineRule="auto" w:line="240" w:before="0" w:after="0"/>
        <w:jc w:val="both"/>
        <w:rPr/>
      </w:pPr>
      <w:r>
        <w:rPr>
          <w:rFonts w:eastAsia="Times New Roman" w:cs="Times New Roman" w:ascii="Times New Roman" w:hAnsi="Times New Roman"/>
          <w:b/>
          <w:bCs/>
          <w:color w:val="333333"/>
          <w:sz w:val="24"/>
          <w:szCs w:val="24"/>
          <w:lang w:eastAsia="el-GR"/>
        </w:rPr>
        <w:t>Μεταφορές: </w:t>
      </w:r>
      <w:r>
        <w:rPr>
          <w:rFonts w:eastAsia="Times New Roman" w:cs="Times New Roman" w:ascii="Times New Roman" w:hAnsi="Times New Roman"/>
          <w:color w:val="333333"/>
          <w:sz w:val="24"/>
          <w:szCs w:val="24"/>
          <w:lang w:eastAsia="el-GR"/>
        </w:rPr>
        <w:t>π.χ. §1 «Για ν’ αλλαξοστρατίσω το νου μου», § 2 «τα σταφύλια κρέμουνταν βαριά», § 4 «δροσερό γέλιο», § 5 «με δρόσιζαν τα λόγια της γριάς», 13 «ο ουρανός ήταν πύρινος», § 14 «ο νους μου ξεχείλιζε ρωτήματα», § 16 «η Κρήτη φωτίστηκε πρώτη», «σπίθες πετούσε το μυαλό του»</w:t>
      </w:r>
    </w:p>
    <w:p>
      <w:pPr>
        <w:pStyle w:val="Normal"/>
        <w:shd w:val="clear" w:fill="FFFFFF"/>
        <w:spacing w:lineRule="auto" w:line="240" w:before="0" w:after="0"/>
        <w:jc w:val="both"/>
        <w:rPr/>
      </w:pPr>
      <w:r>
        <w:rPr>
          <w:rFonts w:eastAsia="Times New Roman" w:cs="Times New Roman" w:ascii="Times New Roman" w:hAnsi="Times New Roman"/>
          <w:b/>
          <w:bCs/>
          <w:color w:val="333333"/>
          <w:sz w:val="24"/>
          <w:szCs w:val="24"/>
          <w:lang w:eastAsia="el-GR"/>
        </w:rPr>
        <w:t>Παρομοιώσεις: </w:t>
      </w:r>
      <w:r>
        <w:rPr>
          <w:rFonts w:eastAsia="Times New Roman" w:cs="Times New Roman" w:ascii="Times New Roman" w:hAnsi="Times New Roman"/>
          <w:color w:val="333333"/>
          <w:sz w:val="24"/>
          <w:szCs w:val="24"/>
          <w:lang w:eastAsia="el-GR"/>
        </w:rPr>
        <w:t>§8 «σαν νοικοκύρης», § 11 «σαν να προσεύχονταν», § 13 «σαν ατσάλι».</w:t>
      </w:r>
    </w:p>
    <w:p>
      <w:pPr>
        <w:pStyle w:val="Normal"/>
        <w:shd w:val="clear" w:fill="FFFFFF"/>
        <w:spacing w:lineRule="auto" w:line="240" w:before="0" w:after="0"/>
        <w:jc w:val="both"/>
        <w:rPr/>
      </w:pPr>
      <w:r>
        <w:rPr>
          <w:rFonts w:eastAsia="Times New Roman" w:cs="Times New Roman" w:ascii="Times New Roman" w:hAnsi="Times New Roman"/>
          <w:b/>
          <w:bCs/>
          <w:color w:val="333333"/>
          <w:sz w:val="24"/>
          <w:szCs w:val="24"/>
          <w:lang w:eastAsia="el-GR"/>
        </w:rPr>
        <w:t>Ασύνδετο σχήμα: </w:t>
      </w:r>
      <w:r>
        <w:rPr>
          <w:rFonts w:eastAsia="Times New Roman" w:cs="Times New Roman" w:ascii="Times New Roman" w:hAnsi="Times New Roman"/>
          <w:color w:val="333333"/>
          <w:sz w:val="24"/>
          <w:szCs w:val="24"/>
          <w:lang w:eastAsia="el-GR"/>
        </w:rPr>
        <w:t>§14 «πέρασαν πάλι από τα μάτια μου… ακόμα σφραγισμένα», §17 «Κοίταζα γύρω … από τη θάλασσα», « Δε νοιάζεται ... ανθρώπινης ζωής».</w:t>
      </w:r>
    </w:p>
    <w:p>
      <w:pPr>
        <w:pStyle w:val="Normal"/>
        <w:shd w:val="clear" w:fill="FFFFFF"/>
        <w:spacing w:lineRule="auto" w:line="240" w:before="0" w:after="0"/>
        <w:jc w:val="both"/>
        <w:rPr>
          <w:rFonts w:ascii="Times New Roman" w:hAnsi="Times New Roman" w:eastAsia="Times New Roman" w:cs="Times New Roman"/>
          <w:b/>
          <w:b/>
          <w:bCs/>
          <w:color w:val="333333"/>
          <w:sz w:val="24"/>
          <w:szCs w:val="24"/>
          <w:lang w:eastAsia="el-GR"/>
        </w:rPr>
      </w:pPr>
      <w:r>
        <w:rPr>
          <w:rFonts w:eastAsia="Times New Roman" w:cs="Times New Roman" w:ascii="Times New Roman" w:hAnsi="Times New Roman"/>
          <w:b/>
          <w:bCs/>
          <w:color w:val="333333"/>
          <w:sz w:val="24"/>
          <w:szCs w:val="24"/>
          <w:lang w:eastAsia="el-GR"/>
        </w:rPr>
        <w:t>Εικόνες</w:t>
      </w:r>
    </w:p>
    <w:p>
      <w:pPr>
        <w:pStyle w:val="Normal"/>
        <w:numPr>
          <w:ilvl w:val="0"/>
          <w:numId w:val="6"/>
        </w:numPr>
        <w:shd w:val="clear" w:fill="FFFFFF"/>
        <w:spacing w:lineRule="auto" w:line="240" w:before="0" w:after="0"/>
        <w:ind w:left="384" w:right="0" w:hanging="360"/>
        <w:jc w:val="both"/>
        <w:rPr/>
      </w:pPr>
      <w:r>
        <w:rPr>
          <w:rFonts w:eastAsia="Times New Roman" w:cs="Times New Roman" w:ascii="Times New Roman" w:hAnsi="Times New Roman"/>
          <w:b/>
          <w:bCs/>
          <w:i/>
          <w:iCs/>
          <w:color w:val="333333"/>
          <w:sz w:val="24"/>
          <w:szCs w:val="24"/>
          <w:lang w:eastAsia="el-GR"/>
        </w:rPr>
        <w:t>οπτικές</w:t>
      </w:r>
      <w:r>
        <w:rPr>
          <w:rFonts w:eastAsia="Times New Roman" w:cs="Times New Roman" w:ascii="Times New Roman" w:hAnsi="Times New Roman"/>
          <w:color w:val="333333"/>
          <w:sz w:val="24"/>
          <w:szCs w:val="24"/>
          <w:lang w:eastAsia="el-GR"/>
        </w:rPr>
        <w:t>: π.χ. τα σταφύλια, η θάλασσα, οι τοιχογραφίες, η γριά που φεύγει κουτσαίνοντας</w:t>
      </w:r>
    </w:p>
    <w:p>
      <w:pPr>
        <w:pStyle w:val="Normal"/>
        <w:numPr>
          <w:ilvl w:val="0"/>
          <w:numId w:val="6"/>
        </w:numPr>
        <w:shd w:val="clear" w:fill="FFFFFF"/>
        <w:spacing w:lineRule="auto" w:line="240" w:before="0" w:after="0"/>
        <w:ind w:left="384" w:right="0" w:hanging="360"/>
        <w:jc w:val="both"/>
        <w:rPr/>
      </w:pPr>
      <w:r>
        <w:rPr>
          <w:rFonts w:eastAsia="Times New Roman" w:cs="Times New Roman" w:ascii="Times New Roman" w:hAnsi="Times New Roman"/>
          <w:b/>
          <w:bCs/>
          <w:i/>
          <w:iCs/>
          <w:color w:val="333333"/>
          <w:sz w:val="24"/>
          <w:szCs w:val="24"/>
          <w:lang w:eastAsia="el-GR"/>
        </w:rPr>
        <w:t>οσφρητικές</w:t>
      </w:r>
      <w:r>
        <w:rPr>
          <w:rFonts w:eastAsia="Times New Roman" w:cs="Times New Roman" w:ascii="Times New Roman" w:hAnsi="Times New Roman"/>
          <w:color w:val="333333"/>
          <w:sz w:val="24"/>
          <w:szCs w:val="24"/>
          <w:lang w:eastAsia="el-GR"/>
        </w:rPr>
        <w:t>: π.χ. η μυρωδιά από τα φύλλα των σύκων, ο μυρωδάτος αέρας της θάλασσας</w:t>
      </w:r>
    </w:p>
    <w:p>
      <w:pPr>
        <w:pStyle w:val="Normal"/>
        <w:numPr>
          <w:ilvl w:val="0"/>
          <w:numId w:val="6"/>
        </w:numPr>
        <w:shd w:val="clear" w:fill="FFFFFF"/>
        <w:spacing w:lineRule="auto" w:line="240" w:before="0" w:after="0"/>
        <w:ind w:left="384" w:right="0" w:hanging="360"/>
        <w:jc w:val="both"/>
        <w:rPr/>
      </w:pPr>
      <w:r>
        <w:rPr>
          <w:rFonts w:eastAsia="Times New Roman" w:cs="Times New Roman" w:ascii="Times New Roman" w:hAnsi="Times New Roman"/>
          <w:b/>
          <w:bCs/>
          <w:i/>
          <w:iCs/>
          <w:color w:val="333333"/>
          <w:sz w:val="24"/>
          <w:szCs w:val="24"/>
          <w:lang w:eastAsia="el-GR"/>
        </w:rPr>
        <w:t>ακουστικές / ηχητικές</w:t>
      </w:r>
      <w:r>
        <w:rPr>
          <w:rFonts w:eastAsia="Times New Roman" w:cs="Times New Roman" w:ascii="Times New Roman" w:hAnsi="Times New Roman"/>
          <w:color w:val="333333"/>
          <w:sz w:val="24"/>
          <w:szCs w:val="24"/>
          <w:lang w:eastAsia="el-GR"/>
        </w:rPr>
        <w:t>: π.χ. τα τζιτζίκια, το κουδούνισμα από το αόρατο κοπάδι γίδες</w:t>
      </w:r>
    </w:p>
    <w:p>
      <w:pPr>
        <w:pStyle w:val="Normal"/>
        <w:shd w:val="clear" w:fill="FFFFFF"/>
        <w:spacing w:lineRule="auto" w:line="240" w:before="0" w:after="0"/>
        <w:jc w:val="both"/>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t> </w:t>
      </w:r>
    </w:p>
    <w:p>
      <w:pPr>
        <w:pStyle w:val="Normal"/>
        <w:shd w:val="clear" w:fill="FFFFFF"/>
        <w:spacing w:lineRule="auto" w:line="240" w:before="0" w:after="0"/>
        <w:jc w:val="both"/>
        <w:rPr/>
      </w:pPr>
      <w:r>
        <w:rPr>
          <w:rFonts w:eastAsia="Times New Roman" w:cs="Times New Roman" w:ascii="Times New Roman" w:hAnsi="Times New Roman"/>
          <w:b/>
          <w:bCs/>
          <w:color w:val="333333"/>
          <w:sz w:val="24"/>
          <w:szCs w:val="24"/>
          <w:lang w:eastAsia="el-GR"/>
        </w:rPr>
        <w:t>Αντιθέσεις</w:t>
      </w:r>
      <w:r>
        <w:rPr>
          <w:rFonts w:eastAsia="Times New Roman" w:cs="Times New Roman" w:ascii="Times New Roman" w:hAnsi="Times New Roman"/>
          <w:color w:val="333333"/>
          <w:sz w:val="24"/>
          <w:szCs w:val="24"/>
          <w:lang w:eastAsia="el-GR"/>
        </w:rPr>
        <w:t>: § 7 «Όχι ο σταυρωμένος, ο αναστημένος Χριστός …», § 11 «Εμείς έχουμε το σταυρό … πρόγονοί σου το διπλοτσέκουρο», § 12 «τη μέρα εκείνη δεν κατάλαβα· ύστερα από χρόνια μπόρεσε το μυαλό μου να χωρέσει», § 14 «Ο νους μου ξεχείλιζε ρωτήματα, δε μίλησα», «… μας κοιτάζει ... μα τα χείλη της είναι ακόμη σφραγισμένα», § 16 «Η Κρήτη φωτίστηκε πρώτη σε όλη την κατασκότεινη τότε Ευρώπη», «διαφορετικά από τους κατοπινούς Έλληνες»</w:t>
      </w:r>
    </w:p>
    <w:p>
      <w:pPr>
        <w:pStyle w:val="Normal"/>
        <w:shd w:val="clear" w:fill="FFFFFF"/>
        <w:spacing w:lineRule="auto" w:line="240" w:before="0" w:after="0"/>
        <w:jc w:val="both"/>
        <w:rPr>
          <w:rFonts w:ascii="Times New Roman" w:hAnsi="Times New Roman" w:eastAsia="Times New Roman" w:cs="Times New Roman"/>
          <w:b/>
          <w:b/>
          <w:bCs/>
          <w:color w:val="333333"/>
          <w:sz w:val="24"/>
          <w:szCs w:val="24"/>
          <w:lang w:eastAsia="el-GR"/>
        </w:rPr>
      </w:pPr>
      <w:r>
        <w:rPr>
          <w:rFonts w:eastAsia="Times New Roman" w:cs="Times New Roman" w:ascii="Times New Roman" w:hAnsi="Times New Roman"/>
          <w:b/>
          <w:bCs/>
          <w:color w:val="333333"/>
          <w:sz w:val="24"/>
          <w:szCs w:val="24"/>
          <w:lang w:eastAsia="el-GR"/>
        </w:rPr>
        <w:t> </w:t>
      </w:r>
    </w:p>
    <w:p>
      <w:pPr>
        <w:pStyle w:val="Normal"/>
        <w:shd w:val="clear" w:fill="FFFFFF"/>
        <w:spacing w:lineRule="auto" w:line="240" w:before="0" w:after="0"/>
        <w:jc w:val="both"/>
        <w:rPr>
          <w:rFonts w:ascii="Times New Roman" w:hAnsi="Times New Roman" w:eastAsia="Times New Roman" w:cs="Times New Roman"/>
          <w:b/>
          <w:b/>
          <w:bCs/>
          <w:color w:val="333333"/>
          <w:sz w:val="24"/>
          <w:szCs w:val="24"/>
          <w:lang w:eastAsia="el-GR"/>
        </w:rPr>
      </w:pPr>
      <w:r>
        <w:rPr>
          <w:rFonts w:eastAsia="Times New Roman" w:cs="Times New Roman" w:ascii="Times New Roman" w:hAnsi="Times New Roman"/>
          <w:b/>
          <w:bCs/>
          <w:color w:val="333333"/>
          <w:sz w:val="24"/>
          <w:szCs w:val="24"/>
          <w:lang w:eastAsia="el-GR"/>
        </w:rPr>
        <w:t>Γλώσσα</w:t>
      </w:r>
    </w:p>
    <w:p>
      <w:pPr>
        <w:pStyle w:val="Normal"/>
        <w:numPr>
          <w:ilvl w:val="0"/>
          <w:numId w:val="7"/>
        </w:numPr>
        <w:shd w:val="clear" w:fill="FFFFFF"/>
        <w:spacing w:lineRule="auto" w:line="240" w:before="0" w:after="0"/>
        <w:ind w:left="384" w:right="0" w:hanging="360"/>
        <w:jc w:val="both"/>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t>δουλεμένη γλώσσα,  πλούσιο λεξιλόγιο, προσεκτικά επιλεγμένες λέξεις</w:t>
      </w:r>
    </w:p>
    <w:p>
      <w:pPr>
        <w:pStyle w:val="Normal"/>
        <w:numPr>
          <w:ilvl w:val="0"/>
          <w:numId w:val="7"/>
        </w:numPr>
        <w:shd w:val="clear" w:fill="FFFFFF"/>
        <w:spacing w:lineRule="auto" w:line="240" w:before="0" w:after="0"/>
        <w:ind w:left="384" w:right="0" w:hanging="360"/>
        <w:jc w:val="both"/>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t>εκφραστικά επίθετα, σύνθετες λέξεις (κάποιες επινοημένες από τον συγγραφέα)</w:t>
      </w:r>
    </w:p>
    <w:p>
      <w:pPr>
        <w:pStyle w:val="Normal"/>
        <w:numPr>
          <w:ilvl w:val="0"/>
          <w:numId w:val="7"/>
        </w:numPr>
        <w:shd w:val="clear" w:fill="FFFFFF"/>
        <w:spacing w:lineRule="auto" w:line="240" w:before="0" w:after="0"/>
        <w:ind w:left="384" w:right="0" w:hanging="360"/>
        <w:jc w:val="both"/>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t>ιδιωματικές λέξεις (π.χ. χωράτευε, παραθράσεψε, ξομπλιαστά, μη σκιαχτούν)</w:t>
      </w:r>
    </w:p>
    <w:p>
      <w:pPr>
        <w:pStyle w:val="Normal"/>
        <w:numPr>
          <w:ilvl w:val="0"/>
          <w:numId w:val="7"/>
        </w:numPr>
        <w:shd w:val="clear" w:fill="FFFFFF"/>
        <w:spacing w:lineRule="auto" w:line="240" w:before="0" w:after="0"/>
        <w:ind w:left="384" w:right="0" w:hanging="360"/>
        <w:jc w:val="both"/>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t>ποικιλία σημείων στίξης, διάλογος ζωντάνια, παραστατικότητα, θεατρικότητα, λεπτομερείς περιγραφές,</w:t>
      </w:r>
    </w:p>
    <w:p>
      <w:pPr>
        <w:pStyle w:val="Normal"/>
        <w:shd w:val="clear" w:fill="FFFFFF"/>
        <w:spacing w:lineRule="auto" w:line="240" w:before="0" w:after="0"/>
        <w:jc w:val="both"/>
        <w:rPr>
          <w:rFonts w:ascii="Times New Roman" w:hAnsi="Times New Roman" w:eastAsia="Times New Roman" w:cs="Times New Roman"/>
          <w:b/>
          <w:b/>
          <w:bCs/>
          <w:color w:val="333333"/>
          <w:sz w:val="24"/>
          <w:szCs w:val="24"/>
          <w:lang w:eastAsia="el-GR"/>
        </w:rPr>
      </w:pPr>
      <w:r>
        <w:rPr>
          <w:rFonts w:eastAsia="Times New Roman" w:cs="Times New Roman" w:ascii="Times New Roman" w:hAnsi="Times New Roman"/>
          <w:b/>
          <w:bCs/>
          <w:color w:val="333333"/>
          <w:sz w:val="24"/>
          <w:szCs w:val="24"/>
          <w:lang w:eastAsia="el-GR"/>
        </w:rPr>
        <w:t> </w:t>
      </w:r>
    </w:p>
    <w:p>
      <w:pPr>
        <w:pStyle w:val="Normal"/>
        <w:shd w:val="clear" w:fill="FFFFFF"/>
        <w:spacing w:lineRule="auto" w:line="240" w:before="0" w:after="0"/>
        <w:jc w:val="both"/>
        <w:rPr>
          <w:rFonts w:ascii="Times New Roman" w:hAnsi="Times New Roman" w:eastAsia="Times New Roman" w:cs="Times New Roman"/>
          <w:b/>
          <w:b/>
          <w:bCs/>
          <w:color w:val="333333"/>
          <w:sz w:val="24"/>
          <w:szCs w:val="24"/>
          <w:lang w:eastAsia="el-GR"/>
        </w:rPr>
      </w:pPr>
      <w:r>
        <w:rPr>
          <w:rFonts w:eastAsia="Times New Roman" w:cs="Times New Roman" w:ascii="Times New Roman" w:hAnsi="Times New Roman"/>
          <w:b/>
          <w:bCs/>
          <w:color w:val="333333"/>
          <w:sz w:val="24"/>
          <w:szCs w:val="24"/>
          <w:lang w:eastAsia="el-GR"/>
        </w:rPr>
        <w:t xml:space="preserve">Ύφος </w:t>
      </w:r>
    </w:p>
    <w:p>
      <w:pPr>
        <w:pStyle w:val="Normal"/>
        <w:numPr>
          <w:ilvl w:val="0"/>
          <w:numId w:val="8"/>
        </w:numPr>
        <w:shd w:val="clear" w:fill="FFFFFF"/>
        <w:spacing w:lineRule="auto" w:line="240" w:before="0" w:after="0"/>
        <w:ind w:left="384" w:right="0" w:hanging="360"/>
        <w:jc w:val="both"/>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t xml:space="preserve">γλαφυρό, στοχαστικό, λυρικό, ευθύ,  υπάρχουν ζωντανές, παραστατικές, </w:t>
      </w:r>
    </w:p>
    <w:p>
      <w:pPr>
        <w:pStyle w:val="Normal"/>
        <w:shd w:val="clear" w:fill="FFFFFF"/>
        <w:spacing w:lineRule="auto" w:line="240" w:before="0" w:after="0"/>
        <w:jc w:val="both"/>
        <w:rPr>
          <w:rFonts w:ascii="Times New Roman" w:hAnsi="Times New Roman" w:eastAsia="Times New Roman" w:cs="Times New Roman"/>
          <w:b/>
          <w:b/>
          <w:bCs/>
          <w:color w:val="333333"/>
          <w:sz w:val="24"/>
          <w:szCs w:val="24"/>
          <w:lang w:eastAsia="el-GR"/>
        </w:rPr>
      </w:pPr>
      <w:r>
        <w:rPr>
          <w:rFonts w:eastAsia="Times New Roman" w:cs="Times New Roman" w:ascii="Times New Roman" w:hAnsi="Times New Roman"/>
          <w:b/>
          <w:bCs/>
          <w:color w:val="333333"/>
          <w:sz w:val="24"/>
          <w:szCs w:val="24"/>
          <w:lang w:eastAsia="el-GR"/>
        </w:rPr>
        <w:t> </w:t>
      </w:r>
    </w:p>
    <w:p>
      <w:pPr>
        <w:pStyle w:val="Normal"/>
        <w:shd w:val="clear" w:fill="FFFFFF"/>
        <w:spacing w:lineRule="auto" w:line="240" w:before="0" w:after="0"/>
        <w:jc w:val="both"/>
        <w:rPr/>
      </w:pPr>
      <w:r>
        <w:rPr>
          <w:rFonts w:eastAsia="Times New Roman" w:cs="Times New Roman" w:ascii="Times New Roman" w:hAnsi="Times New Roman"/>
          <w:b/>
          <w:bCs/>
          <w:color w:val="333333"/>
          <w:sz w:val="24"/>
          <w:szCs w:val="24"/>
          <w:lang w:eastAsia="el-GR"/>
        </w:rPr>
        <w:t>Αυτοβιογραφικά στοιχεία </w:t>
      </w:r>
      <w:r>
        <w:rPr>
          <w:rFonts w:eastAsia="Times New Roman" w:cs="Times New Roman" w:ascii="Times New Roman" w:hAnsi="Times New Roman"/>
          <w:color w:val="333333"/>
          <w:sz w:val="24"/>
          <w:szCs w:val="24"/>
          <w:lang w:eastAsia="el-GR"/>
        </w:rPr>
        <w:t>(στοιχεία που παραπέμπουν στη ζωή του ίδιου του συγγραφέα, Ν. Καζαντζάκη)</w:t>
      </w:r>
    </w:p>
    <w:p>
      <w:pPr>
        <w:pStyle w:val="Normal"/>
        <w:numPr>
          <w:ilvl w:val="0"/>
          <w:numId w:val="9"/>
        </w:numPr>
        <w:shd w:val="clear" w:fill="FFFFFF"/>
        <w:spacing w:lineRule="auto" w:line="240" w:before="0" w:after="0"/>
        <w:ind w:left="384" w:right="0" w:hanging="360"/>
        <w:jc w:val="both"/>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t>η αφήγηση γίνεται σε α΄ πρόσωπο, αναφέρει εμπειρίες από τη ζωή του</w:t>
      </w:r>
    </w:p>
    <w:p>
      <w:pPr>
        <w:pStyle w:val="Normal"/>
        <w:numPr>
          <w:ilvl w:val="0"/>
          <w:numId w:val="9"/>
        </w:numPr>
        <w:shd w:val="clear" w:fill="FFFFFF"/>
        <w:spacing w:lineRule="auto" w:line="240" w:before="0" w:after="0"/>
        <w:ind w:left="384" w:right="0" w:hanging="360"/>
        <w:jc w:val="both"/>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t>θέτει σε λειτουργία τη μνήμη του, χρησιμοποιεί πραγματικά ονόματα, τοπωνύμια, ιστορικά γεγονότα της ιδιαίτερης πατρίδας του</w:t>
      </w:r>
    </w:p>
    <w:p>
      <w:pPr>
        <w:pStyle w:val="Normal"/>
        <w:shd w:val="clear" w:fill="FFFFFF"/>
        <w:spacing w:lineRule="auto" w:line="240" w:before="0" w:after="0"/>
        <w:jc w:val="both"/>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r>
    </w:p>
    <w:p>
      <w:pPr>
        <w:pStyle w:val="Normal"/>
        <w:shd w:val="clear" w:fill="FFFFFF"/>
        <w:spacing w:lineRule="auto" w:line="240" w:before="0" w:after="0"/>
        <w:jc w:val="both"/>
        <w:rPr>
          <w:rFonts w:ascii="Times New Roman" w:hAnsi="Times New Roman" w:eastAsia="Times New Roman" w:cs="Times New Roman"/>
          <w:b/>
          <w:b/>
          <w:bCs/>
          <w:color w:val="333333"/>
          <w:sz w:val="24"/>
          <w:szCs w:val="24"/>
          <w:lang w:eastAsia="el-GR"/>
        </w:rPr>
      </w:pPr>
      <w:r>
        <w:rPr>
          <w:rFonts w:eastAsia="Times New Roman" w:cs="Times New Roman" w:ascii="Times New Roman" w:hAnsi="Times New Roman"/>
          <w:b/>
          <w:bCs/>
          <w:color w:val="333333"/>
          <w:sz w:val="24"/>
          <w:szCs w:val="24"/>
          <w:lang w:eastAsia="el-GR"/>
        </w:rPr>
        <w:t>Κοινά στοιχεία ανάμεσα στον αφηγητή &amp; τον αβά </w:t>
      </w:r>
    </w:p>
    <w:p>
      <w:pPr>
        <w:pStyle w:val="Normal"/>
        <w:numPr>
          <w:ilvl w:val="0"/>
          <w:numId w:val="10"/>
        </w:numPr>
        <w:shd w:val="clear" w:fill="FFFFFF"/>
        <w:spacing w:lineRule="auto" w:line="240" w:before="0" w:after="0"/>
        <w:ind w:left="384" w:right="0" w:hanging="360"/>
        <w:jc w:val="both"/>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t>κοινά ενδιαφέροντα, εμπειρίες, απόψεις</w:t>
      </w:r>
    </w:p>
    <w:p>
      <w:pPr>
        <w:pStyle w:val="Normal"/>
        <w:numPr>
          <w:ilvl w:val="0"/>
          <w:numId w:val="10"/>
        </w:numPr>
        <w:shd w:val="clear" w:fill="FFFFFF"/>
        <w:spacing w:lineRule="auto" w:line="240" w:before="0" w:after="0"/>
        <w:ind w:left="384" w:right="0" w:hanging="360"/>
        <w:jc w:val="both"/>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t>αγάπη για την αρχαία ελληνική γλώσσα &amp; γραμματεία (= τα αρχαία ελληνικά κείμενα)</w:t>
      </w:r>
    </w:p>
    <w:p>
      <w:pPr>
        <w:pStyle w:val="Normal"/>
        <w:numPr>
          <w:ilvl w:val="0"/>
          <w:numId w:val="10"/>
        </w:numPr>
        <w:shd w:val="clear" w:fill="FFFFFF"/>
        <w:spacing w:lineRule="auto" w:line="240" w:before="0" w:after="0"/>
        <w:ind w:left="384" w:right="0" w:hanging="360"/>
        <w:jc w:val="both"/>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t>παρακολουθούν γοητευμένοι την ξενάγηση του φύλακα</w:t>
      </w:r>
    </w:p>
    <w:p>
      <w:pPr>
        <w:pStyle w:val="Normal"/>
        <w:numPr>
          <w:ilvl w:val="0"/>
          <w:numId w:val="10"/>
        </w:numPr>
        <w:shd w:val="clear" w:fill="FFFFFF"/>
        <w:spacing w:lineRule="auto" w:line="240" w:before="0" w:after="0"/>
        <w:ind w:left="384" w:right="0" w:hanging="360"/>
        <w:jc w:val="both"/>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t>ζουν με την ίδια ένταση &amp; ιερότητα το μυστήριο του αρχαιολογικού χώρου</w:t>
      </w:r>
    </w:p>
    <w:p>
      <w:pPr>
        <w:pStyle w:val="Normal"/>
        <w:numPr>
          <w:ilvl w:val="0"/>
          <w:numId w:val="10"/>
        </w:numPr>
        <w:shd w:val="clear" w:fill="FFFFFF"/>
        <w:spacing w:lineRule="auto" w:line="240" w:before="0" w:after="0"/>
        <w:ind w:left="384" w:right="0" w:hanging="360"/>
        <w:jc w:val="both"/>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t>διακατέχονται από δέος &amp; κατάνυξη &amp; σιωπή</w:t>
      </w:r>
    </w:p>
    <w:p>
      <w:pPr>
        <w:pStyle w:val="Normal"/>
        <w:numPr>
          <w:ilvl w:val="0"/>
          <w:numId w:val="10"/>
        </w:numPr>
        <w:shd w:val="clear" w:fill="FFFFFF"/>
        <w:spacing w:lineRule="auto" w:line="240" w:before="0" w:after="0"/>
        <w:ind w:left="384" w:right="0" w:hanging="360"/>
        <w:jc w:val="both"/>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t>προβληματίζονται για την έννοια του Θεού</w:t>
      </w:r>
    </w:p>
    <w:p>
      <w:pPr>
        <w:pStyle w:val="Normal"/>
        <w:numPr>
          <w:ilvl w:val="0"/>
          <w:numId w:val="10"/>
        </w:numPr>
        <w:shd w:val="clear" w:fill="FFFFFF"/>
        <w:spacing w:lineRule="auto" w:line="240" w:before="0" w:after="0"/>
        <w:ind w:left="384" w:right="0" w:hanging="360"/>
        <w:jc w:val="both"/>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t>αγαπούν τη σύγχρονη Κρήτη</w:t>
      </w:r>
    </w:p>
    <w:p>
      <w:pPr>
        <w:pStyle w:val="Normal"/>
        <w:numPr>
          <w:ilvl w:val="0"/>
          <w:numId w:val="10"/>
        </w:numPr>
        <w:shd w:val="clear" w:fill="FFFFFF"/>
        <w:spacing w:lineRule="auto" w:line="240" w:before="0" w:after="0"/>
        <w:ind w:left="384" w:right="0" w:hanging="360"/>
        <w:jc w:val="both"/>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t>θαυμάζουν τον αρχαίο κρητικό πολιτισμό</w:t>
      </w:r>
    </w:p>
    <w:p>
      <w:pPr>
        <w:pStyle w:val="Normal"/>
        <w:shd w:val="clear" w:fill="FFFFFF"/>
        <w:spacing w:lineRule="auto" w:line="240" w:before="0" w:after="0"/>
        <w:jc w:val="both"/>
        <w:rPr>
          <w:rFonts w:ascii="Times New Roman" w:hAnsi="Times New Roman" w:eastAsia="Times New Roman" w:cs="Times New Roman"/>
          <w:b/>
          <w:b/>
          <w:bCs/>
          <w:color w:val="333333"/>
          <w:sz w:val="24"/>
          <w:szCs w:val="24"/>
          <w:lang w:eastAsia="el-GR"/>
        </w:rPr>
      </w:pPr>
      <w:r>
        <w:rPr>
          <w:rFonts w:eastAsia="Times New Roman" w:cs="Times New Roman" w:ascii="Times New Roman" w:hAnsi="Times New Roman"/>
          <w:b/>
          <w:bCs/>
          <w:color w:val="333333"/>
          <w:sz w:val="24"/>
          <w:szCs w:val="24"/>
          <w:lang w:eastAsia="el-GR"/>
        </w:rPr>
        <w:t> </w:t>
      </w:r>
    </w:p>
    <w:p>
      <w:pPr>
        <w:pStyle w:val="Normal"/>
        <w:shd w:val="clear" w:fill="FFFFFF"/>
        <w:spacing w:lineRule="auto" w:line="240" w:before="0" w:after="0"/>
        <w:jc w:val="both"/>
        <w:rPr>
          <w:rFonts w:ascii="Times New Roman" w:hAnsi="Times New Roman" w:eastAsia="Times New Roman" w:cs="Times New Roman"/>
          <w:b/>
          <w:b/>
          <w:bCs/>
          <w:color w:val="333333"/>
          <w:sz w:val="24"/>
          <w:szCs w:val="24"/>
          <w:lang w:eastAsia="el-GR"/>
        </w:rPr>
      </w:pPr>
      <w:r>
        <w:rPr>
          <w:rFonts w:eastAsia="Times New Roman" w:cs="Times New Roman" w:ascii="Times New Roman" w:hAnsi="Times New Roman"/>
          <w:b/>
          <w:bCs/>
          <w:color w:val="333333"/>
          <w:sz w:val="24"/>
          <w:szCs w:val="24"/>
          <w:lang w:eastAsia="el-GR"/>
        </w:rPr>
        <w:t> </w:t>
      </w:r>
      <w:r>
        <w:rPr>
          <w:rFonts w:eastAsia="Times New Roman" w:cs="Times New Roman" w:ascii="Times New Roman" w:hAnsi="Times New Roman"/>
          <w:b/>
          <w:bCs/>
          <w:color w:val="333333"/>
          <w:sz w:val="24"/>
          <w:szCs w:val="24"/>
          <w:lang w:eastAsia="el-GR"/>
        </w:rPr>
        <w:t>Η ομορφιά της Κνωσού</w:t>
      </w:r>
    </w:p>
    <w:p>
      <w:pPr>
        <w:pStyle w:val="Normal"/>
        <w:shd w:val="clear" w:fill="FFFFFF"/>
        <w:spacing w:lineRule="auto" w:line="240" w:before="0" w:after="0"/>
        <w:jc w:val="both"/>
        <w:rPr/>
      </w:pPr>
      <w:r>
        <w:rPr>
          <w:rFonts w:eastAsia="Times New Roman" w:cs="Times New Roman" w:ascii="Times New Roman" w:hAnsi="Times New Roman"/>
          <w:b/>
          <w:bCs/>
          <w:color w:val="333333"/>
          <w:sz w:val="24"/>
          <w:szCs w:val="24"/>
          <w:lang w:eastAsia="el-GR"/>
        </w:rPr>
        <w:t> </w:t>
      </w:r>
      <w:r>
        <w:rPr>
          <w:rFonts w:eastAsia="Times New Roman" w:cs="Times New Roman" w:ascii="Times New Roman" w:hAnsi="Times New Roman"/>
          <w:color w:val="333333"/>
          <w:sz w:val="24"/>
          <w:szCs w:val="24"/>
          <w:lang w:eastAsia="el-GR"/>
        </w:rPr>
        <w:t>ιερό σημάδι διπλού πέλεκυ, περιστέρια (ιερά πουλιά Μεγάλης Θεάς)</w:t>
      </w:r>
    </w:p>
    <w:p>
      <w:pPr>
        <w:pStyle w:val="Normal"/>
        <w:numPr>
          <w:ilvl w:val="0"/>
          <w:numId w:val="11"/>
        </w:numPr>
        <w:shd w:val="clear" w:fill="FFFFFF"/>
        <w:spacing w:lineRule="auto" w:line="240" w:before="0" w:after="0"/>
        <w:ind w:left="384" w:right="0" w:hanging="360"/>
        <w:jc w:val="both"/>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t>τοιχογραφίες, διαχρονική αξία μινωικού πολιτισμού, κρητικό φυσικό τοπίο</w:t>
      </w:r>
    </w:p>
    <w:p>
      <w:pPr>
        <w:pStyle w:val="Normal"/>
        <w:numPr>
          <w:ilvl w:val="0"/>
          <w:numId w:val="11"/>
        </w:numPr>
        <w:shd w:val="clear" w:fill="FFFFFF"/>
        <w:spacing w:lineRule="auto" w:line="240" w:before="0" w:after="0"/>
        <w:ind w:left="384" w:right="0" w:hanging="360"/>
        <w:jc w:val="both"/>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t>ιερότητα, μυστήριο, δέος, γοητεία</w:t>
      </w:r>
    </w:p>
    <w:p>
      <w:pPr>
        <w:pStyle w:val="Normal"/>
        <w:shd w:val="clear" w:fill="FFFFFF"/>
        <w:spacing w:lineRule="auto" w:line="240" w:before="0" w:after="0"/>
        <w:jc w:val="both"/>
        <w:rPr>
          <w:rFonts w:ascii="Times New Roman" w:hAnsi="Times New Roman" w:eastAsia="Times New Roman" w:cs="Times New Roman"/>
          <w:b/>
          <w:b/>
          <w:bCs/>
          <w:color w:val="333333"/>
          <w:sz w:val="24"/>
          <w:szCs w:val="24"/>
          <w:lang w:eastAsia="el-GR"/>
        </w:rPr>
      </w:pPr>
      <w:r>
        <w:rPr>
          <w:rFonts w:eastAsia="Times New Roman" w:cs="Times New Roman" w:ascii="Times New Roman" w:hAnsi="Times New Roman"/>
          <w:b/>
          <w:bCs/>
          <w:color w:val="333333"/>
          <w:sz w:val="24"/>
          <w:szCs w:val="24"/>
          <w:lang w:eastAsia="el-GR"/>
        </w:rPr>
        <w:t> </w:t>
      </w:r>
    </w:p>
    <w:p>
      <w:pPr>
        <w:pStyle w:val="Normal"/>
        <w:shd w:val="clear" w:fill="FFFFFF"/>
        <w:spacing w:lineRule="auto" w:line="240" w:before="0" w:after="0"/>
        <w:jc w:val="both"/>
        <w:rPr>
          <w:rFonts w:ascii="Times New Roman" w:hAnsi="Times New Roman" w:eastAsia="Times New Roman" w:cs="Times New Roman"/>
          <w:b/>
          <w:b/>
          <w:bCs/>
          <w:color w:val="333333"/>
          <w:sz w:val="24"/>
          <w:szCs w:val="24"/>
          <w:lang w:eastAsia="el-GR"/>
        </w:rPr>
      </w:pPr>
      <w:r>
        <w:rPr>
          <w:rFonts w:eastAsia="Times New Roman" w:cs="Times New Roman" w:ascii="Times New Roman" w:hAnsi="Times New Roman"/>
          <w:b/>
          <w:bCs/>
          <w:color w:val="333333"/>
          <w:sz w:val="24"/>
          <w:szCs w:val="24"/>
          <w:lang w:eastAsia="el-GR"/>
        </w:rPr>
        <w:t>Η σύγκριση του μινωικού πολιτισμού με άλλους</w:t>
      </w:r>
    </w:p>
    <w:p>
      <w:pPr>
        <w:pStyle w:val="Normal"/>
        <w:shd w:val="clear" w:fill="FFFFFF"/>
        <w:spacing w:lineRule="auto" w:line="240" w:before="0" w:after="0"/>
        <w:jc w:val="both"/>
        <w:rPr/>
      </w:pPr>
      <w:r>
        <w:rPr>
          <w:rFonts w:eastAsia="Times New Roman" w:cs="Times New Roman" w:ascii="Times New Roman" w:hAnsi="Times New Roman"/>
          <w:b/>
          <w:bCs/>
          <w:color w:val="333333"/>
          <w:sz w:val="24"/>
          <w:szCs w:val="24"/>
          <w:lang w:eastAsia="el-GR"/>
        </w:rPr>
        <w:t> </w:t>
      </w:r>
      <w:r>
        <w:rPr>
          <w:rFonts w:eastAsia="Times New Roman" w:cs="Times New Roman" w:ascii="Times New Roman" w:hAnsi="Times New Roman"/>
          <w:b/>
          <w:bCs/>
          <w:color w:val="333333"/>
          <w:sz w:val="24"/>
          <w:szCs w:val="24"/>
          <w:lang w:eastAsia="el-GR"/>
        </w:rPr>
        <w:t>α. Μινωική Κρήτη vs</w:t>
      </w:r>
      <w:r>
        <w:rPr>
          <w:rFonts w:eastAsia="Times New Roman" w:cs="Times New Roman" w:ascii="Times New Roman" w:hAnsi="Times New Roman"/>
          <w:color w:val="333333"/>
          <w:sz w:val="24"/>
          <w:szCs w:val="24"/>
          <w:lang w:eastAsia="el-GR"/>
        </w:rPr>
        <w:t> </w:t>
      </w:r>
      <w:r>
        <w:rPr>
          <w:rFonts w:eastAsia="Times New Roman" w:cs="Times New Roman" w:ascii="Times New Roman" w:hAnsi="Times New Roman"/>
          <w:b/>
          <w:bCs/>
          <w:color w:val="333333"/>
          <w:sz w:val="24"/>
          <w:szCs w:val="24"/>
          <w:lang w:eastAsia="el-GR"/>
        </w:rPr>
        <w:t>Σύγχρονη Κρήτη</w:t>
      </w:r>
    </w:p>
    <w:p>
      <w:pPr>
        <w:pStyle w:val="Normal"/>
        <w:numPr>
          <w:ilvl w:val="0"/>
          <w:numId w:val="12"/>
        </w:numPr>
        <w:shd w:val="clear" w:fill="FFFFFF"/>
        <w:spacing w:lineRule="auto" w:line="240" w:before="0" w:after="0"/>
        <w:ind w:left="384" w:right="0" w:hanging="360"/>
        <w:jc w:val="both"/>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t>διαχρονικά στοιχεία στη φύση: ομορφιά &amp; γαλήνη λιτού τοπίου</w:t>
      </w:r>
    </w:p>
    <w:p>
      <w:pPr>
        <w:pStyle w:val="Normal"/>
        <w:numPr>
          <w:ilvl w:val="0"/>
          <w:numId w:val="12"/>
        </w:numPr>
        <w:shd w:val="clear" w:fill="FFFFFF"/>
        <w:spacing w:lineRule="auto" w:line="240" w:before="0" w:after="0"/>
        <w:ind w:left="384" w:right="0" w:hanging="360"/>
        <w:jc w:val="both"/>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t>ίδιος ο χαρακτήρας των ανθρώπων: φιλοξενία, ανθρωπιά, περηφάνια</w:t>
      </w:r>
    </w:p>
    <w:p>
      <w:pPr>
        <w:pStyle w:val="Normal"/>
        <w:numPr>
          <w:ilvl w:val="0"/>
          <w:numId w:val="12"/>
        </w:numPr>
        <w:shd w:val="clear" w:fill="FFFFFF"/>
        <w:spacing w:lineRule="auto" w:line="240" w:before="0" w:after="0"/>
        <w:ind w:left="384" w:right="0" w:hanging="360"/>
        <w:jc w:val="both"/>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t>ουσία κρητικού μυστικού: η ενασχόληση των ανθρώπων με τις χαρές &amp; τις έννοιες της επίγειας ζωής &amp; όχι με τις μεταφυσικές ανησυχίες</w:t>
      </w:r>
    </w:p>
    <w:p>
      <w:pPr>
        <w:pStyle w:val="Normal"/>
        <w:shd w:val="clear" w:fill="FFFFFF"/>
        <w:spacing w:lineRule="auto" w:line="240" w:before="0" w:after="0"/>
        <w:jc w:val="both"/>
        <w:rPr/>
      </w:pPr>
      <w:r>
        <w:rPr>
          <w:rFonts w:eastAsia="Times New Roman" w:cs="Times New Roman" w:ascii="Times New Roman" w:hAnsi="Times New Roman"/>
          <w:color w:val="333333"/>
          <w:sz w:val="24"/>
          <w:szCs w:val="24"/>
          <w:lang w:eastAsia="el-GR"/>
        </w:rPr>
        <w:t>   </w:t>
      </w:r>
      <w:r>
        <w:rPr>
          <w:rFonts w:eastAsia="Times New Roman" w:cs="Times New Roman" w:ascii="Times New Roman" w:hAnsi="Times New Roman"/>
          <w:b/>
          <w:bCs/>
          <w:color w:val="333333"/>
          <w:sz w:val="24"/>
          <w:szCs w:val="24"/>
          <w:lang w:eastAsia="el-GR"/>
        </w:rPr>
        <w:t>β. Μινωικός πολιτισμός vs άλλοι αρχαίοι πολιτισμοί</w:t>
      </w:r>
    </w:p>
    <w:p>
      <w:pPr>
        <w:pStyle w:val="Normal"/>
        <w:numPr>
          <w:ilvl w:val="0"/>
          <w:numId w:val="13"/>
        </w:numPr>
        <w:shd w:val="clear" w:fill="FFFFFF"/>
        <w:spacing w:lineRule="auto" w:line="240" w:before="0" w:after="0"/>
        <w:ind w:left="384" w:right="0" w:hanging="360"/>
        <w:jc w:val="both"/>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t>ο κρητικός πολιτισμός υπερέχει σε σχέση με όλους τους αρχαίους πολιτισμούς</w:t>
      </w:r>
    </w:p>
    <w:p>
      <w:pPr>
        <w:pStyle w:val="Normal"/>
        <w:numPr>
          <w:ilvl w:val="0"/>
          <w:numId w:val="13"/>
        </w:numPr>
        <w:shd w:val="clear" w:fill="FFFFFF"/>
        <w:spacing w:lineRule="auto" w:line="240" w:before="0" w:after="0"/>
        <w:ind w:left="384" w:right="0" w:hanging="360"/>
        <w:jc w:val="both"/>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t>σε αυτόν υπάρχει η αίσθηση του μέτρου &amp; ο ανθρωπομορφισμός του θείου</w:t>
      </w:r>
    </w:p>
    <w:p>
      <w:pPr>
        <w:pStyle w:val="Normal"/>
        <w:numPr>
          <w:ilvl w:val="0"/>
          <w:numId w:val="13"/>
        </w:numPr>
        <w:shd w:val="clear" w:fill="FFFFFF"/>
        <w:spacing w:lineRule="auto" w:line="240" w:before="0" w:after="0"/>
        <w:ind w:left="384" w:right="0" w:hanging="360"/>
        <w:jc w:val="both"/>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t>τα αγάλματα των θεών στην Κρήτη είναι μικρά, χαριτωμένα, χαμογελαστά, με κίνηση στο σώμα ≠ τεράστια ασάλευτα αιγυπτιακά / ασσυριακά</w:t>
      </w:r>
    </w:p>
    <w:p>
      <w:pPr>
        <w:pStyle w:val="Normal"/>
        <w:shd w:val="clear" w:fill="FFFFFF"/>
        <w:spacing w:lineRule="auto" w:line="240" w:before="0" w:after="0"/>
        <w:jc w:val="both"/>
        <w:rPr>
          <w:rFonts w:ascii="Times New Roman" w:hAnsi="Times New Roman" w:eastAsia="Times New Roman" w:cs="Times New Roman"/>
          <w:b/>
          <w:b/>
          <w:bCs/>
          <w:color w:val="333333"/>
          <w:sz w:val="24"/>
          <w:szCs w:val="24"/>
          <w:lang w:eastAsia="el-GR"/>
        </w:rPr>
      </w:pPr>
      <w:r>
        <w:rPr>
          <w:rFonts w:eastAsia="Times New Roman" w:cs="Times New Roman" w:ascii="Times New Roman" w:hAnsi="Times New Roman"/>
          <w:b/>
          <w:bCs/>
          <w:color w:val="333333"/>
          <w:sz w:val="24"/>
          <w:szCs w:val="24"/>
          <w:lang w:eastAsia="el-GR"/>
        </w:rPr>
        <w:t> </w:t>
      </w:r>
    </w:p>
    <w:p>
      <w:pPr>
        <w:pStyle w:val="Normal"/>
        <w:shd w:val="clear" w:fill="FFFFFF"/>
        <w:spacing w:lineRule="auto" w:line="240" w:before="0" w:after="0"/>
        <w:jc w:val="both"/>
        <w:rPr>
          <w:rFonts w:ascii="Times New Roman" w:hAnsi="Times New Roman" w:eastAsia="Times New Roman" w:cs="Times New Roman"/>
          <w:b/>
          <w:b/>
          <w:bCs/>
          <w:color w:val="333333"/>
          <w:sz w:val="24"/>
          <w:szCs w:val="24"/>
          <w:lang w:eastAsia="el-GR"/>
        </w:rPr>
      </w:pPr>
      <w:r>
        <w:rPr>
          <w:rFonts w:eastAsia="Times New Roman" w:cs="Times New Roman" w:ascii="Times New Roman" w:hAnsi="Times New Roman"/>
          <w:b/>
          <w:bCs/>
          <w:color w:val="333333"/>
          <w:sz w:val="24"/>
          <w:szCs w:val="24"/>
          <w:lang w:eastAsia="el-GR"/>
        </w:rPr>
        <w:t>Γενικότεροι στοχασμοί &amp; απόψεις του συγγραφέα με αφορμή την επίσκεψή του στην Κνωσσό.</w:t>
      </w:r>
    </w:p>
    <w:p>
      <w:pPr>
        <w:pStyle w:val="Normal"/>
        <w:numPr>
          <w:ilvl w:val="0"/>
          <w:numId w:val="14"/>
        </w:numPr>
        <w:shd w:val="clear" w:fill="FFFFFF"/>
        <w:spacing w:lineRule="auto" w:line="240" w:before="0" w:after="0"/>
        <w:ind w:left="384" w:right="0" w:hanging="360"/>
        <w:jc w:val="both"/>
        <w:rPr>
          <w:rFonts w:ascii="Times New Roman" w:hAnsi="Times New Roman" w:eastAsia="Times New Roman" w:cs="Times New Roman"/>
          <w:b/>
          <w:b/>
          <w:bCs/>
          <w:i/>
          <w:i/>
          <w:iCs/>
          <w:color w:val="333333"/>
          <w:sz w:val="24"/>
          <w:szCs w:val="24"/>
          <w:lang w:eastAsia="el-GR"/>
        </w:rPr>
      </w:pPr>
      <w:r>
        <w:rPr>
          <w:rFonts w:eastAsia="Times New Roman" w:cs="Times New Roman" w:ascii="Times New Roman" w:hAnsi="Times New Roman"/>
          <w:b/>
          <w:bCs/>
          <w:i/>
          <w:iCs/>
          <w:color w:val="333333"/>
          <w:sz w:val="24"/>
          <w:szCs w:val="24"/>
          <w:lang w:eastAsia="el-GR"/>
        </w:rPr>
        <w:t>Μήνυμα πανανθρώπινης αδερφοσύνης &amp; αγάπης</w:t>
      </w:r>
    </w:p>
    <w:p>
      <w:pPr>
        <w:pStyle w:val="Normal"/>
        <w:numPr>
          <w:ilvl w:val="0"/>
          <w:numId w:val="14"/>
        </w:numPr>
        <w:shd w:val="clear" w:fill="FFFFFF"/>
        <w:spacing w:lineRule="auto" w:line="240" w:before="0" w:after="0"/>
        <w:ind w:left="384" w:right="0" w:hanging="360"/>
        <w:jc w:val="both"/>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t>με αφορμή το περιστατικό της γριούλας που προσφέρει σύκα στον άγνωστο ταξιδιώτη, αλληλεγγύη, αγάπη &amp; επικοινωνία ανάμεσα στους ανθρώπους ανεξάρτητα από φυλή, χρώμα, ιδεολογία, θρησκεία</w:t>
      </w:r>
    </w:p>
    <w:p>
      <w:pPr>
        <w:pStyle w:val="Normal"/>
        <w:shd w:val="clear" w:fill="FFFFFF"/>
        <w:spacing w:lineRule="auto" w:line="240" w:before="0" w:after="0"/>
        <w:jc w:val="both"/>
        <w:rPr/>
      </w:pPr>
      <w:r>
        <w:rPr>
          <w:rFonts w:eastAsia="Times New Roman" w:cs="Times New Roman" w:ascii="Times New Roman" w:hAnsi="Times New Roman"/>
          <w:color w:val="333333"/>
          <w:sz w:val="24"/>
          <w:szCs w:val="24"/>
          <w:lang w:eastAsia="el-GR"/>
        </w:rPr>
        <w:t> </w:t>
      </w:r>
      <w:r>
        <w:rPr>
          <w:rFonts w:eastAsia="Times New Roman" w:cs="Times New Roman" w:ascii="Times New Roman" w:hAnsi="Times New Roman"/>
          <w:b/>
          <w:bCs/>
          <w:i/>
          <w:iCs/>
          <w:color w:val="333333"/>
          <w:sz w:val="24"/>
          <w:szCs w:val="24"/>
          <w:lang w:eastAsia="el-GR"/>
        </w:rPr>
        <w:t> </w:t>
      </w:r>
    </w:p>
    <w:p>
      <w:pPr>
        <w:pStyle w:val="Normal"/>
        <w:numPr>
          <w:ilvl w:val="0"/>
          <w:numId w:val="15"/>
        </w:numPr>
        <w:shd w:val="clear" w:fill="FFFFFF"/>
        <w:spacing w:lineRule="auto" w:line="240" w:before="0" w:after="0"/>
        <w:ind w:left="384" w:right="0" w:hanging="360"/>
        <w:jc w:val="both"/>
        <w:rPr>
          <w:rFonts w:ascii="Times New Roman" w:hAnsi="Times New Roman" w:eastAsia="Times New Roman" w:cs="Times New Roman"/>
          <w:b/>
          <w:b/>
          <w:bCs/>
          <w:i/>
          <w:i/>
          <w:iCs/>
          <w:color w:val="333333"/>
          <w:sz w:val="24"/>
          <w:szCs w:val="24"/>
          <w:lang w:eastAsia="el-GR"/>
        </w:rPr>
      </w:pPr>
      <w:r>
        <w:rPr>
          <w:rFonts w:eastAsia="Times New Roman" w:cs="Times New Roman" w:ascii="Times New Roman" w:hAnsi="Times New Roman"/>
          <w:b/>
          <w:bCs/>
          <w:i/>
          <w:iCs/>
          <w:color w:val="333333"/>
          <w:sz w:val="24"/>
          <w:szCs w:val="24"/>
          <w:lang w:eastAsia="el-GR"/>
        </w:rPr>
        <w:t>Ισοτιμία θρησκειών</w:t>
      </w:r>
    </w:p>
    <w:p>
      <w:pPr>
        <w:pStyle w:val="Normal"/>
        <w:numPr>
          <w:ilvl w:val="0"/>
          <w:numId w:val="15"/>
        </w:numPr>
        <w:shd w:val="clear" w:fill="FFFFFF"/>
        <w:spacing w:lineRule="auto" w:line="240" w:before="0" w:after="0"/>
        <w:ind w:left="384" w:right="0" w:hanging="360"/>
        <w:jc w:val="both"/>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t>διαφορετικές θρησκείες / πρόσωπα του θείου ανά τους λαούς &amp; τους αιώνες</w:t>
      </w:r>
    </w:p>
    <w:p>
      <w:pPr>
        <w:pStyle w:val="Normal"/>
        <w:numPr>
          <w:ilvl w:val="0"/>
          <w:numId w:val="15"/>
        </w:numPr>
        <w:shd w:val="clear" w:fill="FFFFFF"/>
        <w:spacing w:lineRule="auto" w:line="240" w:before="0" w:after="0"/>
        <w:ind w:left="384" w:right="0" w:hanging="360"/>
        <w:jc w:val="both"/>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t>σε όλες τις εποχές, σε όλους τους λαούς, πίσω από όλες τις μορφές και τις ιδιότητες βρίσκεται πάντα ο ίδιος θεός</w:t>
      </w:r>
    </w:p>
    <w:p>
      <w:pPr>
        <w:pStyle w:val="Normal"/>
        <w:numPr>
          <w:ilvl w:val="0"/>
          <w:numId w:val="15"/>
        </w:numPr>
        <w:shd w:val="clear" w:fill="FFFFFF"/>
        <w:spacing w:lineRule="auto" w:line="240" w:before="0" w:after="0"/>
        <w:ind w:left="384" w:right="0" w:hanging="360"/>
        <w:jc w:val="both"/>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t>το ανώτερο &amp; ισχυρότερο από όλα τα όντα του σύμπαντος, δημιούργησε &amp; κυβερνά τον κόσμο, επιβάλλει κώδικα ηθικής συμπεριφοράς, τιμωρεί τους κακούς, επιβραβεύει τους καλούς</w:t>
      </w:r>
    </w:p>
    <w:p>
      <w:pPr>
        <w:pStyle w:val="Normal"/>
        <w:numPr>
          <w:ilvl w:val="0"/>
          <w:numId w:val="15"/>
        </w:numPr>
        <w:shd w:val="clear" w:fill="FFFFFF"/>
        <w:spacing w:lineRule="auto" w:line="240" w:before="0" w:after="0"/>
        <w:ind w:left="384" w:right="0" w:hanging="360"/>
        <w:jc w:val="both"/>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t>συμπέρασμα: όλες οι θρησκείες είναι ισότιμες, ανεξάρτητα από το όνομα, τη μορφή και τις ιδιότητες που δίνουν στον θεό τους</w:t>
      </w:r>
    </w:p>
    <w:p>
      <w:pPr>
        <w:pStyle w:val="Normal"/>
        <w:shd w:val="clear" w:fill="FFFFFF"/>
        <w:spacing w:lineRule="auto" w:line="240" w:before="0" w:after="0"/>
        <w:jc w:val="both"/>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t> </w:t>
      </w:r>
    </w:p>
    <w:p>
      <w:pPr>
        <w:pStyle w:val="Normal"/>
        <w:numPr>
          <w:ilvl w:val="0"/>
          <w:numId w:val="16"/>
        </w:numPr>
        <w:shd w:val="clear" w:fill="FFFFFF"/>
        <w:spacing w:lineRule="auto" w:line="240" w:before="0" w:after="0"/>
        <w:ind w:left="384" w:right="0" w:hanging="360"/>
        <w:jc w:val="both"/>
        <w:rPr>
          <w:rFonts w:ascii="Times New Roman" w:hAnsi="Times New Roman" w:eastAsia="Times New Roman" w:cs="Times New Roman"/>
          <w:b/>
          <w:b/>
          <w:bCs/>
          <w:i/>
          <w:i/>
          <w:iCs/>
          <w:color w:val="333333"/>
          <w:sz w:val="24"/>
          <w:szCs w:val="24"/>
          <w:lang w:eastAsia="el-GR"/>
        </w:rPr>
      </w:pPr>
      <w:r>
        <w:rPr>
          <w:rFonts w:eastAsia="Times New Roman" w:cs="Times New Roman" w:ascii="Times New Roman" w:hAnsi="Times New Roman"/>
          <w:b/>
          <w:bCs/>
          <w:i/>
          <w:iCs/>
          <w:color w:val="333333"/>
          <w:sz w:val="24"/>
          <w:szCs w:val="24"/>
          <w:lang w:eastAsia="el-GR"/>
        </w:rPr>
        <w:t>Ανθρωπομορφισμός των θεών</w:t>
      </w:r>
    </w:p>
    <w:p>
      <w:pPr>
        <w:pStyle w:val="Normal"/>
        <w:numPr>
          <w:ilvl w:val="0"/>
          <w:numId w:val="16"/>
        </w:numPr>
        <w:shd w:val="clear" w:fill="FFFFFF"/>
        <w:spacing w:lineRule="auto" w:line="240" w:before="0" w:after="0"/>
        <w:ind w:left="384" w:right="0" w:hanging="360"/>
        <w:jc w:val="both"/>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t>οι αρχαίοι Έλληνες έπλασαν με τη φαντασία τους το θείο στα ανθρώπινα μέτρα ως προς το μέγεθος, τη μορφή &amp; τα εξωτερικά γνωρίσματα</w:t>
      </w:r>
    </w:p>
    <w:p>
      <w:pPr>
        <w:pStyle w:val="Normal"/>
        <w:numPr>
          <w:ilvl w:val="0"/>
          <w:numId w:val="16"/>
        </w:numPr>
        <w:shd w:val="clear" w:fill="FFFFFF"/>
        <w:spacing w:lineRule="auto" w:line="240" w:before="0" w:after="0"/>
        <w:ind w:left="384" w:right="0" w:hanging="360"/>
        <w:jc w:val="both"/>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t>και στο χαρακτήρα &amp; τη συμπεριφορά οι θεοί των αρχαίων Ελλήνων είναι σαν τους ανθρώπους: αγαπούν, μισούν, ερωτεύονται, εκδικούνται</w:t>
      </w:r>
    </w:p>
    <w:p>
      <w:pPr>
        <w:pStyle w:val="Normal"/>
        <w:numPr>
          <w:ilvl w:val="0"/>
          <w:numId w:val="16"/>
        </w:numPr>
        <w:shd w:val="clear" w:fill="FFFFFF"/>
        <w:spacing w:lineRule="auto" w:line="240" w:before="0" w:after="0"/>
        <w:ind w:left="384" w:right="0" w:hanging="360"/>
        <w:jc w:val="both"/>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t>ζουν όπως οι άνθρωποι</w:t>
      </w:r>
    </w:p>
    <w:p>
      <w:pPr>
        <w:pStyle w:val="Normal"/>
        <w:numPr>
          <w:ilvl w:val="0"/>
          <w:numId w:val="16"/>
        </w:numPr>
        <w:shd w:val="clear" w:fill="FFFFFF"/>
        <w:spacing w:lineRule="auto" w:line="240" w:before="0" w:after="0"/>
        <w:ind w:left="384" w:right="0" w:hanging="360"/>
        <w:jc w:val="both"/>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t>διαθέτουν ανθρώπινα προτερήματα &amp; ελαττώματα</w:t>
      </w:r>
    </w:p>
    <w:p>
      <w:pPr>
        <w:pStyle w:val="Normal"/>
        <w:numPr>
          <w:ilvl w:val="0"/>
          <w:numId w:val="16"/>
        </w:numPr>
        <w:shd w:val="clear" w:fill="FFFFFF"/>
        <w:spacing w:lineRule="auto" w:line="240" w:before="0" w:after="0"/>
        <w:ind w:left="384" w:right="0" w:hanging="360"/>
        <w:jc w:val="both"/>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t>ο Καζαντζάκης θεωρεί ιστορική αποστολή των αρχαίων Ελλήνων το γεγονός ότι έφεραν τους θεούς «στην κλίμακα του ανθρώπου»</w:t>
      </w:r>
    </w:p>
    <w:p>
      <w:pPr>
        <w:pStyle w:val="Normal"/>
        <w:shd w:val="clear" w:fill="FFFFFF"/>
        <w:spacing w:lineRule="auto" w:line="240" w:before="0" w:after="0"/>
        <w:ind w:left="384" w:right="0" w:hanging="0"/>
        <w:jc w:val="both"/>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r>
    </w:p>
    <w:p>
      <w:pPr>
        <w:pStyle w:val="Normal"/>
        <w:shd w:val="clear" w:fill="FFFFFF"/>
        <w:spacing w:lineRule="auto" w:line="240" w:before="0" w:after="0"/>
        <w:ind w:left="384" w:right="0" w:hanging="0"/>
        <w:jc w:val="both"/>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r>
    </w:p>
    <w:p>
      <w:pPr>
        <w:pStyle w:val="Normal"/>
        <w:shd w:val="clear" w:fill="FFFFFF"/>
        <w:spacing w:lineRule="auto" w:line="240" w:before="0" w:after="0"/>
        <w:ind w:left="384" w:right="0" w:hanging="0"/>
        <w:rPr>
          <w:rFonts w:ascii="Times New Roman" w:hAnsi="Times New Roman" w:eastAsia="Times New Roman" w:cs="Times New Roman"/>
          <w:b/>
          <w:b/>
          <w:bCs/>
          <w:i/>
          <w:i/>
          <w:iCs/>
          <w:color w:val="333333"/>
          <w:sz w:val="24"/>
          <w:szCs w:val="24"/>
          <w:lang w:eastAsia="el-GR"/>
        </w:rPr>
      </w:pPr>
      <w:bookmarkStart w:id="0" w:name="_GoBack"/>
      <w:bookmarkEnd w:id="0"/>
      <w:r>
        <w:rPr>
          <w:rFonts w:eastAsia="Times New Roman" w:cs="Times New Roman" w:ascii="Times New Roman" w:hAnsi="Times New Roman"/>
          <w:b/>
          <w:bCs/>
          <w:i/>
          <w:iCs/>
          <w:color w:val="333333"/>
          <w:sz w:val="24"/>
          <w:szCs w:val="24"/>
          <w:lang w:eastAsia="el-GR"/>
        </w:rPr>
        <w:t>Προτεραιότητα επίγειας ζωής</w:t>
      </w:r>
    </w:p>
    <w:p>
      <w:pPr>
        <w:pStyle w:val="Normal"/>
        <w:numPr>
          <w:ilvl w:val="0"/>
          <w:numId w:val="17"/>
        </w:numPr>
        <w:shd w:val="clear" w:fill="FFFFFF"/>
        <w:spacing w:lineRule="auto" w:line="240" w:before="0" w:after="0"/>
        <w:ind w:left="384" w:right="0" w:hanging="360"/>
        <w:jc w:val="both"/>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t>σημαντικές οι καθημερινές ανησυχίες &amp; τα προβλήματα</w:t>
      </w:r>
    </w:p>
    <w:p>
      <w:pPr>
        <w:pStyle w:val="Normal"/>
        <w:numPr>
          <w:ilvl w:val="0"/>
          <w:numId w:val="17"/>
        </w:numPr>
        <w:shd w:val="clear" w:fill="FFFFFF"/>
        <w:spacing w:lineRule="auto" w:line="240" w:before="0" w:after="0"/>
        <w:ind w:left="384" w:right="0" w:hanging="360"/>
        <w:jc w:val="both"/>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t>χρειάζεται διαρκής μέριμνα για την αντιμετώπισή τους</w:t>
      </w:r>
    </w:p>
    <w:p>
      <w:pPr>
        <w:pStyle w:val="Normal"/>
        <w:numPr>
          <w:ilvl w:val="0"/>
          <w:numId w:val="17"/>
        </w:numPr>
        <w:shd w:val="clear" w:fill="FFFFFF"/>
        <w:spacing w:lineRule="auto" w:line="240" w:before="0" w:after="0"/>
        <w:ind w:left="384" w:right="0" w:hanging="360"/>
        <w:jc w:val="both"/>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t xml:space="preserve">σε δεύτερη μοίρα οι μεταφυσικοί προβληματισμοί &amp; οι ανησυχίες για το τι υπάρχει πέρα από την επίγεια ζωή (θεός και σχέση του με άνθρωπο) </w:t>
      </w:r>
    </w:p>
    <w:p>
      <w:pPr>
        <w:pStyle w:val="Normal"/>
        <w:shd w:val="clear" w:fill="FFFFFF"/>
        <w:spacing w:lineRule="auto" w:line="240" w:before="0" w:after="0"/>
        <w:jc w:val="both"/>
        <w:rPr>
          <w:rFonts w:ascii="Times New Roman" w:hAnsi="Times New Roman" w:eastAsia="Times New Roman" w:cs="Times New Roman"/>
          <w:color w:val="555555"/>
          <w:sz w:val="24"/>
          <w:szCs w:val="24"/>
          <w:lang w:eastAsia="el-GR"/>
        </w:rPr>
      </w:pPr>
      <w:r>
        <w:rPr>
          <w:rFonts w:eastAsia="Times New Roman" w:cs="Times New Roman" w:ascii="Times New Roman" w:hAnsi="Times New Roman"/>
          <w:color w:val="555555"/>
          <w:sz w:val="24"/>
          <w:szCs w:val="24"/>
          <w:lang w:eastAsia="el-GR"/>
        </w:rPr>
      </w:r>
    </w:p>
    <w:p>
      <w:pPr>
        <w:pStyle w:val="Normal"/>
        <w:shd w:val="clear" w:fill="FFFFFF"/>
        <w:spacing w:lineRule="auto" w:line="240" w:before="0" w:after="0"/>
        <w:jc w:val="center"/>
        <w:rPr/>
      </w:pPr>
      <w:r>
        <w:rPr>
          <w:rFonts w:eastAsia="Times New Roman" w:cs="Times New Roman" w:ascii="Times New Roman" w:hAnsi="Times New Roman"/>
          <w:b/>
          <w:bCs/>
          <w:color w:val="222222"/>
          <w:sz w:val="24"/>
          <w:szCs w:val="24"/>
          <w:lang w:val="en-US" w:eastAsia="el-GR"/>
        </w:rPr>
        <w:t xml:space="preserve"> </w:t>
      </w:r>
      <w:r>
        <w:rPr>
          <w:rFonts w:eastAsia="Times New Roman" w:cs="Times New Roman" w:ascii="Times New Roman" w:hAnsi="Times New Roman"/>
          <w:b/>
          <w:bCs/>
          <w:color w:val="222222"/>
          <w:sz w:val="24"/>
          <w:szCs w:val="24"/>
          <w:lang w:val="en-US" w:eastAsia="el-GR"/>
        </w:rPr>
        <w:t>Ε</w:t>
      </w:r>
      <w:r>
        <w:rPr>
          <w:rFonts w:eastAsia="Times New Roman" w:cs="Times New Roman" w:ascii="Times New Roman" w:hAnsi="Times New Roman"/>
          <w:b/>
          <w:bCs/>
          <w:color w:val="222222"/>
          <w:sz w:val="24"/>
          <w:szCs w:val="24"/>
          <w:lang w:val="el-GR" w:eastAsia="el-GR"/>
        </w:rPr>
        <w:t>ρωτήσεις</w:t>
      </w:r>
      <w:r>
        <w:rPr>
          <w:rFonts w:eastAsia="Times New Roman" w:cs="Times New Roman" w:ascii="Times New Roman" w:hAnsi="Times New Roman"/>
          <w:color w:val="222222"/>
          <w:sz w:val="24"/>
          <w:szCs w:val="24"/>
          <w:lang w:val="el-GR" w:eastAsia="el-GR"/>
        </w:rPr>
        <w:t xml:space="preserve"> </w:t>
      </w:r>
    </w:p>
    <w:p>
      <w:pPr>
        <w:pStyle w:val="Normal"/>
        <w:shd w:val="clear" w:fill="FFFFFF"/>
        <w:spacing w:lineRule="auto" w:line="240" w:before="0" w:after="0"/>
        <w:jc w:val="both"/>
        <w:rPr>
          <w:rFonts w:ascii="Times New Roman" w:hAnsi="Times New Roman" w:eastAsia="Times New Roman" w:cs="Times New Roman"/>
          <w:sz w:val="24"/>
          <w:szCs w:val="24"/>
          <w:lang w:val="el-GR" w:eastAsia="el-GR"/>
        </w:rPr>
      </w:pPr>
      <w:r>
        <w:rPr>
          <w:rFonts w:eastAsia="Times New Roman" w:cs="Times New Roman" w:ascii="Times New Roman" w:hAnsi="Times New Roman"/>
          <w:sz w:val="24"/>
          <w:szCs w:val="24"/>
          <w:lang w:val="el-GR" w:eastAsia="el-GR"/>
        </w:rPr>
      </w:r>
    </w:p>
    <w:p>
      <w:pPr>
        <w:pStyle w:val="Normal"/>
        <w:shd w:val="clear" w:fill="FFFFFF"/>
        <w:spacing w:lineRule="auto" w:line="240" w:before="0" w:after="0"/>
        <w:jc w:val="both"/>
        <w:rPr>
          <w:rFonts w:ascii="Times New Roman" w:hAnsi="Times New Roman" w:eastAsia="Times New Roman" w:cs="Times New Roman"/>
          <w:color w:val="222222"/>
          <w:sz w:val="24"/>
          <w:szCs w:val="24"/>
          <w:lang w:val="el-GR" w:eastAsia="el-GR"/>
        </w:rPr>
      </w:pPr>
      <w:r>
        <w:rPr>
          <w:rFonts w:eastAsia="Times New Roman" w:cs="Times New Roman" w:ascii="Times New Roman" w:hAnsi="Times New Roman"/>
          <w:color w:val="222222"/>
          <w:sz w:val="24"/>
          <w:szCs w:val="24"/>
          <w:lang w:val="el-GR" w:eastAsia="el-GR"/>
        </w:rPr>
        <w:t>1. Ποια κατά τη γνώμη σας είναι η σπουδαιότερη σκέψη στην πρώτη ενότητα του κειμένου αυτού. Να εξηγήσετε τη γνώμη σας.</w:t>
      </w:r>
    </w:p>
    <w:p>
      <w:pPr>
        <w:pStyle w:val="Normal"/>
        <w:shd w:val="clear" w:fill="FFFFFF"/>
        <w:spacing w:lineRule="auto" w:line="240" w:before="0" w:after="0"/>
        <w:jc w:val="both"/>
        <w:rPr>
          <w:rFonts w:ascii="Times New Roman" w:hAnsi="Times New Roman" w:eastAsia="Times New Roman" w:cs="Times New Roman"/>
          <w:lang w:val="el-GR" w:eastAsia="el-GR"/>
        </w:rPr>
      </w:pPr>
      <w:r>
        <w:rPr>
          <w:rFonts w:eastAsia="Times New Roman" w:cs="Times New Roman" w:ascii="Times New Roman" w:hAnsi="Times New Roman"/>
          <w:lang w:val="el-GR" w:eastAsia="el-GR"/>
        </w:rPr>
      </w:r>
    </w:p>
    <w:p>
      <w:pPr>
        <w:pStyle w:val="Normal"/>
        <w:shd w:val="clear" w:fill="FFFFFF"/>
        <w:spacing w:lineRule="auto" w:line="240" w:before="0" w:after="0"/>
        <w:jc w:val="both"/>
        <w:rPr>
          <w:rFonts w:ascii="Times New Roman" w:hAnsi="Times New Roman" w:eastAsia="Times New Roman" w:cs="Times New Roman"/>
          <w:color w:val="222222"/>
          <w:sz w:val="24"/>
          <w:szCs w:val="24"/>
          <w:lang w:val="el-GR" w:eastAsia="el-GR"/>
        </w:rPr>
      </w:pPr>
      <w:r>
        <w:rPr>
          <w:rFonts w:eastAsia="Times New Roman" w:cs="Times New Roman" w:ascii="Times New Roman" w:hAnsi="Times New Roman"/>
          <w:color w:val="222222"/>
          <w:sz w:val="24"/>
          <w:szCs w:val="24"/>
          <w:lang w:val="el-GR" w:eastAsia="el-GR"/>
        </w:rPr>
        <w:t>2. Τι εκφράζει η γρια στο κείμενο και γιατί κατά τη γνώμη σας ο συγγραφέας τη βάζει στο έργο του. Να δώσετε προσοχή στα λόγια της γιαγιάς.</w:t>
      </w:r>
    </w:p>
    <w:p>
      <w:pPr>
        <w:pStyle w:val="Normal"/>
        <w:shd w:val="clear" w:fill="FFFFFF"/>
        <w:spacing w:lineRule="auto" w:line="240" w:before="0" w:after="0"/>
        <w:jc w:val="both"/>
        <w:rPr>
          <w:rFonts w:ascii="Times New Roman" w:hAnsi="Times New Roman" w:eastAsia="Times New Roman" w:cs="Times New Roman"/>
          <w:lang w:val="el-GR" w:eastAsia="el-GR"/>
        </w:rPr>
      </w:pPr>
      <w:r>
        <w:rPr>
          <w:rFonts w:eastAsia="Times New Roman" w:cs="Times New Roman" w:ascii="Times New Roman" w:hAnsi="Times New Roman"/>
          <w:lang w:val="el-GR" w:eastAsia="el-GR"/>
        </w:rPr>
      </w:r>
    </w:p>
    <w:p>
      <w:pPr>
        <w:pStyle w:val="Normal"/>
        <w:shd w:val="clear" w:fill="FFFFFF"/>
        <w:spacing w:lineRule="auto" w:line="240" w:before="0" w:after="0"/>
        <w:jc w:val="both"/>
        <w:rPr>
          <w:rFonts w:ascii="Times New Roman" w:hAnsi="Times New Roman" w:eastAsia="Times New Roman" w:cs="Times New Roman"/>
          <w:color w:val="222222"/>
          <w:sz w:val="24"/>
          <w:szCs w:val="24"/>
          <w:lang w:val="el-GR" w:eastAsia="el-GR"/>
        </w:rPr>
      </w:pPr>
      <w:r>
        <w:rPr>
          <w:rFonts w:eastAsia="Times New Roman" w:cs="Times New Roman" w:ascii="Times New Roman" w:hAnsi="Times New Roman"/>
          <w:color w:val="222222"/>
          <w:sz w:val="24"/>
          <w:szCs w:val="24"/>
          <w:lang w:val="el-GR" w:eastAsia="el-GR"/>
        </w:rPr>
        <w:t xml:space="preserve">3. Ποιος είναι ο αβάς Μυνιέ στο έργο και ποιες οι απόψεις του; </w:t>
      </w:r>
    </w:p>
    <w:p>
      <w:pPr>
        <w:pStyle w:val="Normal"/>
        <w:shd w:val="clear" w:fill="FFFFFF"/>
        <w:spacing w:lineRule="auto" w:line="240" w:before="0" w:after="0"/>
        <w:jc w:val="both"/>
        <w:rPr>
          <w:rFonts w:ascii="Times New Roman" w:hAnsi="Times New Roman" w:eastAsia="Times New Roman" w:cs="Times New Roman"/>
          <w:lang w:val="el-GR" w:eastAsia="el-GR"/>
        </w:rPr>
      </w:pPr>
      <w:r>
        <w:rPr>
          <w:rFonts w:eastAsia="Times New Roman" w:cs="Times New Roman" w:ascii="Times New Roman" w:hAnsi="Times New Roman"/>
          <w:lang w:val="el-GR" w:eastAsia="el-GR"/>
        </w:rPr>
      </w:r>
    </w:p>
    <w:p>
      <w:pPr>
        <w:pStyle w:val="Normal"/>
        <w:spacing w:lineRule="auto" w:line="240" w:before="0" w:after="0"/>
        <w:jc w:val="both"/>
        <w:rPr>
          <w:sz w:val="24"/>
          <w:szCs w:val="24"/>
        </w:rPr>
      </w:pPr>
      <w:r>
        <w:rPr>
          <w:sz w:val="24"/>
          <w:szCs w:val="24"/>
        </w:rPr>
        <w:t>4. Πώς επαληθεύεται από το κείμενο η άποψη πως «το έργο αυτό αναφέρεται σε μεγάλα ζητήματα  του ελληνικού πολιτισμού»; Ποια είναι αυτά κατά τη γνώμη σας.</w:t>
      </w:r>
    </w:p>
    <w:p>
      <w:pPr>
        <w:pStyle w:val="Normal"/>
        <w:spacing w:lineRule="auto" w:line="240" w:before="0" w:after="0"/>
        <w:jc w:val="both"/>
        <w:rPr>
          <w:sz w:val="24"/>
          <w:szCs w:val="24"/>
        </w:rPr>
      </w:pPr>
      <w:r>
        <w:rPr>
          <w:sz w:val="24"/>
          <w:szCs w:val="24"/>
        </w:rPr>
      </w:r>
    </w:p>
    <w:p>
      <w:pPr>
        <w:pStyle w:val="Normal"/>
        <w:spacing w:lineRule="auto" w:line="240" w:before="0" w:after="0"/>
        <w:jc w:val="both"/>
        <w:rPr/>
      </w:pPr>
      <w:r>
        <w:rPr>
          <w:sz w:val="24"/>
          <w:szCs w:val="24"/>
        </w:rPr>
        <w:t xml:space="preserve">5.  Στα παρακάτω απόσπασμα να βρείτε σχήματα λόγου, να εηξγήσετε τη χρληση τους: </w:t>
      </w:r>
      <w:r>
        <w:rPr>
          <w:rFonts w:ascii="Georgia;Times New Roman;Times;serif" w:hAnsi="Georgia;Times New Roman;Times;serif"/>
          <w:b w:val="false"/>
          <w:i/>
          <w:iCs/>
          <w:caps w:val="false"/>
          <w:smallCaps w:val="false"/>
          <w:color w:val="000000"/>
          <w:spacing w:val="0"/>
          <w:sz w:val="24"/>
          <w:szCs w:val="24"/>
        </w:rPr>
        <w:t>Η Κρήτη στάθηκε το πρώτο γιοφύρι ανάμεσα Ευρώπης, Ασίας κι Αφρικής· η Κρήτη φωτίστηκε πρώτη σε όλη την κατασκότεινη τότε Ευρώπη. Κι εδώ η ψυχή της Ελλάδας εξετέλεσε τη μοιραία της αποστολή: έφερε το θεό στην κλίμακα του ανθρώπου. Τα τεράστια ασάλευτα αιγυπτιακά ή ασσυριακά αγάλματα έγιναν εδώ, στην Κρήτη, μικρά, χαριτωμένα, το σώμα κινήθηκε, το στόμα χαμογέλασε, και το πρόσωπο και το μπόι του θεού πήρε το πρόσωπο και το μπόι του ανθρώπου. Μια ανθρωπότητα καινούρια έζησε κι έπαιξε στα κρητικά χώματα, πρωτότυπη, διαφορετικά από τους κατοπινούς Έλληνες, όλο ευκινησία και χάρη κι ανατολίτικη </w:t>
      </w:r>
      <w:hyperlink r:id="rId2">
        <w:r>
          <w:rPr>
            <w:rStyle w:val="Style11"/>
            <w:rFonts w:ascii="Georgia;Times New Roman;Times;serif" w:hAnsi="Georgia;Times New Roman;Times;serif"/>
            <w:b w:val="false"/>
            <w:i/>
            <w:iCs/>
            <w:caps w:val="false"/>
            <w:smallCaps w:val="false"/>
            <w:strike w:val="false"/>
            <w:dstrike w:val="false"/>
            <w:color w:val="006600"/>
            <w:spacing w:val="0"/>
            <w:sz w:val="24"/>
            <w:szCs w:val="24"/>
            <w:u w:val="none"/>
            <w:effect w:val="none"/>
          </w:rPr>
          <w:t>χλιδή</w:t>
        </w:r>
      </w:hyperlink>
      <w:r>
        <w:rPr>
          <w:rFonts w:ascii="Georgia;Times New Roman;Times;serif" w:hAnsi="Georgia;Times New Roman;Times;serif"/>
          <w:b w:val="false"/>
          <w:i/>
          <w:iCs/>
          <w:caps w:val="false"/>
          <w:smallCaps w:val="false"/>
          <w:color w:val="000000"/>
          <w:spacing w:val="0"/>
          <w:sz w:val="24"/>
          <w:szCs w:val="24"/>
        </w:rPr>
        <w:t>.</w:t>
      </w:r>
      <w:r>
        <w:rPr>
          <w:rFonts w:ascii="Georgia;Times New Roman;Times;serif" w:hAnsi="Georgia;Times New Roman;Times;serif"/>
          <w:b w:val="false"/>
          <w:i/>
          <w:iCs/>
          <w:caps w:val="false"/>
          <w:smallCaps w:val="false"/>
          <w:color w:val="7798BF"/>
          <w:spacing w:val="0"/>
          <w:sz w:val="24"/>
          <w:szCs w:val="24"/>
        </w:rPr>
        <w:t>*</w:t>
      </w:r>
    </w:p>
    <w:p>
      <w:pPr>
        <w:pStyle w:val="Normal"/>
        <w:spacing w:lineRule="auto" w:line="240" w:before="0" w:after="0"/>
        <w:jc w:val="both"/>
        <w:rPr>
          <w:i/>
          <w:i/>
          <w:iCs/>
          <w:sz w:val="24"/>
          <w:szCs w:val="24"/>
        </w:rPr>
      </w:pPr>
      <w:r>
        <w:rPr>
          <w:i/>
          <w:iCs/>
          <w:sz w:val="24"/>
          <w:szCs w:val="24"/>
        </w:rPr>
      </w:r>
    </w:p>
    <w:p>
      <w:pPr>
        <w:pStyle w:val="Normal"/>
        <w:spacing w:lineRule="auto" w:line="240" w:before="0" w:after="0"/>
        <w:jc w:val="both"/>
        <w:rPr>
          <w:i/>
          <w:i/>
          <w:iCs/>
          <w:sz w:val="24"/>
          <w:szCs w:val="24"/>
        </w:rPr>
      </w:pPr>
      <w:r>
        <w:rPr>
          <w:i/>
          <w:iCs/>
          <w:sz w:val="24"/>
          <w:szCs w:val="24"/>
        </w:rPr>
        <w:t>6. Στο απόσπασμα που σας δίνεται να εξηγήσετε ποια είναι η κεντρική ιδέα του, Αυτη η ιδέα είναι επίκαιρη για την εποχή μας και πού μπορεί να βοηθήσει τους ανθρώπους;</w:t>
      </w:r>
    </w:p>
    <w:p>
      <w:pPr>
        <w:pStyle w:val="Normal"/>
        <w:spacing w:lineRule="auto" w:line="240" w:before="0" w:after="0"/>
        <w:jc w:val="both"/>
        <w:rPr/>
      </w:pPr>
      <w:r>
        <w:rPr>
          <w:i/>
          <w:iCs/>
          <w:sz w:val="24"/>
          <w:szCs w:val="24"/>
        </w:rPr>
        <w:t>«</w:t>
      </w:r>
      <w:r>
        <w:rPr>
          <w:rFonts w:ascii="Georgia;Times New Roman;Times;serif" w:hAnsi="Georgia;Times New Roman;Times;serif"/>
          <w:b w:val="false"/>
          <w:i/>
          <w:iCs/>
          <w:caps w:val="false"/>
          <w:smallCaps w:val="false"/>
          <w:color w:val="000000"/>
          <w:spacing w:val="0"/>
          <w:sz w:val="24"/>
          <w:szCs w:val="24"/>
        </w:rPr>
        <w:t>Και βέβαια προσεύχουμαι, μικρέ μου φίλε, μου αποκρίθηκε. Κάθε ράτσα και κάθε εποχή δίνει στο Θεό την εδική της μάσκα· μα πίσω απ' όλες τις μάσκες βρίσκεται, σε όλες τις εποχές και σε όλες τις ράτσες, ο ίδιος πάντα Θεός.</w:t>
      </w:r>
      <w:r>
        <w:rPr>
          <w:i/>
          <w:iCs/>
          <w:sz w:val="24"/>
          <w:szCs w:val="24"/>
        </w:rPr>
        <w:t xml:space="preserve"> ».</w:t>
      </w:r>
    </w:p>
    <w:p>
      <w:pPr>
        <w:pStyle w:val="Normal"/>
        <w:spacing w:lineRule="auto" w:line="240" w:before="0" w:after="0"/>
        <w:jc w:val="both"/>
        <w:rPr>
          <w:sz w:val="24"/>
          <w:szCs w:val="24"/>
        </w:rPr>
      </w:pPr>
      <w:r>
        <w:rPr>
          <w:sz w:val="24"/>
          <w:szCs w:val="24"/>
        </w:rPr>
      </w:r>
    </w:p>
    <w:p>
      <w:pPr>
        <w:pStyle w:val="Normal"/>
        <w:spacing w:lineRule="auto" w:line="240" w:before="0" w:after="0"/>
        <w:jc w:val="both"/>
        <w:rPr/>
      </w:pPr>
      <w:r>
        <w:rPr>
          <w:i/>
          <w:iCs/>
          <w:sz w:val="24"/>
          <w:szCs w:val="24"/>
        </w:rPr>
        <w:t>7. Να γράψετε μία παράγραφο στην οποία θα συζητάτε με τον Καζαντζάκη για ένα από τα θέματα του κειμένου. (120 λέξεις)</w:t>
      </w:r>
    </w:p>
    <w:sectPr>
      <w:type w:val="nextPage"/>
      <w:pgSz w:w="11906" w:h="16838"/>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imes New Roman">
    <w:charset w:val="a1"/>
    <w:family w:val="roman"/>
    <w:pitch w:val="variable"/>
  </w:font>
  <w:font w:name="Tahoma">
    <w:charset w:val="a1"/>
    <w:family w:val="roman"/>
    <w:pitch w:val="variable"/>
  </w:font>
  <w:font w:name="Georgia">
    <w:altName w:val="Times New Roman"/>
    <w:charset w:val="a1"/>
    <w:family w:val="roman"/>
    <w:pitch w:val="variable"/>
  </w:font>
  <w:font w:name="Liberation Sans">
    <w:altName w:val="Arial"/>
    <w:charset w:val="a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2">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3">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4">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5">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6">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7">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8">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9">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0">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1">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2">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3">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4">
    <w:lvl w:ilvl="0">
      <w:start w:val="1"/>
      <w:numFmt w:val="bullet"/>
      <w:lvlText w:val=""/>
      <w:lvlJc w:val="left"/>
      <w:pPr>
        <w:tabs>
          <w:tab w:val="num" w:pos="720"/>
        </w:tabs>
        <w:ind w:left="720" w:hanging="360"/>
      </w:pPr>
      <w:rPr>
        <w:rFonts w:ascii="Symbol" w:hAnsi="Symbol" w:cs="Symbol" w:hint="default"/>
        <w:sz w:val="24"/>
        <w:b/>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5">
    <w:lvl w:ilvl="0">
      <w:start w:val="1"/>
      <w:numFmt w:val="bullet"/>
      <w:lvlText w:val=""/>
      <w:lvlJc w:val="left"/>
      <w:pPr>
        <w:tabs>
          <w:tab w:val="num" w:pos="720"/>
        </w:tabs>
        <w:ind w:left="720" w:hanging="360"/>
      </w:pPr>
      <w:rPr>
        <w:rFonts w:ascii="Symbol" w:hAnsi="Symbol" w:cs="Symbol" w:hint="default"/>
        <w:sz w:val="24"/>
        <w:b/>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6">
    <w:lvl w:ilvl="0">
      <w:start w:val="1"/>
      <w:numFmt w:val="bullet"/>
      <w:lvlText w:val=""/>
      <w:lvlJc w:val="left"/>
      <w:pPr>
        <w:tabs>
          <w:tab w:val="num" w:pos="720"/>
        </w:tabs>
        <w:ind w:left="720" w:hanging="360"/>
      </w:pPr>
      <w:rPr>
        <w:rFonts w:ascii="Symbol" w:hAnsi="Symbol" w:cs="Symbol" w:hint="default"/>
        <w:sz w:val="24"/>
        <w:b/>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7">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84"/>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0"/>
        <w:szCs w:val="22"/>
        <w:lang w:val="el-GR" w:eastAsia="en-US" w:bidi="ar-SA"/>
      </w:rPr>
    </w:rPrDefault>
    <w:pPrDefault>
      <w:pPr/>
    </w:pPrDefault>
  </w:docDefaults>
  <w:style w:type="paragraph" w:styleId="Normal">
    <w:name w:val="Normal"/>
    <w:qFormat/>
    <w:pPr>
      <w:widowControl/>
      <w:overflowPunct w:val="false"/>
      <w:bidi w:val="0"/>
      <w:spacing w:lineRule="auto" w:line="276" w:before="0" w:after="200"/>
      <w:jc w:val="left"/>
    </w:pPr>
    <w:rPr>
      <w:rFonts w:ascii="Calibri" w:hAnsi="Calibri" w:eastAsia="Calibri" w:cs="Tahoma"/>
      <w:color w:val="auto"/>
      <w:kern w:val="0"/>
      <w:sz w:val="22"/>
      <w:szCs w:val="22"/>
      <w:lang w:val="el-GR" w:eastAsia="en-US" w:bidi="ar-SA"/>
    </w:rPr>
  </w:style>
  <w:style w:type="paragraph" w:styleId="2">
    <w:name w:val="Heading 2"/>
    <w:basedOn w:val="Normal"/>
    <w:qFormat/>
    <w:pPr>
      <w:spacing w:lineRule="auto" w:line="240" w:before="280" w:after="280"/>
      <w:outlineLvl w:val="1"/>
    </w:pPr>
    <w:rPr>
      <w:rFonts w:ascii="Times New Roman" w:hAnsi="Times New Roman" w:eastAsia="Times New Roman" w:cs="Times New Roman"/>
      <w:b/>
      <w:bCs/>
      <w:sz w:val="36"/>
      <w:szCs w:val="36"/>
      <w:lang w:eastAsia="el-GR"/>
    </w:rPr>
  </w:style>
  <w:style w:type="paragraph" w:styleId="3">
    <w:name w:val="Heading 3"/>
    <w:basedOn w:val="Normal"/>
    <w:qFormat/>
    <w:pPr>
      <w:spacing w:lineRule="auto" w:line="240" w:before="280" w:after="280"/>
      <w:outlineLvl w:val="2"/>
    </w:pPr>
    <w:rPr>
      <w:rFonts w:ascii="Times New Roman" w:hAnsi="Times New Roman" w:eastAsia="Times New Roman" w:cs="Times New Roman"/>
      <w:b/>
      <w:bCs/>
      <w:sz w:val="27"/>
      <w:szCs w:val="27"/>
      <w:lang w:eastAsia="el-GR"/>
    </w:rPr>
  </w:style>
  <w:style w:type="paragraph" w:styleId="5">
    <w:name w:val="Heading 5"/>
    <w:basedOn w:val="Normal"/>
    <w:qFormat/>
    <w:pPr>
      <w:spacing w:lineRule="auto" w:line="240" w:before="280" w:after="280"/>
      <w:outlineLvl w:val="4"/>
    </w:pPr>
    <w:rPr>
      <w:rFonts w:ascii="Times New Roman" w:hAnsi="Times New Roman" w:eastAsia="Times New Roman" w:cs="Times New Roman"/>
      <w:b/>
      <w:bCs/>
      <w:sz w:val="20"/>
      <w:szCs w:val="20"/>
      <w:lang w:eastAsia="el-GR"/>
    </w:rPr>
  </w:style>
  <w:style w:type="character" w:styleId="DefaultParagraphFont">
    <w:name w:val="Default Paragraph Font"/>
    <w:qFormat/>
    <w:rPr/>
  </w:style>
  <w:style w:type="character" w:styleId="2Char">
    <w:name w:val="Επικεφαλίδα 2 Char"/>
    <w:basedOn w:val="DefaultParagraphFont"/>
    <w:qFormat/>
    <w:rPr>
      <w:rFonts w:ascii="Times New Roman" w:hAnsi="Times New Roman" w:eastAsia="Times New Roman" w:cs="Times New Roman"/>
      <w:b/>
      <w:bCs/>
      <w:sz w:val="36"/>
      <w:szCs w:val="36"/>
      <w:lang w:eastAsia="el-GR"/>
    </w:rPr>
  </w:style>
  <w:style w:type="character" w:styleId="3Char">
    <w:name w:val="Επικεφαλίδα 3 Char"/>
    <w:basedOn w:val="DefaultParagraphFont"/>
    <w:qFormat/>
    <w:rPr>
      <w:rFonts w:ascii="Times New Roman" w:hAnsi="Times New Roman" w:eastAsia="Times New Roman" w:cs="Times New Roman"/>
      <w:b/>
      <w:bCs/>
      <w:sz w:val="27"/>
      <w:szCs w:val="27"/>
      <w:lang w:eastAsia="el-GR"/>
    </w:rPr>
  </w:style>
  <w:style w:type="character" w:styleId="5Char">
    <w:name w:val="Επικεφαλίδα 5 Char"/>
    <w:basedOn w:val="DefaultParagraphFont"/>
    <w:qFormat/>
    <w:rPr>
      <w:rFonts w:ascii="Times New Roman" w:hAnsi="Times New Roman" w:eastAsia="Times New Roman" w:cs="Times New Roman"/>
      <w:b/>
      <w:bCs/>
      <w:sz w:val="20"/>
      <w:szCs w:val="20"/>
      <w:lang w:eastAsia="el-GR"/>
    </w:rPr>
  </w:style>
  <w:style w:type="character" w:styleId="Itemauthor">
    <w:name w:val="itemauthor"/>
    <w:basedOn w:val="DefaultParagraphFont"/>
    <w:qFormat/>
    <w:rPr/>
  </w:style>
  <w:style w:type="character" w:styleId="Style11">
    <w:name w:val="Σύνδεσμος διαδικτύου"/>
    <w:basedOn w:val="DefaultParagraphFont"/>
    <w:rPr>
      <w:color w:val="0000FF"/>
      <w:u w:val="single"/>
    </w:rPr>
  </w:style>
  <w:style w:type="character" w:styleId="Itemdatecreated">
    <w:name w:val="itemdatecreated"/>
    <w:basedOn w:val="DefaultParagraphFont"/>
    <w:qFormat/>
    <w:rPr/>
  </w:style>
  <w:style w:type="character" w:styleId="Strong">
    <w:name w:val="Strong"/>
    <w:basedOn w:val="DefaultParagraphFont"/>
    <w:qFormat/>
    <w:rPr>
      <w:b/>
      <w:bCs/>
    </w:rPr>
  </w:style>
  <w:style w:type="character" w:styleId="Style12">
    <w:name w:val="Έμφαση"/>
    <w:basedOn w:val="DefaultParagraphFont"/>
    <w:qFormat/>
    <w:rPr>
      <w:i/>
      <w:iCs/>
    </w:rPr>
  </w:style>
  <w:style w:type="character" w:styleId="Char">
    <w:name w:val="Κείμενο πλαισίου Char"/>
    <w:basedOn w:val="DefaultParagraphFont"/>
    <w:qFormat/>
    <w:rPr>
      <w:rFonts w:ascii="Tahoma" w:hAnsi="Tahoma" w:cs="Tahoma"/>
      <w:sz w:val="16"/>
      <w:szCs w:val="16"/>
    </w:rPr>
  </w:style>
  <w:style w:type="character" w:styleId="ListLabel1">
    <w:name w:val="ListLabel 1"/>
    <w:qFormat/>
    <w:rPr>
      <w:rFonts w:ascii="Times New Roman" w:hAnsi="Times New Roman"/>
      <w:sz w:val="24"/>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rFonts w:ascii="Times New Roman" w:hAnsi="Times New Roman"/>
      <w:sz w:val="24"/>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rFonts w:ascii="Times New Roman" w:hAnsi="Times New Roman"/>
      <w:sz w:val="24"/>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rFonts w:ascii="Times New Roman" w:hAnsi="Times New Roman"/>
      <w:sz w:val="24"/>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rFonts w:ascii="Times New Roman" w:hAnsi="Times New Roman"/>
      <w:sz w:val="24"/>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rFonts w:ascii="Times New Roman" w:hAnsi="Times New Roman"/>
      <w:sz w:val="24"/>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rFonts w:ascii="Times New Roman" w:hAnsi="Times New Roman"/>
      <w:sz w:val="24"/>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rFonts w:ascii="Times New Roman" w:hAnsi="Times New Roman"/>
      <w:sz w:val="24"/>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rFonts w:ascii="Times New Roman" w:hAnsi="Times New Roman"/>
      <w:sz w:val="24"/>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sz w:val="20"/>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character" w:styleId="ListLabel100">
    <w:name w:val="ListLabel 100"/>
    <w:qFormat/>
    <w:rPr>
      <w:rFonts w:ascii="Times New Roman" w:hAnsi="Times New Roman"/>
      <w:sz w:val="24"/>
    </w:rPr>
  </w:style>
  <w:style w:type="character" w:styleId="ListLabel101">
    <w:name w:val="ListLabel 101"/>
    <w:qFormat/>
    <w:rPr>
      <w:sz w:val="20"/>
    </w:rPr>
  </w:style>
  <w:style w:type="character" w:styleId="ListLabel102">
    <w:name w:val="ListLabel 102"/>
    <w:qFormat/>
    <w:rPr>
      <w:sz w:val="20"/>
    </w:rPr>
  </w:style>
  <w:style w:type="character" w:styleId="ListLabel103">
    <w:name w:val="ListLabel 103"/>
    <w:qFormat/>
    <w:rPr>
      <w:sz w:val="20"/>
    </w:rPr>
  </w:style>
  <w:style w:type="character" w:styleId="ListLabel104">
    <w:name w:val="ListLabel 104"/>
    <w:qFormat/>
    <w:rPr>
      <w:sz w:val="20"/>
    </w:rPr>
  </w:style>
  <w:style w:type="character" w:styleId="ListLabel105">
    <w:name w:val="ListLabel 105"/>
    <w:qFormat/>
    <w:rPr>
      <w:sz w:val="20"/>
    </w:rPr>
  </w:style>
  <w:style w:type="character" w:styleId="ListLabel106">
    <w:name w:val="ListLabel 106"/>
    <w:qFormat/>
    <w:rPr>
      <w:sz w:val="20"/>
    </w:rPr>
  </w:style>
  <w:style w:type="character" w:styleId="ListLabel107">
    <w:name w:val="ListLabel 107"/>
    <w:qFormat/>
    <w:rPr>
      <w:sz w:val="20"/>
    </w:rPr>
  </w:style>
  <w:style w:type="character" w:styleId="ListLabel108">
    <w:name w:val="ListLabel 108"/>
    <w:qFormat/>
    <w:rPr>
      <w:sz w:val="20"/>
    </w:rPr>
  </w:style>
  <w:style w:type="character" w:styleId="ListLabel109">
    <w:name w:val="ListLabel 109"/>
    <w:qFormat/>
    <w:rPr>
      <w:rFonts w:ascii="Times New Roman" w:hAnsi="Times New Roman"/>
      <w:sz w:val="24"/>
    </w:rPr>
  </w:style>
  <w:style w:type="character" w:styleId="ListLabel110">
    <w:name w:val="ListLabel 110"/>
    <w:qFormat/>
    <w:rPr>
      <w:sz w:val="20"/>
    </w:rPr>
  </w:style>
  <w:style w:type="character" w:styleId="ListLabel111">
    <w:name w:val="ListLabel 111"/>
    <w:qFormat/>
    <w:rPr>
      <w:sz w:val="20"/>
    </w:rPr>
  </w:style>
  <w:style w:type="character" w:styleId="ListLabel112">
    <w:name w:val="ListLabel 112"/>
    <w:qFormat/>
    <w:rPr>
      <w:sz w:val="20"/>
    </w:rPr>
  </w:style>
  <w:style w:type="character" w:styleId="ListLabel113">
    <w:name w:val="ListLabel 113"/>
    <w:qFormat/>
    <w:rPr>
      <w:sz w:val="20"/>
    </w:rPr>
  </w:style>
  <w:style w:type="character" w:styleId="ListLabel114">
    <w:name w:val="ListLabel 114"/>
    <w:qFormat/>
    <w:rPr>
      <w:sz w:val="20"/>
    </w:rPr>
  </w:style>
  <w:style w:type="character" w:styleId="ListLabel115">
    <w:name w:val="ListLabel 115"/>
    <w:qFormat/>
    <w:rPr>
      <w:sz w:val="20"/>
    </w:rPr>
  </w:style>
  <w:style w:type="character" w:styleId="ListLabel116">
    <w:name w:val="ListLabel 116"/>
    <w:qFormat/>
    <w:rPr>
      <w:sz w:val="20"/>
    </w:rPr>
  </w:style>
  <w:style w:type="character" w:styleId="ListLabel117">
    <w:name w:val="ListLabel 117"/>
    <w:qFormat/>
    <w:rPr>
      <w:sz w:val="20"/>
    </w:rPr>
  </w:style>
  <w:style w:type="character" w:styleId="ListLabel118">
    <w:name w:val="ListLabel 118"/>
    <w:qFormat/>
    <w:rPr>
      <w:rFonts w:ascii="Times New Roman" w:hAnsi="Times New Roman"/>
      <w:sz w:val="24"/>
    </w:rPr>
  </w:style>
  <w:style w:type="character" w:styleId="ListLabel119">
    <w:name w:val="ListLabel 119"/>
    <w:qFormat/>
    <w:rPr>
      <w:sz w:val="20"/>
    </w:rPr>
  </w:style>
  <w:style w:type="character" w:styleId="ListLabel120">
    <w:name w:val="ListLabel 120"/>
    <w:qFormat/>
    <w:rPr>
      <w:sz w:val="20"/>
    </w:rPr>
  </w:style>
  <w:style w:type="character" w:styleId="ListLabel121">
    <w:name w:val="ListLabel 121"/>
    <w:qFormat/>
    <w:rPr>
      <w:sz w:val="20"/>
    </w:rPr>
  </w:style>
  <w:style w:type="character" w:styleId="ListLabel122">
    <w:name w:val="ListLabel 122"/>
    <w:qFormat/>
    <w:rPr>
      <w:sz w:val="20"/>
    </w:rPr>
  </w:style>
  <w:style w:type="character" w:styleId="ListLabel123">
    <w:name w:val="ListLabel 123"/>
    <w:qFormat/>
    <w:rPr>
      <w:sz w:val="20"/>
    </w:rPr>
  </w:style>
  <w:style w:type="character" w:styleId="ListLabel124">
    <w:name w:val="ListLabel 124"/>
    <w:qFormat/>
    <w:rPr>
      <w:sz w:val="20"/>
    </w:rPr>
  </w:style>
  <w:style w:type="character" w:styleId="ListLabel125">
    <w:name w:val="ListLabel 125"/>
    <w:qFormat/>
    <w:rPr>
      <w:sz w:val="20"/>
    </w:rPr>
  </w:style>
  <w:style w:type="character" w:styleId="ListLabel126">
    <w:name w:val="ListLabel 126"/>
    <w:qFormat/>
    <w:rPr>
      <w:sz w:val="20"/>
    </w:rPr>
  </w:style>
  <w:style w:type="character" w:styleId="ListLabel127">
    <w:name w:val="ListLabel 127"/>
    <w:qFormat/>
    <w:rPr>
      <w:rFonts w:ascii="Times New Roman" w:hAnsi="Times New Roman"/>
      <w:sz w:val="24"/>
    </w:rPr>
  </w:style>
  <w:style w:type="character" w:styleId="ListLabel128">
    <w:name w:val="ListLabel 128"/>
    <w:qFormat/>
    <w:rPr>
      <w:sz w:val="20"/>
    </w:rPr>
  </w:style>
  <w:style w:type="character" w:styleId="ListLabel129">
    <w:name w:val="ListLabel 129"/>
    <w:qFormat/>
    <w:rPr>
      <w:sz w:val="20"/>
    </w:rPr>
  </w:style>
  <w:style w:type="character" w:styleId="ListLabel130">
    <w:name w:val="ListLabel 130"/>
    <w:qFormat/>
    <w:rPr>
      <w:sz w:val="20"/>
    </w:rPr>
  </w:style>
  <w:style w:type="character" w:styleId="ListLabel131">
    <w:name w:val="ListLabel 131"/>
    <w:qFormat/>
    <w:rPr>
      <w:sz w:val="20"/>
    </w:rPr>
  </w:style>
  <w:style w:type="character" w:styleId="ListLabel132">
    <w:name w:val="ListLabel 132"/>
    <w:qFormat/>
    <w:rPr>
      <w:sz w:val="20"/>
    </w:rPr>
  </w:style>
  <w:style w:type="character" w:styleId="ListLabel133">
    <w:name w:val="ListLabel 133"/>
    <w:qFormat/>
    <w:rPr>
      <w:sz w:val="20"/>
    </w:rPr>
  </w:style>
  <w:style w:type="character" w:styleId="ListLabel134">
    <w:name w:val="ListLabel 134"/>
    <w:qFormat/>
    <w:rPr>
      <w:sz w:val="20"/>
    </w:rPr>
  </w:style>
  <w:style w:type="character" w:styleId="ListLabel135">
    <w:name w:val="ListLabel 135"/>
    <w:qFormat/>
    <w:rPr>
      <w:sz w:val="20"/>
    </w:rPr>
  </w:style>
  <w:style w:type="character" w:styleId="ListLabel136">
    <w:name w:val="ListLabel 136"/>
    <w:qFormat/>
    <w:rPr>
      <w:rFonts w:ascii="Times New Roman" w:hAnsi="Times New Roman"/>
      <w:sz w:val="24"/>
    </w:rPr>
  </w:style>
  <w:style w:type="character" w:styleId="ListLabel137">
    <w:name w:val="ListLabel 137"/>
    <w:qFormat/>
    <w:rPr>
      <w:sz w:val="20"/>
    </w:rPr>
  </w:style>
  <w:style w:type="character" w:styleId="ListLabel138">
    <w:name w:val="ListLabel 138"/>
    <w:qFormat/>
    <w:rPr>
      <w:sz w:val="20"/>
    </w:rPr>
  </w:style>
  <w:style w:type="character" w:styleId="ListLabel139">
    <w:name w:val="ListLabel 139"/>
    <w:qFormat/>
    <w:rPr>
      <w:sz w:val="20"/>
    </w:rPr>
  </w:style>
  <w:style w:type="character" w:styleId="ListLabel140">
    <w:name w:val="ListLabel 140"/>
    <w:qFormat/>
    <w:rPr>
      <w:sz w:val="20"/>
    </w:rPr>
  </w:style>
  <w:style w:type="character" w:styleId="ListLabel141">
    <w:name w:val="ListLabel 141"/>
    <w:qFormat/>
    <w:rPr>
      <w:sz w:val="20"/>
    </w:rPr>
  </w:style>
  <w:style w:type="character" w:styleId="ListLabel142">
    <w:name w:val="ListLabel 142"/>
    <w:qFormat/>
    <w:rPr>
      <w:sz w:val="20"/>
    </w:rPr>
  </w:style>
  <w:style w:type="character" w:styleId="ListLabel143">
    <w:name w:val="ListLabel 143"/>
    <w:qFormat/>
    <w:rPr>
      <w:sz w:val="20"/>
    </w:rPr>
  </w:style>
  <w:style w:type="character" w:styleId="ListLabel144">
    <w:name w:val="ListLabel 144"/>
    <w:qFormat/>
    <w:rPr>
      <w:sz w:val="20"/>
    </w:rPr>
  </w:style>
  <w:style w:type="character" w:styleId="ListLabel145">
    <w:name w:val="ListLabel 145"/>
    <w:qFormat/>
    <w:rPr>
      <w:rFonts w:ascii="Times New Roman" w:hAnsi="Times New Roman"/>
      <w:sz w:val="24"/>
    </w:rPr>
  </w:style>
  <w:style w:type="character" w:styleId="ListLabel146">
    <w:name w:val="ListLabel 146"/>
    <w:qFormat/>
    <w:rPr>
      <w:sz w:val="20"/>
    </w:rPr>
  </w:style>
  <w:style w:type="character" w:styleId="ListLabel147">
    <w:name w:val="ListLabel 147"/>
    <w:qFormat/>
    <w:rPr>
      <w:sz w:val="20"/>
    </w:rPr>
  </w:style>
  <w:style w:type="character" w:styleId="ListLabel148">
    <w:name w:val="ListLabel 148"/>
    <w:qFormat/>
    <w:rPr>
      <w:sz w:val="20"/>
    </w:rPr>
  </w:style>
  <w:style w:type="character" w:styleId="ListLabel149">
    <w:name w:val="ListLabel 149"/>
    <w:qFormat/>
    <w:rPr>
      <w:sz w:val="20"/>
    </w:rPr>
  </w:style>
  <w:style w:type="character" w:styleId="ListLabel150">
    <w:name w:val="ListLabel 150"/>
    <w:qFormat/>
    <w:rPr>
      <w:sz w:val="20"/>
    </w:rPr>
  </w:style>
  <w:style w:type="character" w:styleId="ListLabel151">
    <w:name w:val="ListLabel 151"/>
    <w:qFormat/>
    <w:rPr>
      <w:sz w:val="20"/>
    </w:rPr>
  </w:style>
  <w:style w:type="character" w:styleId="ListLabel152">
    <w:name w:val="ListLabel 152"/>
    <w:qFormat/>
    <w:rPr>
      <w:sz w:val="20"/>
    </w:rPr>
  </w:style>
  <w:style w:type="character" w:styleId="ListLabel153">
    <w:name w:val="ListLabel 153"/>
    <w:qFormat/>
    <w:rPr>
      <w:sz w:val="20"/>
    </w:rPr>
  </w:style>
  <w:style w:type="character" w:styleId="ListLabel154">
    <w:name w:val="ListLabel 154"/>
    <w:qFormat/>
    <w:rPr>
      <w:rFonts w:ascii="Times New Roman" w:hAnsi="Times New Roman"/>
      <w:sz w:val="24"/>
    </w:rPr>
  </w:style>
  <w:style w:type="character" w:styleId="ListLabel155">
    <w:name w:val="ListLabel 155"/>
    <w:qFormat/>
    <w:rPr>
      <w:sz w:val="20"/>
    </w:rPr>
  </w:style>
  <w:style w:type="character" w:styleId="ListLabel156">
    <w:name w:val="ListLabel 156"/>
    <w:qFormat/>
    <w:rPr>
      <w:sz w:val="20"/>
    </w:rPr>
  </w:style>
  <w:style w:type="character" w:styleId="ListLabel157">
    <w:name w:val="ListLabel 157"/>
    <w:qFormat/>
    <w:rPr>
      <w:sz w:val="20"/>
    </w:rPr>
  </w:style>
  <w:style w:type="character" w:styleId="ListLabel158">
    <w:name w:val="ListLabel 158"/>
    <w:qFormat/>
    <w:rPr>
      <w:sz w:val="20"/>
    </w:rPr>
  </w:style>
  <w:style w:type="character" w:styleId="ListLabel159">
    <w:name w:val="ListLabel 159"/>
    <w:qFormat/>
    <w:rPr>
      <w:sz w:val="20"/>
    </w:rPr>
  </w:style>
  <w:style w:type="character" w:styleId="ListLabel160">
    <w:name w:val="ListLabel 160"/>
    <w:qFormat/>
    <w:rPr>
      <w:sz w:val="20"/>
    </w:rPr>
  </w:style>
  <w:style w:type="character" w:styleId="ListLabel161">
    <w:name w:val="ListLabel 161"/>
    <w:qFormat/>
    <w:rPr>
      <w:sz w:val="20"/>
    </w:rPr>
  </w:style>
  <w:style w:type="character" w:styleId="ListLabel162">
    <w:name w:val="ListLabel 162"/>
    <w:qFormat/>
    <w:rPr>
      <w:sz w:val="20"/>
    </w:rPr>
  </w:style>
  <w:style w:type="character" w:styleId="ListLabel163">
    <w:name w:val="ListLabel 163"/>
    <w:qFormat/>
    <w:rPr>
      <w:rFonts w:ascii="Times New Roman" w:hAnsi="Times New Roman"/>
      <w:sz w:val="24"/>
    </w:rPr>
  </w:style>
  <w:style w:type="character" w:styleId="ListLabel164">
    <w:name w:val="ListLabel 164"/>
    <w:qFormat/>
    <w:rPr>
      <w:sz w:val="20"/>
    </w:rPr>
  </w:style>
  <w:style w:type="character" w:styleId="ListLabel165">
    <w:name w:val="ListLabel 165"/>
    <w:qFormat/>
    <w:rPr>
      <w:sz w:val="20"/>
    </w:rPr>
  </w:style>
  <w:style w:type="character" w:styleId="ListLabel166">
    <w:name w:val="ListLabel 166"/>
    <w:qFormat/>
    <w:rPr>
      <w:sz w:val="20"/>
    </w:rPr>
  </w:style>
  <w:style w:type="character" w:styleId="ListLabel167">
    <w:name w:val="ListLabel 167"/>
    <w:qFormat/>
    <w:rPr>
      <w:sz w:val="20"/>
    </w:rPr>
  </w:style>
  <w:style w:type="character" w:styleId="ListLabel168">
    <w:name w:val="ListLabel 168"/>
    <w:qFormat/>
    <w:rPr>
      <w:sz w:val="20"/>
    </w:rPr>
  </w:style>
  <w:style w:type="character" w:styleId="ListLabel169">
    <w:name w:val="ListLabel 169"/>
    <w:qFormat/>
    <w:rPr>
      <w:sz w:val="20"/>
    </w:rPr>
  </w:style>
  <w:style w:type="character" w:styleId="ListLabel170">
    <w:name w:val="ListLabel 170"/>
    <w:qFormat/>
    <w:rPr>
      <w:sz w:val="20"/>
    </w:rPr>
  </w:style>
  <w:style w:type="character" w:styleId="ListLabel171">
    <w:name w:val="ListLabel 171"/>
    <w:qFormat/>
    <w:rPr>
      <w:sz w:val="20"/>
    </w:rPr>
  </w:style>
  <w:style w:type="character" w:styleId="ListLabel172">
    <w:name w:val="ListLabel 172"/>
    <w:qFormat/>
    <w:rPr>
      <w:sz w:val="20"/>
    </w:rPr>
  </w:style>
  <w:style w:type="character" w:styleId="ListLabel173">
    <w:name w:val="ListLabel 173"/>
    <w:qFormat/>
    <w:rPr>
      <w:sz w:val="20"/>
    </w:rPr>
  </w:style>
  <w:style w:type="character" w:styleId="ListLabel174">
    <w:name w:val="ListLabel 174"/>
    <w:qFormat/>
    <w:rPr>
      <w:sz w:val="20"/>
    </w:rPr>
  </w:style>
  <w:style w:type="character" w:styleId="ListLabel175">
    <w:name w:val="ListLabel 175"/>
    <w:qFormat/>
    <w:rPr>
      <w:sz w:val="20"/>
    </w:rPr>
  </w:style>
  <w:style w:type="character" w:styleId="ListLabel176">
    <w:name w:val="ListLabel 176"/>
    <w:qFormat/>
    <w:rPr>
      <w:sz w:val="20"/>
    </w:rPr>
  </w:style>
  <w:style w:type="character" w:styleId="ListLabel177">
    <w:name w:val="ListLabel 177"/>
    <w:qFormat/>
    <w:rPr>
      <w:sz w:val="20"/>
    </w:rPr>
  </w:style>
  <w:style w:type="character" w:styleId="ListLabel178">
    <w:name w:val="ListLabel 178"/>
    <w:qFormat/>
    <w:rPr>
      <w:sz w:val="20"/>
    </w:rPr>
  </w:style>
  <w:style w:type="character" w:styleId="ListLabel179">
    <w:name w:val="ListLabel 179"/>
    <w:qFormat/>
    <w:rPr>
      <w:sz w:val="20"/>
    </w:rPr>
  </w:style>
  <w:style w:type="character" w:styleId="ListLabel180">
    <w:name w:val="ListLabel 180"/>
    <w:qFormat/>
    <w:rPr>
      <w:sz w:val="20"/>
    </w:rPr>
  </w:style>
  <w:style w:type="character" w:styleId="ListLabel181">
    <w:name w:val="ListLabel 181"/>
    <w:qFormat/>
    <w:rPr>
      <w:sz w:val="20"/>
    </w:rPr>
  </w:style>
  <w:style w:type="character" w:styleId="ListLabel182">
    <w:name w:val="ListLabel 182"/>
    <w:qFormat/>
    <w:rPr>
      <w:sz w:val="20"/>
    </w:rPr>
  </w:style>
  <w:style w:type="character" w:styleId="ListLabel183">
    <w:name w:val="ListLabel 183"/>
    <w:qFormat/>
    <w:rPr>
      <w:sz w:val="20"/>
    </w:rPr>
  </w:style>
  <w:style w:type="character" w:styleId="ListLabel184">
    <w:name w:val="ListLabel 184"/>
    <w:qFormat/>
    <w:rPr>
      <w:sz w:val="20"/>
    </w:rPr>
  </w:style>
  <w:style w:type="character" w:styleId="ListLabel185">
    <w:name w:val="ListLabel 185"/>
    <w:qFormat/>
    <w:rPr>
      <w:sz w:val="20"/>
    </w:rPr>
  </w:style>
  <w:style w:type="character" w:styleId="ListLabel186">
    <w:name w:val="ListLabel 186"/>
    <w:qFormat/>
    <w:rPr>
      <w:sz w:val="20"/>
    </w:rPr>
  </w:style>
  <w:style w:type="character" w:styleId="ListLabel187">
    <w:name w:val="ListLabel 187"/>
    <w:qFormat/>
    <w:rPr>
      <w:sz w:val="20"/>
    </w:rPr>
  </w:style>
  <w:style w:type="character" w:styleId="ListLabel188">
    <w:name w:val="ListLabel 188"/>
    <w:qFormat/>
    <w:rPr>
      <w:sz w:val="20"/>
    </w:rPr>
  </w:style>
  <w:style w:type="character" w:styleId="ListLabel189">
    <w:name w:val="ListLabel 189"/>
    <w:qFormat/>
    <w:rPr>
      <w:sz w:val="20"/>
    </w:rPr>
  </w:style>
  <w:style w:type="character" w:styleId="ListLabel190">
    <w:name w:val="ListLabel 190"/>
    <w:qFormat/>
    <w:rPr>
      <w:sz w:val="20"/>
    </w:rPr>
  </w:style>
  <w:style w:type="character" w:styleId="ListLabel191">
    <w:name w:val="ListLabel 191"/>
    <w:qFormat/>
    <w:rPr>
      <w:sz w:val="20"/>
    </w:rPr>
  </w:style>
  <w:style w:type="character" w:styleId="ListLabel192">
    <w:name w:val="ListLabel 192"/>
    <w:qFormat/>
    <w:rPr>
      <w:sz w:val="20"/>
    </w:rPr>
  </w:style>
  <w:style w:type="character" w:styleId="ListLabel193">
    <w:name w:val="ListLabel 193"/>
    <w:qFormat/>
    <w:rPr>
      <w:sz w:val="20"/>
    </w:rPr>
  </w:style>
  <w:style w:type="character" w:styleId="ListLabel194">
    <w:name w:val="ListLabel 194"/>
    <w:qFormat/>
    <w:rPr>
      <w:sz w:val="20"/>
    </w:rPr>
  </w:style>
  <w:style w:type="character" w:styleId="ListLabel195">
    <w:name w:val="ListLabel 195"/>
    <w:qFormat/>
    <w:rPr>
      <w:sz w:val="20"/>
    </w:rPr>
  </w:style>
  <w:style w:type="character" w:styleId="ListLabel196">
    <w:name w:val="ListLabel 196"/>
    <w:qFormat/>
    <w:rPr>
      <w:sz w:val="20"/>
    </w:rPr>
  </w:style>
  <w:style w:type="character" w:styleId="ListLabel197">
    <w:name w:val="ListLabel 197"/>
    <w:qFormat/>
    <w:rPr>
      <w:sz w:val="20"/>
    </w:rPr>
  </w:style>
  <w:style w:type="character" w:styleId="ListLabel198">
    <w:name w:val="ListLabel 198"/>
    <w:qFormat/>
    <w:rPr>
      <w:sz w:val="20"/>
    </w:rPr>
  </w:style>
  <w:style w:type="character" w:styleId="ListLabel199">
    <w:name w:val="ListLabel 199"/>
    <w:qFormat/>
    <w:rPr>
      <w:sz w:val="20"/>
    </w:rPr>
  </w:style>
  <w:style w:type="character" w:styleId="ListLabel200">
    <w:name w:val="ListLabel 200"/>
    <w:qFormat/>
    <w:rPr>
      <w:sz w:val="20"/>
    </w:rPr>
  </w:style>
  <w:style w:type="character" w:styleId="ListLabel201">
    <w:name w:val="ListLabel 201"/>
    <w:qFormat/>
    <w:rPr>
      <w:sz w:val="20"/>
    </w:rPr>
  </w:style>
  <w:style w:type="character" w:styleId="ListLabel202">
    <w:name w:val="ListLabel 202"/>
    <w:qFormat/>
    <w:rPr>
      <w:sz w:val="20"/>
    </w:rPr>
  </w:style>
  <w:style w:type="character" w:styleId="ListLabel203">
    <w:name w:val="ListLabel 203"/>
    <w:qFormat/>
    <w:rPr>
      <w:sz w:val="20"/>
    </w:rPr>
  </w:style>
  <w:style w:type="character" w:styleId="ListLabel204">
    <w:name w:val="ListLabel 204"/>
    <w:qFormat/>
    <w:rPr>
      <w:sz w:val="20"/>
    </w:rPr>
  </w:style>
  <w:style w:type="character" w:styleId="ListLabel205">
    <w:name w:val="ListLabel 205"/>
    <w:qFormat/>
    <w:rPr>
      <w:sz w:val="20"/>
    </w:rPr>
  </w:style>
  <w:style w:type="character" w:styleId="ListLabel206">
    <w:name w:val="ListLabel 206"/>
    <w:qFormat/>
    <w:rPr>
      <w:sz w:val="20"/>
    </w:rPr>
  </w:style>
  <w:style w:type="character" w:styleId="ListLabel207">
    <w:name w:val="ListLabel 207"/>
    <w:qFormat/>
    <w:rPr>
      <w:sz w:val="20"/>
    </w:rPr>
  </w:style>
  <w:style w:type="character" w:styleId="ListLabel208">
    <w:name w:val="ListLabel 208"/>
    <w:qFormat/>
    <w:rPr>
      <w:rFonts w:ascii="Times New Roman" w:hAnsi="Times New Roman" w:cs="Symbol"/>
      <w:sz w:val="24"/>
    </w:rPr>
  </w:style>
  <w:style w:type="character" w:styleId="ListLabel209">
    <w:name w:val="ListLabel 209"/>
    <w:qFormat/>
    <w:rPr>
      <w:rFonts w:cs="Courier New"/>
      <w:sz w:val="20"/>
    </w:rPr>
  </w:style>
  <w:style w:type="character" w:styleId="ListLabel210">
    <w:name w:val="ListLabel 210"/>
    <w:qFormat/>
    <w:rPr>
      <w:rFonts w:cs="Wingdings"/>
      <w:sz w:val="20"/>
    </w:rPr>
  </w:style>
  <w:style w:type="character" w:styleId="ListLabel211">
    <w:name w:val="ListLabel 211"/>
    <w:qFormat/>
    <w:rPr>
      <w:rFonts w:cs="Wingdings"/>
      <w:sz w:val="20"/>
    </w:rPr>
  </w:style>
  <w:style w:type="character" w:styleId="ListLabel212">
    <w:name w:val="ListLabel 212"/>
    <w:qFormat/>
    <w:rPr>
      <w:rFonts w:cs="Wingdings"/>
      <w:sz w:val="20"/>
    </w:rPr>
  </w:style>
  <w:style w:type="character" w:styleId="ListLabel213">
    <w:name w:val="ListLabel 213"/>
    <w:qFormat/>
    <w:rPr>
      <w:rFonts w:cs="Wingdings"/>
      <w:sz w:val="20"/>
    </w:rPr>
  </w:style>
  <w:style w:type="character" w:styleId="ListLabel214">
    <w:name w:val="ListLabel 214"/>
    <w:qFormat/>
    <w:rPr>
      <w:rFonts w:cs="Wingdings"/>
      <w:sz w:val="20"/>
    </w:rPr>
  </w:style>
  <w:style w:type="character" w:styleId="ListLabel215">
    <w:name w:val="ListLabel 215"/>
    <w:qFormat/>
    <w:rPr>
      <w:rFonts w:cs="Wingdings"/>
      <w:sz w:val="20"/>
    </w:rPr>
  </w:style>
  <w:style w:type="character" w:styleId="ListLabel216">
    <w:name w:val="ListLabel 216"/>
    <w:qFormat/>
    <w:rPr>
      <w:rFonts w:cs="Wingdings"/>
      <w:sz w:val="20"/>
    </w:rPr>
  </w:style>
  <w:style w:type="character" w:styleId="ListLabel217">
    <w:name w:val="ListLabel 217"/>
    <w:qFormat/>
    <w:rPr>
      <w:rFonts w:ascii="Times New Roman" w:hAnsi="Times New Roman" w:cs="Symbol"/>
      <w:sz w:val="24"/>
    </w:rPr>
  </w:style>
  <w:style w:type="character" w:styleId="ListLabel218">
    <w:name w:val="ListLabel 218"/>
    <w:qFormat/>
    <w:rPr>
      <w:rFonts w:cs="Courier New"/>
      <w:sz w:val="20"/>
    </w:rPr>
  </w:style>
  <w:style w:type="character" w:styleId="ListLabel219">
    <w:name w:val="ListLabel 219"/>
    <w:qFormat/>
    <w:rPr>
      <w:rFonts w:cs="Wingdings"/>
      <w:sz w:val="20"/>
    </w:rPr>
  </w:style>
  <w:style w:type="character" w:styleId="ListLabel220">
    <w:name w:val="ListLabel 220"/>
    <w:qFormat/>
    <w:rPr>
      <w:rFonts w:cs="Wingdings"/>
      <w:sz w:val="20"/>
    </w:rPr>
  </w:style>
  <w:style w:type="character" w:styleId="ListLabel221">
    <w:name w:val="ListLabel 221"/>
    <w:qFormat/>
    <w:rPr>
      <w:rFonts w:cs="Wingdings"/>
      <w:sz w:val="20"/>
    </w:rPr>
  </w:style>
  <w:style w:type="character" w:styleId="ListLabel222">
    <w:name w:val="ListLabel 222"/>
    <w:qFormat/>
    <w:rPr>
      <w:rFonts w:cs="Wingdings"/>
      <w:sz w:val="20"/>
    </w:rPr>
  </w:style>
  <w:style w:type="character" w:styleId="ListLabel223">
    <w:name w:val="ListLabel 223"/>
    <w:qFormat/>
    <w:rPr>
      <w:rFonts w:cs="Wingdings"/>
      <w:sz w:val="20"/>
    </w:rPr>
  </w:style>
  <w:style w:type="character" w:styleId="ListLabel224">
    <w:name w:val="ListLabel 224"/>
    <w:qFormat/>
    <w:rPr>
      <w:rFonts w:cs="Wingdings"/>
      <w:sz w:val="20"/>
    </w:rPr>
  </w:style>
  <w:style w:type="character" w:styleId="ListLabel225">
    <w:name w:val="ListLabel 225"/>
    <w:qFormat/>
    <w:rPr>
      <w:rFonts w:cs="Wingdings"/>
      <w:sz w:val="20"/>
    </w:rPr>
  </w:style>
  <w:style w:type="character" w:styleId="ListLabel226">
    <w:name w:val="ListLabel 226"/>
    <w:qFormat/>
    <w:rPr>
      <w:rFonts w:ascii="Times New Roman" w:hAnsi="Times New Roman" w:cs="Symbol"/>
      <w:sz w:val="24"/>
    </w:rPr>
  </w:style>
  <w:style w:type="character" w:styleId="ListLabel227">
    <w:name w:val="ListLabel 227"/>
    <w:qFormat/>
    <w:rPr>
      <w:rFonts w:cs="Courier New"/>
      <w:sz w:val="20"/>
    </w:rPr>
  </w:style>
  <w:style w:type="character" w:styleId="ListLabel228">
    <w:name w:val="ListLabel 228"/>
    <w:qFormat/>
    <w:rPr>
      <w:rFonts w:cs="Wingdings"/>
      <w:sz w:val="20"/>
    </w:rPr>
  </w:style>
  <w:style w:type="character" w:styleId="ListLabel229">
    <w:name w:val="ListLabel 229"/>
    <w:qFormat/>
    <w:rPr>
      <w:rFonts w:cs="Wingdings"/>
      <w:sz w:val="20"/>
    </w:rPr>
  </w:style>
  <w:style w:type="character" w:styleId="ListLabel230">
    <w:name w:val="ListLabel 230"/>
    <w:qFormat/>
    <w:rPr>
      <w:rFonts w:cs="Wingdings"/>
      <w:sz w:val="20"/>
    </w:rPr>
  </w:style>
  <w:style w:type="character" w:styleId="ListLabel231">
    <w:name w:val="ListLabel 231"/>
    <w:qFormat/>
    <w:rPr>
      <w:rFonts w:cs="Wingdings"/>
      <w:sz w:val="20"/>
    </w:rPr>
  </w:style>
  <w:style w:type="character" w:styleId="ListLabel232">
    <w:name w:val="ListLabel 232"/>
    <w:qFormat/>
    <w:rPr>
      <w:rFonts w:cs="Wingdings"/>
      <w:sz w:val="20"/>
    </w:rPr>
  </w:style>
  <w:style w:type="character" w:styleId="ListLabel233">
    <w:name w:val="ListLabel 233"/>
    <w:qFormat/>
    <w:rPr>
      <w:rFonts w:cs="Wingdings"/>
      <w:sz w:val="20"/>
    </w:rPr>
  </w:style>
  <w:style w:type="character" w:styleId="ListLabel234">
    <w:name w:val="ListLabel 234"/>
    <w:qFormat/>
    <w:rPr>
      <w:rFonts w:cs="Wingdings"/>
      <w:sz w:val="20"/>
    </w:rPr>
  </w:style>
  <w:style w:type="character" w:styleId="ListLabel235">
    <w:name w:val="ListLabel 235"/>
    <w:qFormat/>
    <w:rPr>
      <w:rFonts w:ascii="Times New Roman" w:hAnsi="Times New Roman" w:cs="Symbol"/>
      <w:sz w:val="24"/>
    </w:rPr>
  </w:style>
  <w:style w:type="character" w:styleId="ListLabel236">
    <w:name w:val="ListLabel 236"/>
    <w:qFormat/>
    <w:rPr>
      <w:rFonts w:cs="Courier New"/>
      <w:sz w:val="20"/>
    </w:rPr>
  </w:style>
  <w:style w:type="character" w:styleId="ListLabel237">
    <w:name w:val="ListLabel 237"/>
    <w:qFormat/>
    <w:rPr>
      <w:rFonts w:cs="Wingdings"/>
      <w:sz w:val="20"/>
    </w:rPr>
  </w:style>
  <w:style w:type="character" w:styleId="ListLabel238">
    <w:name w:val="ListLabel 238"/>
    <w:qFormat/>
    <w:rPr>
      <w:rFonts w:cs="Wingdings"/>
      <w:sz w:val="20"/>
    </w:rPr>
  </w:style>
  <w:style w:type="character" w:styleId="ListLabel239">
    <w:name w:val="ListLabel 239"/>
    <w:qFormat/>
    <w:rPr>
      <w:rFonts w:cs="Wingdings"/>
      <w:sz w:val="20"/>
    </w:rPr>
  </w:style>
  <w:style w:type="character" w:styleId="ListLabel240">
    <w:name w:val="ListLabel 240"/>
    <w:qFormat/>
    <w:rPr>
      <w:rFonts w:cs="Wingdings"/>
      <w:sz w:val="20"/>
    </w:rPr>
  </w:style>
  <w:style w:type="character" w:styleId="ListLabel241">
    <w:name w:val="ListLabel 241"/>
    <w:qFormat/>
    <w:rPr>
      <w:rFonts w:cs="Wingdings"/>
      <w:sz w:val="20"/>
    </w:rPr>
  </w:style>
  <w:style w:type="character" w:styleId="ListLabel242">
    <w:name w:val="ListLabel 242"/>
    <w:qFormat/>
    <w:rPr>
      <w:rFonts w:cs="Wingdings"/>
      <w:sz w:val="20"/>
    </w:rPr>
  </w:style>
  <w:style w:type="character" w:styleId="ListLabel243">
    <w:name w:val="ListLabel 243"/>
    <w:qFormat/>
    <w:rPr>
      <w:rFonts w:cs="Wingdings"/>
      <w:sz w:val="20"/>
    </w:rPr>
  </w:style>
  <w:style w:type="character" w:styleId="ListLabel244">
    <w:name w:val="ListLabel 244"/>
    <w:qFormat/>
    <w:rPr>
      <w:rFonts w:ascii="Times New Roman" w:hAnsi="Times New Roman" w:cs="Symbol"/>
      <w:sz w:val="24"/>
    </w:rPr>
  </w:style>
  <w:style w:type="character" w:styleId="ListLabel245">
    <w:name w:val="ListLabel 245"/>
    <w:qFormat/>
    <w:rPr>
      <w:rFonts w:cs="Courier New"/>
      <w:sz w:val="20"/>
    </w:rPr>
  </w:style>
  <w:style w:type="character" w:styleId="ListLabel246">
    <w:name w:val="ListLabel 246"/>
    <w:qFormat/>
    <w:rPr>
      <w:rFonts w:cs="Wingdings"/>
      <w:sz w:val="20"/>
    </w:rPr>
  </w:style>
  <w:style w:type="character" w:styleId="ListLabel247">
    <w:name w:val="ListLabel 247"/>
    <w:qFormat/>
    <w:rPr>
      <w:rFonts w:cs="Wingdings"/>
      <w:sz w:val="20"/>
    </w:rPr>
  </w:style>
  <w:style w:type="character" w:styleId="ListLabel248">
    <w:name w:val="ListLabel 248"/>
    <w:qFormat/>
    <w:rPr>
      <w:rFonts w:cs="Wingdings"/>
      <w:sz w:val="20"/>
    </w:rPr>
  </w:style>
  <w:style w:type="character" w:styleId="ListLabel249">
    <w:name w:val="ListLabel 249"/>
    <w:qFormat/>
    <w:rPr>
      <w:rFonts w:cs="Wingdings"/>
      <w:sz w:val="20"/>
    </w:rPr>
  </w:style>
  <w:style w:type="character" w:styleId="ListLabel250">
    <w:name w:val="ListLabel 250"/>
    <w:qFormat/>
    <w:rPr>
      <w:rFonts w:cs="Wingdings"/>
      <w:sz w:val="20"/>
    </w:rPr>
  </w:style>
  <w:style w:type="character" w:styleId="ListLabel251">
    <w:name w:val="ListLabel 251"/>
    <w:qFormat/>
    <w:rPr>
      <w:rFonts w:cs="Wingdings"/>
      <w:sz w:val="20"/>
    </w:rPr>
  </w:style>
  <w:style w:type="character" w:styleId="ListLabel252">
    <w:name w:val="ListLabel 252"/>
    <w:qFormat/>
    <w:rPr>
      <w:rFonts w:cs="Wingdings"/>
      <w:sz w:val="20"/>
    </w:rPr>
  </w:style>
  <w:style w:type="character" w:styleId="ListLabel253">
    <w:name w:val="ListLabel 253"/>
    <w:qFormat/>
    <w:rPr>
      <w:rFonts w:ascii="Times New Roman" w:hAnsi="Times New Roman" w:cs="Symbol"/>
      <w:sz w:val="24"/>
    </w:rPr>
  </w:style>
  <w:style w:type="character" w:styleId="ListLabel254">
    <w:name w:val="ListLabel 254"/>
    <w:qFormat/>
    <w:rPr>
      <w:rFonts w:cs="Courier New"/>
      <w:sz w:val="20"/>
    </w:rPr>
  </w:style>
  <w:style w:type="character" w:styleId="ListLabel255">
    <w:name w:val="ListLabel 255"/>
    <w:qFormat/>
    <w:rPr>
      <w:rFonts w:cs="Wingdings"/>
      <w:sz w:val="20"/>
    </w:rPr>
  </w:style>
  <w:style w:type="character" w:styleId="ListLabel256">
    <w:name w:val="ListLabel 256"/>
    <w:qFormat/>
    <w:rPr>
      <w:rFonts w:cs="Wingdings"/>
      <w:sz w:val="20"/>
    </w:rPr>
  </w:style>
  <w:style w:type="character" w:styleId="ListLabel257">
    <w:name w:val="ListLabel 257"/>
    <w:qFormat/>
    <w:rPr>
      <w:rFonts w:cs="Wingdings"/>
      <w:sz w:val="20"/>
    </w:rPr>
  </w:style>
  <w:style w:type="character" w:styleId="ListLabel258">
    <w:name w:val="ListLabel 258"/>
    <w:qFormat/>
    <w:rPr>
      <w:rFonts w:cs="Wingdings"/>
      <w:sz w:val="20"/>
    </w:rPr>
  </w:style>
  <w:style w:type="character" w:styleId="ListLabel259">
    <w:name w:val="ListLabel 259"/>
    <w:qFormat/>
    <w:rPr>
      <w:rFonts w:cs="Wingdings"/>
      <w:sz w:val="20"/>
    </w:rPr>
  </w:style>
  <w:style w:type="character" w:styleId="ListLabel260">
    <w:name w:val="ListLabel 260"/>
    <w:qFormat/>
    <w:rPr>
      <w:rFonts w:cs="Wingdings"/>
      <w:sz w:val="20"/>
    </w:rPr>
  </w:style>
  <w:style w:type="character" w:styleId="ListLabel261">
    <w:name w:val="ListLabel 261"/>
    <w:qFormat/>
    <w:rPr>
      <w:rFonts w:cs="Wingdings"/>
      <w:sz w:val="20"/>
    </w:rPr>
  </w:style>
  <w:style w:type="character" w:styleId="ListLabel262">
    <w:name w:val="ListLabel 262"/>
    <w:qFormat/>
    <w:rPr>
      <w:rFonts w:ascii="Times New Roman" w:hAnsi="Times New Roman" w:cs="Symbol"/>
      <w:sz w:val="24"/>
    </w:rPr>
  </w:style>
  <w:style w:type="character" w:styleId="ListLabel263">
    <w:name w:val="ListLabel 263"/>
    <w:qFormat/>
    <w:rPr>
      <w:rFonts w:cs="Courier New"/>
      <w:sz w:val="20"/>
    </w:rPr>
  </w:style>
  <w:style w:type="character" w:styleId="ListLabel264">
    <w:name w:val="ListLabel 264"/>
    <w:qFormat/>
    <w:rPr>
      <w:rFonts w:cs="Wingdings"/>
      <w:sz w:val="20"/>
    </w:rPr>
  </w:style>
  <w:style w:type="character" w:styleId="ListLabel265">
    <w:name w:val="ListLabel 265"/>
    <w:qFormat/>
    <w:rPr>
      <w:rFonts w:cs="Wingdings"/>
      <w:sz w:val="20"/>
    </w:rPr>
  </w:style>
  <w:style w:type="character" w:styleId="ListLabel266">
    <w:name w:val="ListLabel 266"/>
    <w:qFormat/>
    <w:rPr>
      <w:rFonts w:cs="Wingdings"/>
      <w:sz w:val="20"/>
    </w:rPr>
  </w:style>
  <w:style w:type="character" w:styleId="ListLabel267">
    <w:name w:val="ListLabel 267"/>
    <w:qFormat/>
    <w:rPr>
      <w:rFonts w:cs="Wingdings"/>
      <w:sz w:val="20"/>
    </w:rPr>
  </w:style>
  <w:style w:type="character" w:styleId="ListLabel268">
    <w:name w:val="ListLabel 268"/>
    <w:qFormat/>
    <w:rPr>
      <w:rFonts w:cs="Wingdings"/>
      <w:sz w:val="20"/>
    </w:rPr>
  </w:style>
  <w:style w:type="character" w:styleId="ListLabel269">
    <w:name w:val="ListLabel 269"/>
    <w:qFormat/>
    <w:rPr>
      <w:rFonts w:cs="Wingdings"/>
      <w:sz w:val="20"/>
    </w:rPr>
  </w:style>
  <w:style w:type="character" w:styleId="ListLabel270">
    <w:name w:val="ListLabel 270"/>
    <w:qFormat/>
    <w:rPr>
      <w:rFonts w:cs="Wingdings"/>
      <w:sz w:val="20"/>
    </w:rPr>
  </w:style>
  <w:style w:type="character" w:styleId="ListLabel271">
    <w:name w:val="ListLabel 271"/>
    <w:qFormat/>
    <w:rPr>
      <w:rFonts w:ascii="Times New Roman" w:hAnsi="Times New Roman" w:cs="Symbol"/>
      <w:sz w:val="24"/>
    </w:rPr>
  </w:style>
  <w:style w:type="character" w:styleId="ListLabel272">
    <w:name w:val="ListLabel 272"/>
    <w:qFormat/>
    <w:rPr>
      <w:rFonts w:cs="Courier New"/>
      <w:sz w:val="20"/>
    </w:rPr>
  </w:style>
  <w:style w:type="character" w:styleId="ListLabel273">
    <w:name w:val="ListLabel 273"/>
    <w:qFormat/>
    <w:rPr>
      <w:rFonts w:cs="Wingdings"/>
      <w:sz w:val="20"/>
    </w:rPr>
  </w:style>
  <w:style w:type="character" w:styleId="ListLabel274">
    <w:name w:val="ListLabel 274"/>
    <w:qFormat/>
    <w:rPr>
      <w:rFonts w:cs="Wingdings"/>
      <w:sz w:val="20"/>
    </w:rPr>
  </w:style>
  <w:style w:type="character" w:styleId="ListLabel275">
    <w:name w:val="ListLabel 275"/>
    <w:qFormat/>
    <w:rPr>
      <w:rFonts w:cs="Wingdings"/>
      <w:sz w:val="20"/>
    </w:rPr>
  </w:style>
  <w:style w:type="character" w:styleId="ListLabel276">
    <w:name w:val="ListLabel 276"/>
    <w:qFormat/>
    <w:rPr>
      <w:rFonts w:cs="Wingdings"/>
      <w:sz w:val="20"/>
    </w:rPr>
  </w:style>
  <w:style w:type="character" w:styleId="ListLabel277">
    <w:name w:val="ListLabel 277"/>
    <w:qFormat/>
    <w:rPr>
      <w:rFonts w:cs="Wingdings"/>
      <w:sz w:val="20"/>
    </w:rPr>
  </w:style>
  <w:style w:type="character" w:styleId="ListLabel278">
    <w:name w:val="ListLabel 278"/>
    <w:qFormat/>
    <w:rPr>
      <w:rFonts w:cs="Wingdings"/>
      <w:sz w:val="20"/>
    </w:rPr>
  </w:style>
  <w:style w:type="character" w:styleId="ListLabel279">
    <w:name w:val="ListLabel 279"/>
    <w:qFormat/>
    <w:rPr>
      <w:rFonts w:cs="Wingdings"/>
      <w:sz w:val="20"/>
    </w:rPr>
  </w:style>
  <w:style w:type="character" w:styleId="ListLabel280">
    <w:name w:val="ListLabel 280"/>
    <w:qFormat/>
    <w:rPr>
      <w:rFonts w:ascii="Times New Roman" w:hAnsi="Times New Roman" w:cs="Symbol"/>
      <w:sz w:val="24"/>
    </w:rPr>
  </w:style>
  <w:style w:type="character" w:styleId="ListLabel281">
    <w:name w:val="ListLabel 281"/>
    <w:qFormat/>
    <w:rPr>
      <w:rFonts w:cs="Courier New"/>
      <w:sz w:val="20"/>
    </w:rPr>
  </w:style>
  <w:style w:type="character" w:styleId="ListLabel282">
    <w:name w:val="ListLabel 282"/>
    <w:qFormat/>
    <w:rPr>
      <w:rFonts w:cs="Wingdings"/>
      <w:sz w:val="20"/>
    </w:rPr>
  </w:style>
  <w:style w:type="character" w:styleId="ListLabel283">
    <w:name w:val="ListLabel 283"/>
    <w:qFormat/>
    <w:rPr>
      <w:rFonts w:cs="Wingdings"/>
      <w:sz w:val="20"/>
    </w:rPr>
  </w:style>
  <w:style w:type="character" w:styleId="ListLabel284">
    <w:name w:val="ListLabel 284"/>
    <w:qFormat/>
    <w:rPr>
      <w:rFonts w:cs="Wingdings"/>
      <w:sz w:val="20"/>
    </w:rPr>
  </w:style>
  <w:style w:type="character" w:styleId="ListLabel285">
    <w:name w:val="ListLabel 285"/>
    <w:qFormat/>
    <w:rPr>
      <w:rFonts w:cs="Wingdings"/>
      <w:sz w:val="20"/>
    </w:rPr>
  </w:style>
  <w:style w:type="character" w:styleId="ListLabel286">
    <w:name w:val="ListLabel 286"/>
    <w:qFormat/>
    <w:rPr>
      <w:rFonts w:cs="Wingdings"/>
      <w:sz w:val="20"/>
    </w:rPr>
  </w:style>
  <w:style w:type="character" w:styleId="ListLabel287">
    <w:name w:val="ListLabel 287"/>
    <w:qFormat/>
    <w:rPr>
      <w:rFonts w:cs="Wingdings"/>
      <w:sz w:val="20"/>
    </w:rPr>
  </w:style>
  <w:style w:type="character" w:styleId="ListLabel288">
    <w:name w:val="ListLabel 288"/>
    <w:qFormat/>
    <w:rPr>
      <w:rFonts w:cs="Wingdings"/>
      <w:sz w:val="20"/>
    </w:rPr>
  </w:style>
  <w:style w:type="character" w:styleId="ListLabel289">
    <w:name w:val="ListLabel 289"/>
    <w:qFormat/>
    <w:rPr>
      <w:rFonts w:ascii="Times New Roman" w:hAnsi="Times New Roman" w:cs="Symbol"/>
      <w:sz w:val="24"/>
    </w:rPr>
  </w:style>
  <w:style w:type="character" w:styleId="ListLabel290">
    <w:name w:val="ListLabel 290"/>
    <w:qFormat/>
    <w:rPr>
      <w:rFonts w:cs="Courier New"/>
      <w:sz w:val="20"/>
    </w:rPr>
  </w:style>
  <w:style w:type="character" w:styleId="ListLabel291">
    <w:name w:val="ListLabel 291"/>
    <w:qFormat/>
    <w:rPr>
      <w:rFonts w:cs="Wingdings"/>
      <w:sz w:val="20"/>
    </w:rPr>
  </w:style>
  <w:style w:type="character" w:styleId="ListLabel292">
    <w:name w:val="ListLabel 292"/>
    <w:qFormat/>
    <w:rPr>
      <w:rFonts w:cs="Wingdings"/>
      <w:sz w:val="20"/>
    </w:rPr>
  </w:style>
  <w:style w:type="character" w:styleId="ListLabel293">
    <w:name w:val="ListLabel 293"/>
    <w:qFormat/>
    <w:rPr>
      <w:rFonts w:cs="Wingdings"/>
      <w:sz w:val="20"/>
    </w:rPr>
  </w:style>
  <w:style w:type="character" w:styleId="ListLabel294">
    <w:name w:val="ListLabel 294"/>
    <w:qFormat/>
    <w:rPr>
      <w:rFonts w:cs="Wingdings"/>
      <w:sz w:val="20"/>
    </w:rPr>
  </w:style>
  <w:style w:type="character" w:styleId="ListLabel295">
    <w:name w:val="ListLabel 295"/>
    <w:qFormat/>
    <w:rPr>
      <w:rFonts w:cs="Wingdings"/>
      <w:sz w:val="20"/>
    </w:rPr>
  </w:style>
  <w:style w:type="character" w:styleId="ListLabel296">
    <w:name w:val="ListLabel 296"/>
    <w:qFormat/>
    <w:rPr>
      <w:rFonts w:cs="Wingdings"/>
      <w:sz w:val="20"/>
    </w:rPr>
  </w:style>
  <w:style w:type="character" w:styleId="ListLabel297">
    <w:name w:val="ListLabel 297"/>
    <w:qFormat/>
    <w:rPr>
      <w:rFonts w:cs="Wingdings"/>
      <w:sz w:val="20"/>
    </w:rPr>
  </w:style>
  <w:style w:type="character" w:styleId="ListLabel298">
    <w:name w:val="ListLabel 298"/>
    <w:qFormat/>
    <w:rPr>
      <w:rFonts w:ascii="Times New Roman" w:hAnsi="Times New Roman" w:cs="Symbol"/>
      <w:sz w:val="24"/>
    </w:rPr>
  </w:style>
  <w:style w:type="character" w:styleId="ListLabel299">
    <w:name w:val="ListLabel 299"/>
    <w:qFormat/>
    <w:rPr>
      <w:rFonts w:cs="Courier New"/>
      <w:sz w:val="20"/>
    </w:rPr>
  </w:style>
  <w:style w:type="character" w:styleId="ListLabel300">
    <w:name w:val="ListLabel 300"/>
    <w:qFormat/>
    <w:rPr>
      <w:rFonts w:cs="Wingdings"/>
      <w:sz w:val="20"/>
    </w:rPr>
  </w:style>
  <w:style w:type="character" w:styleId="ListLabel301">
    <w:name w:val="ListLabel 301"/>
    <w:qFormat/>
    <w:rPr>
      <w:rFonts w:cs="Wingdings"/>
      <w:sz w:val="20"/>
    </w:rPr>
  </w:style>
  <w:style w:type="character" w:styleId="ListLabel302">
    <w:name w:val="ListLabel 302"/>
    <w:qFormat/>
    <w:rPr>
      <w:rFonts w:cs="Wingdings"/>
      <w:sz w:val="20"/>
    </w:rPr>
  </w:style>
  <w:style w:type="character" w:styleId="ListLabel303">
    <w:name w:val="ListLabel 303"/>
    <w:qFormat/>
    <w:rPr>
      <w:rFonts w:cs="Wingdings"/>
      <w:sz w:val="20"/>
    </w:rPr>
  </w:style>
  <w:style w:type="character" w:styleId="ListLabel304">
    <w:name w:val="ListLabel 304"/>
    <w:qFormat/>
    <w:rPr>
      <w:rFonts w:cs="Wingdings"/>
      <w:sz w:val="20"/>
    </w:rPr>
  </w:style>
  <w:style w:type="character" w:styleId="ListLabel305">
    <w:name w:val="ListLabel 305"/>
    <w:qFormat/>
    <w:rPr>
      <w:rFonts w:cs="Wingdings"/>
      <w:sz w:val="20"/>
    </w:rPr>
  </w:style>
  <w:style w:type="character" w:styleId="ListLabel306">
    <w:name w:val="ListLabel 306"/>
    <w:qFormat/>
    <w:rPr>
      <w:rFonts w:cs="Wingdings"/>
      <w:sz w:val="20"/>
    </w:rPr>
  </w:style>
  <w:style w:type="character" w:styleId="ListLabel307">
    <w:name w:val="ListLabel 307"/>
    <w:qFormat/>
    <w:rPr>
      <w:rFonts w:ascii="Times New Roman" w:hAnsi="Times New Roman" w:cs="Symbol"/>
      <w:sz w:val="24"/>
    </w:rPr>
  </w:style>
  <w:style w:type="character" w:styleId="ListLabel308">
    <w:name w:val="ListLabel 308"/>
    <w:qFormat/>
    <w:rPr>
      <w:rFonts w:cs="Courier New"/>
      <w:sz w:val="20"/>
    </w:rPr>
  </w:style>
  <w:style w:type="character" w:styleId="ListLabel309">
    <w:name w:val="ListLabel 309"/>
    <w:qFormat/>
    <w:rPr>
      <w:rFonts w:cs="Wingdings"/>
      <w:sz w:val="20"/>
    </w:rPr>
  </w:style>
  <w:style w:type="character" w:styleId="ListLabel310">
    <w:name w:val="ListLabel 310"/>
    <w:qFormat/>
    <w:rPr>
      <w:rFonts w:cs="Wingdings"/>
      <w:sz w:val="20"/>
    </w:rPr>
  </w:style>
  <w:style w:type="character" w:styleId="ListLabel311">
    <w:name w:val="ListLabel 311"/>
    <w:qFormat/>
    <w:rPr>
      <w:rFonts w:cs="Wingdings"/>
      <w:sz w:val="20"/>
    </w:rPr>
  </w:style>
  <w:style w:type="character" w:styleId="ListLabel312">
    <w:name w:val="ListLabel 312"/>
    <w:qFormat/>
    <w:rPr>
      <w:rFonts w:cs="Wingdings"/>
      <w:sz w:val="20"/>
    </w:rPr>
  </w:style>
  <w:style w:type="character" w:styleId="ListLabel313">
    <w:name w:val="ListLabel 313"/>
    <w:qFormat/>
    <w:rPr>
      <w:rFonts w:cs="Wingdings"/>
      <w:sz w:val="20"/>
    </w:rPr>
  </w:style>
  <w:style w:type="character" w:styleId="ListLabel314">
    <w:name w:val="ListLabel 314"/>
    <w:qFormat/>
    <w:rPr>
      <w:rFonts w:cs="Wingdings"/>
      <w:sz w:val="20"/>
    </w:rPr>
  </w:style>
  <w:style w:type="character" w:styleId="ListLabel315">
    <w:name w:val="ListLabel 315"/>
    <w:qFormat/>
    <w:rPr>
      <w:rFonts w:cs="Wingdings"/>
      <w:sz w:val="20"/>
    </w:rPr>
  </w:style>
  <w:style w:type="character" w:styleId="ListLabel316">
    <w:name w:val="ListLabel 316"/>
    <w:qFormat/>
    <w:rPr>
      <w:rFonts w:ascii="Times New Roman" w:hAnsi="Times New Roman" w:cs="Symbol"/>
      <w:sz w:val="24"/>
    </w:rPr>
  </w:style>
  <w:style w:type="character" w:styleId="ListLabel317">
    <w:name w:val="ListLabel 317"/>
    <w:qFormat/>
    <w:rPr>
      <w:rFonts w:cs="Courier New"/>
      <w:sz w:val="20"/>
    </w:rPr>
  </w:style>
  <w:style w:type="character" w:styleId="ListLabel318">
    <w:name w:val="ListLabel 318"/>
    <w:qFormat/>
    <w:rPr>
      <w:rFonts w:cs="Wingdings"/>
      <w:sz w:val="20"/>
    </w:rPr>
  </w:style>
  <w:style w:type="character" w:styleId="ListLabel319">
    <w:name w:val="ListLabel 319"/>
    <w:qFormat/>
    <w:rPr>
      <w:rFonts w:cs="Wingdings"/>
      <w:sz w:val="20"/>
    </w:rPr>
  </w:style>
  <w:style w:type="character" w:styleId="ListLabel320">
    <w:name w:val="ListLabel 320"/>
    <w:qFormat/>
    <w:rPr>
      <w:rFonts w:cs="Wingdings"/>
      <w:sz w:val="20"/>
    </w:rPr>
  </w:style>
  <w:style w:type="character" w:styleId="ListLabel321">
    <w:name w:val="ListLabel 321"/>
    <w:qFormat/>
    <w:rPr>
      <w:rFonts w:cs="Wingdings"/>
      <w:sz w:val="20"/>
    </w:rPr>
  </w:style>
  <w:style w:type="character" w:styleId="ListLabel322">
    <w:name w:val="ListLabel 322"/>
    <w:qFormat/>
    <w:rPr>
      <w:rFonts w:cs="Wingdings"/>
      <w:sz w:val="20"/>
    </w:rPr>
  </w:style>
  <w:style w:type="character" w:styleId="ListLabel323">
    <w:name w:val="ListLabel 323"/>
    <w:qFormat/>
    <w:rPr>
      <w:rFonts w:cs="Wingdings"/>
      <w:sz w:val="20"/>
    </w:rPr>
  </w:style>
  <w:style w:type="character" w:styleId="ListLabel324">
    <w:name w:val="ListLabel 324"/>
    <w:qFormat/>
    <w:rPr>
      <w:rFonts w:cs="Wingdings"/>
      <w:sz w:val="20"/>
    </w:rPr>
  </w:style>
  <w:style w:type="character" w:styleId="ListLabel325">
    <w:name w:val="ListLabel 325"/>
    <w:qFormat/>
    <w:rPr>
      <w:rFonts w:ascii="Times New Roman" w:hAnsi="Times New Roman" w:cs="Symbol"/>
      <w:sz w:val="24"/>
    </w:rPr>
  </w:style>
  <w:style w:type="character" w:styleId="ListLabel326">
    <w:name w:val="ListLabel 326"/>
    <w:qFormat/>
    <w:rPr>
      <w:rFonts w:cs="Courier New"/>
      <w:sz w:val="20"/>
    </w:rPr>
  </w:style>
  <w:style w:type="character" w:styleId="ListLabel327">
    <w:name w:val="ListLabel 327"/>
    <w:qFormat/>
    <w:rPr>
      <w:rFonts w:cs="Wingdings"/>
      <w:sz w:val="20"/>
    </w:rPr>
  </w:style>
  <w:style w:type="character" w:styleId="ListLabel328">
    <w:name w:val="ListLabel 328"/>
    <w:qFormat/>
    <w:rPr>
      <w:rFonts w:cs="Wingdings"/>
      <w:sz w:val="20"/>
    </w:rPr>
  </w:style>
  <w:style w:type="character" w:styleId="ListLabel329">
    <w:name w:val="ListLabel 329"/>
    <w:qFormat/>
    <w:rPr>
      <w:rFonts w:cs="Wingdings"/>
      <w:sz w:val="20"/>
    </w:rPr>
  </w:style>
  <w:style w:type="character" w:styleId="ListLabel330">
    <w:name w:val="ListLabel 330"/>
    <w:qFormat/>
    <w:rPr>
      <w:rFonts w:cs="Wingdings"/>
      <w:sz w:val="20"/>
    </w:rPr>
  </w:style>
  <w:style w:type="character" w:styleId="ListLabel331">
    <w:name w:val="ListLabel 331"/>
    <w:qFormat/>
    <w:rPr>
      <w:rFonts w:cs="Wingdings"/>
      <w:sz w:val="20"/>
    </w:rPr>
  </w:style>
  <w:style w:type="character" w:styleId="ListLabel332">
    <w:name w:val="ListLabel 332"/>
    <w:qFormat/>
    <w:rPr>
      <w:rFonts w:cs="Wingdings"/>
      <w:sz w:val="20"/>
    </w:rPr>
  </w:style>
  <w:style w:type="character" w:styleId="ListLabel333">
    <w:name w:val="ListLabel 333"/>
    <w:qFormat/>
    <w:rPr>
      <w:rFonts w:cs="Wingdings"/>
      <w:sz w:val="20"/>
    </w:rPr>
  </w:style>
  <w:style w:type="character" w:styleId="ListLabel334">
    <w:name w:val="ListLabel 334"/>
    <w:qFormat/>
    <w:rPr>
      <w:rFonts w:ascii="Times New Roman" w:hAnsi="Times New Roman" w:cs="Symbol"/>
      <w:sz w:val="24"/>
    </w:rPr>
  </w:style>
  <w:style w:type="character" w:styleId="ListLabel335">
    <w:name w:val="ListLabel 335"/>
    <w:qFormat/>
    <w:rPr>
      <w:rFonts w:cs="Courier New"/>
      <w:sz w:val="20"/>
    </w:rPr>
  </w:style>
  <w:style w:type="character" w:styleId="ListLabel336">
    <w:name w:val="ListLabel 336"/>
    <w:qFormat/>
    <w:rPr>
      <w:rFonts w:cs="Wingdings"/>
      <w:sz w:val="20"/>
    </w:rPr>
  </w:style>
  <w:style w:type="character" w:styleId="ListLabel337">
    <w:name w:val="ListLabel 337"/>
    <w:qFormat/>
    <w:rPr>
      <w:rFonts w:cs="Wingdings"/>
      <w:sz w:val="20"/>
    </w:rPr>
  </w:style>
  <w:style w:type="character" w:styleId="ListLabel338">
    <w:name w:val="ListLabel 338"/>
    <w:qFormat/>
    <w:rPr>
      <w:rFonts w:cs="Wingdings"/>
      <w:sz w:val="20"/>
    </w:rPr>
  </w:style>
  <w:style w:type="character" w:styleId="ListLabel339">
    <w:name w:val="ListLabel 339"/>
    <w:qFormat/>
    <w:rPr>
      <w:rFonts w:cs="Wingdings"/>
      <w:sz w:val="20"/>
    </w:rPr>
  </w:style>
  <w:style w:type="character" w:styleId="ListLabel340">
    <w:name w:val="ListLabel 340"/>
    <w:qFormat/>
    <w:rPr>
      <w:rFonts w:cs="Wingdings"/>
      <w:sz w:val="20"/>
    </w:rPr>
  </w:style>
  <w:style w:type="character" w:styleId="ListLabel341">
    <w:name w:val="ListLabel 341"/>
    <w:qFormat/>
    <w:rPr>
      <w:rFonts w:cs="Wingdings"/>
      <w:sz w:val="20"/>
    </w:rPr>
  </w:style>
  <w:style w:type="character" w:styleId="ListLabel342">
    <w:name w:val="ListLabel 342"/>
    <w:qFormat/>
    <w:rPr>
      <w:rFonts w:cs="Wingdings"/>
      <w:sz w:val="20"/>
    </w:rPr>
  </w:style>
  <w:style w:type="character" w:styleId="ListLabel343">
    <w:name w:val="ListLabel 343"/>
    <w:qFormat/>
    <w:rPr>
      <w:rFonts w:ascii="Times New Roman" w:hAnsi="Times New Roman" w:cs="Symbol"/>
      <w:sz w:val="24"/>
    </w:rPr>
  </w:style>
  <w:style w:type="character" w:styleId="ListLabel344">
    <w:name w:val="ListLabel 344"/>
    <w:qFormat/>
    <w:rPr>
      <w:rFonts w:cs="Courier New"/>
      <w:sz w:val="20"/>
    </w:rPr>
  </w:style>
  <w:style w:type="character" w:styleId="ListLabel345">
    <w:name w:val="ListLabel 345"/>
    <w:qFormat/>
    <w:rPr>
      <w:rFonts w:cs="Wingdings"/>
      <w:sz w:val="20"/>
    </w:rPr>
  </w:style>
  <w:style w:type="character" w:styleId="ListLabel346">
    <w:name w:val="ListLabel 346"/>
    <w:qFormat/>
    <w:rPr>
      <w:rFonts w:cs="Wingdings"/>
      <w:sz w:val="20"/>
    </w:rPr>
  </w:style>
  <w:style w:type="character" w:styleId="ListLabel347">
    <w:name w:val="ListLabel 347"/>
    <w:qFormat/>
    <w:rPr>
      <w:rFonts w:cs="Wingdings"/>
      <w:sz w:val="20"/>
    </w:rPr>
  </w:style>
  <w:style w:type="character" w:styleId="ListLabel348">
    <w:name w:val="ListLabel 348"/>
    <w:qFormat/>
    <w:rPr>
      <w:rFonts w:cs="Wingdings"/>
      <w:sz w:val="20"/>
    </w:rPr>
  </w:style>
  <w:style w:type="character" w:styleId="ListLabel349">
    <w:name w:val="ListLabel 349"/>
    <w:qFormat/>
    <w:rPr>
      <w:rFonts w:cs="Wingdings"/>
      <w:sz w:val="20"/>
    </w:rPr>
  </w:style>
  <w:style w:type="character" w:styleId="ListLabel350">
    <w:name w:val="ListLabel 350"/>
    <w:qFormat/>
    <w:rPr>
      <w:rFonts w:cs="Wingdings"/>
      <w:sz w:val="20"/>
    </w:rPr>
  </w:style>
  <w:style w:type="character" w:styleId="ListLabel351">
    <w:name w:val="ListLabel 351"/>
    <w:qFormat/>
    <w:rPr>
      <w:rFonts w:cs="Wingdings"/>
      <w:sz w:val="20"/>
    </w:rPr>
  </w:style>
  <w:style w:type="character" w:styleId="ListLabel352">
    <w:name w:val="ListLabel 352"/>
    <w:qFormat/>
    <w:rPr>
      <w:rFonts w:ascii="Times New Roman" w:hAnsi="Times New Roman" w:cs="Symbol"/>
      <w:sz w:val="24"/>
    </w:rPr>
  </w:style>
  <w:style w:type="character" w:styleId="ListLabel353">
    <w:name w:val="ListLabel 353"/>
    <w:qFormat/>
    <w:rPr>
      <w:rFonts w:cs="Courier New"/>
      <w:sz w:val="20"/>
    </w:rPr>
  </w:style>
  <w:style w:type="character" w:styleId="ListLabel354">
    <w:name w:val="ListLabel 354"/>
    <w:qFormat/>
    <w:rPr>
      <w:rFonts w:cs="Wingdings"/>
      <w:sz w:val="20"/>
    </w:rPr>
  </w:style>
  <w:style w:type="character" w:styleId="ListLabel355">
    <w:name w:val="ListLabel 355"/>
    <w:qFormat/>
    <w:rPr>
      <w:rFonts w:cs="Wingdings"/>
      <w:sz w:val="20"/>
    </w:rPr>
  </w:style>
  <w:style w:type="character" w:styleId="ListLabel356">
    <w:name w:val="ListLabel 356"/>
    <w:qFormat/>
    <w:rPr>
      <w:rFonts w:cs="Wingdings"/>
      <w:sz w:val="20"/>
    </w:rPr>
  </w:style>
  <w:style w:type="character" w:styleId="ListLabel357">
    <w:name w:val="ListLabel 357"/>
    <w:qFormat/>
    <w:rPr>
      <w:rFonts w:cs="Wingdings"/>
      <w:sz w:val="20"/>
    </w:rPr>
  </w:style>
  <w:style w:type="character" w:styleId="ListLabel358">
    <w:name w:val="ListLabel 358"/>
    <w:qFormat/>
    <w:rPr>
      <w:rFonts w:cs="Wingdings"/>
      <w:sz w:val="20"/>
    </w:rPr>
  </w:style>
  <w:style w:type="character" w:styleId="ListLabel359">
    <w:name w:val="ListLabel 359"/>
    <w:qFormat/>
    <w:rPr>
      <w:rFonts w:cs="Wingdings"/>
      <w:sz w:val="20"/>
    </w:rPr>
  </w:style>
  <w:style w:type="character" w:styleId="ListLabel360">
    <w:name w:val="ListLabel 360"/>
    <w:qFormat/>
    <w:rPr>
      <w:rFonts w:cs="Wingdings"/>
      <w:sz w:val="20"/>
    </w:rPr>
  </w:style>
  <w:style w:type="character" w:styleId="ListLabel361">
    <w:name w:val="ListLabel 361"/>
    <w:qFormat/>
    <w:rPr>
      <w:rFonts w:ascii="Georgia;Times New Roman;Times;serif" w:hAnsi="Georgia;Times New Roman;Times;serif"/>
      <w:b w:val="false"/>
      <w:i/>
      <w:iCs/>
      <w:caps w:val="false"/>
      <w:smallCaps w:val="false"/>
      <w:strike w:val="false"/>
      <w:dstrike w:val="false"/>
      <w:color w:val="006600"/>
      <w:spacing w:val="0"/>
      <w:sz w:val="24"/>
      <w:szCs w:val="24"/>
      <w:u w:val="none"/>
      <w:effect w:val="none"/>
    </w:rPr>
  </w:style>
  <w:style w:type="character" w:styleId="ListLabel362">
    <w:name w:val="ListLabel 362"/>
    <w:qFormat/>
    <w:rPr>
      <w:rFonts w:ascii="Times New Roman" w:hAnsi="Times New Roman" w:cs="Symbol"/>
      <w:sz w:val="24"/>
    </w:rPr>
  </w:style>
  <w:style w:type="character" w:styleId="ListLabel363">
    <w:name w:val="ListLabel 363"/>
    <w:qFormat/>
    <w:rPr>
      <w:rFonts w:cs="Courier New"/>
      <w:sz w:val="20"/>
    </w:rPr>
  </w:style>
  <w:style w:type="character" w:styleId="ListLabel364">
    <w:name w:val="ListLabel 364"/>
    <w:qFormat/>
    <w:rPr>
      <w:rFonts w:cs="Wingdings"/>
      <w:sz w:val="20"/>
    </w:rPr>
  </w:style>
  <w:style w:type="character" w:styleId="ListLabel365">
    <w:name w:val="ListLabel 365"/>
    <w:qFormat/>
    <w:rPr>
      <w:rFonts w:cs="Wingdings"/>
      <w:sz w:val="20"/>
    </w:rPr>
  </w:style>
  <w:style w:type="character" w:styleId="ListLabel366">
    <w:name w:val="ListLabel 366"/>
    <w:qFormat/>
    <w:rPr>
      <w:rFonts w:cs="Wingdings"/>
      <w:sz w:val="20"/>
    </w:rPr>
  </w:style>
  <w:style w:type="character" w:styleId="ListLabel367">
    <w:name w:val="ListLabel 367"/>
    <w:qFormat/>
    <w:rPr>
      <w:rFonts w:cs="Wingdings"/>
      <w:sz w:val="20"/>
    </w:rPr>
  </w:style>
  <w:style w:type="character" w:styleId="ListLabel368">
    <w:name w:val="ListLabel 368"/>
    <w:qFormat/>
    <w:rPr>
      <w:rFonts w:cs="Wingdings"/>
      <w:sz w:val="20"/>
    </w:rPr>
  </w:style>
  <w:style w:type="character" w:styleId="ListLabel369">
    <w:name w:val="ListLabel 369"/>
    <w:qFormat/>
    <w:rPr>
      <w:rFonts w:cs="Wingdings"/>
      <w:sz w:val="20"/>
    </w:rPr>
  </w:style>
  <w:style w:type="character" w:styleId="ListLabel370">
    <w:name w:val="ListLabel 370"/>
    <w:qFormat/>
    <w:rPr>
      <w:rFonts w:cs="Wingdings"/>
      <w:sz w:val="20"/>
    </w:rPr>
  </w:style>
  <w:style w:type="character" w:styleId="ListLabel371">
    <w:name w:val="ListLabel 371"/>
    <w:qFormat/>
    <w:rPr>
      <w:rFonts w:ascii="Times New Roman" w:hAnsi="Times New Roman" w:cs="Symbol"/>
      <w:sz w:val="24"/>
    </w:rPr>
  </w:style>
  <w:style w:type="character" w:styleId="ListLabel372">
    <w:name w:val="ListLabel 372"/>
    <w:qFormat/>
    <w:rPr>
      <w:rFonts w:cs="Courier New"/>
      <w:sz w:val="20"/>
    </w:rPr>
  </w:style>
  <w:style w:type="character" w:styleId="ListLabel373">
    <w:name w:val="ListLabel 373"/>
    <w:qFormat/>
    <w:rPr>
      <w:rFonts w:cs="Wingdings"/>
      <w:sz w:val="20"/>
    </w:rPr>
  </w:style>
  <w:style w:type="character" w:styleId="ListLabel374">
    <w:name w:val="ListLabel 374"/>
    <w:qFormat/>
    <w:rPr>
      <w:rFonts w:cs="Wingdings"/>
      <w:sz w:val="20"/>
    </w:rPr>
  </w:style>
  <w:style w:type="character" w:styleId="ListLabel375">
    <w:name w:val="ListLabel 375"/>
    <w:qFormat/>
    <w:rPr>
      <w:rFonts w:cs="Wingdings"/>
      <w:sz w:val="20"/>
    </w:rPr>
  </w:style>
  <w:style w:type="character" w:styleId="ListLabel376">
    <w:name w:val="ListLabel 376"/>
    <w:qFormat/>
    <w:rPr>
      <w:rFonts w:cs="Wingdings"/>
      <w:sz w:val="20"/>
    </w:rPr>
  </w:style>
  <w:style w:type="character" w:styleId="ListLabel377">
    <w:name w:val="ListLabel 377"/>
    <w:qFormat/>
    <w:rPr>
      <w:rFonts w:cs="Wingdings"/>
      <w:sz w:val="20"/>
    </w:rPr>
  </w:style>
  <w:style w:type="character" w:styleId="ListLabel378">
    <w:name w:val="ListLabel 378"/>
    <w:qFormat/>
    <w:rPr>
      <w:rFonts w:cs="Wingdings"/>
      <w:sz w:val="20"/>
    </w:rPr>
  </w:style>
  <w:style w:type="character" w:styleId="ListLabel379">
    <w:name w:val="ListLabel 379"/>
    <w:qFormat/>
    <w:rPr>
      <w:rFonts w:cs="Wingdings"/>
      <w:sz w:val="20"/>
    </w:rPr>
  </w:style>
  <w:style w:type="character" w:styleId="ListLabel380">
    <w:name w:val="ListLabel 380"/>
    <w:qFormat/>
    <w:rPr>
      <w:rFonts w:ascii="Times New Roman" w:hAnsi="Times New Roman" w:cs="Symbol"/>
      <w:sz w:val="24"/>
    </w:rPr>
  </w:style>
  <w:style w:type="character" w:styleId="ListLabel381">
    <w:name w:val="ListLabel 381"/>
    <w:qFormat/>
    <w:rPr>
      <w:rFonts w:cs="Courier New"/>
      <w:sz w:val="20"/>
    </w:rPr>
  </w:style>
  <w:style w:type="character" w:styleId="ListLabel382">
    <w:name w:val="ListLabel 382"/>
    <w:qFormat/>
    <w:rPr>
      <w:rFonts w:cs="Wingdings"/>
      <w:sz w:val="20"/>
    </w:rPr>
  </w:style>
  <w:style w:type="character" w:styleId="ListLabel383">
    <w:name w:val="ListLabel 383"/>
    <w:qFormat/>
    <w:rPr>
      <w:rFonts w:cs="Wingdings"/>
      <w:sz w:val="20"/>
    </w:rPr>
  </w:style>
  <w:style w:type="character" w:styleId="ListLabel384">
    <w:name w:val="ListLabel 384"/>
    <w:qFormat/>
    <w:rPr>
      <w:rFonts w:cs="Wingdings"/>
      <w:sz w:val="20"/>
    </w:rPr>
  </w:style>
  <w:style w:type="character" w:styleId="ListLabel385">
    <w:name w:val="ListLabel 385"/>
    <w:qFormat/>
    <w:rPr>
      <w:rFonts w:cs="Wingdings"/>
      <w:sz w:val="20"/>
    </w:rPr>
  </w:style>
  <w:style w:type="character" w:styleId="ListLabel386">
    <w:name w:val="ListLabel 386"/>
    <w:qFormat/>
    <w:rPr>
      <w:rFonts w:cs="Wingdings"/>
      <w:sz w:val="20"/>
    </w:rPr>
  </w:style>
  <w:style w:type="character" w:styleId="ListLabel387">
    <w:name w:val="ListLabel 387"/>
    <w:qFormat/>
    <w:rPr>
      <w:rFonts w:cs="Wingdings"/>
      <w:sz w:val="20"/>
    </w:rPr>
  </w:style>
  <w:style w:type="character" w:styleId="ListLabel388">
    <w:name w:val="ListLabel 388"/>
    <w:qFormat/>
    <w:rPr>
      <w:rFonts w:cs="Wingdings"/>
      <w:sz w:val="20"/>
    </w:rPr>
  </w:style>
  <w:style w:type="character" w:styleId="ListLabel389">
    <w:name w:val="ListLabel 389"/>
    <w:qFormat/>
    <w:rPr>
      <w:rFonts w:ascii="Times New Roman" w:hAnsi="Times New Roman" w:cs="Symbol"/>
      <w:sz w:val="24"/>
    </w:rPr>
  </w:style>
  <w:style w:type="character" w:styleId="ListLabel390">
    <w:name w:val="ListLabel 390"/>
    <w:qFormat/>
    <w:rPr>
      <w:rFonts w:cs="Courier New"/>
      <w:sz w:val="20"/>
    </w:rPr>
  </w:style>
  <w:style w:type="character" w:styleId="ListLabel391">
    <w:name w:val="ListLabel 391"/>
    <w:qFormat/>
    <w:rPr>
      <w:rFonts w:cs="Wingdings"/>
      <w:sz w:val="20"/>
    </w:rPr>
  </w:style>
  <w:style w:type="character" w:styleId="ListLabel392">
    <w:name w:val="ListLabel 392"/>
    <w:qFormat/>
    <w:rPr>
      <w:rFonts w:cs="Wingdings"/>
      <w:sz w:val="20"/>
    </w:rPr>
  </w:style>
  <w:style w:type="character" w:styleId="ListLabel393">
    <w:name w:val="ListLabel 393"/>
    <w:qFormat/>
    <w:rPr>
      <w:rFonts w:cs="Wingdings"/>
      <w:sz w:val="20"/>
    </w:rPr>
  </w:style>
  <w:style w:type="character" w:styleId="ListLabel394">
    <w:name w:val="ListLabel 394"/>
    <w:qFormat/>
    <w:rPr>
      <w:rFonts w:cs="Wingdings"/>
      <w:sz w:val="20"/>
    </w:rPr>
  </w:style>
  <w:style w:type="character" w:styleId="ListLabel395">
    <w:name w:val="ListLabel 395"/>
    <w:qFormat/>
    <w:rPr>
      <w:rFonts w:cs="Wingdings"/>
      <w:sz w:val="20"/>
    </w:rPr>
  </w:style>
  <w:style w:type="character" w:styleId="ListLabel396">
    <w:name w:val="ListLabel 396"/>
    <w:qFormat/>
    <w:rPr>
      <w:rFonts w:cs="Wingdings"/>
      <w:sz w:val="20"/>
    </w:rPr>
  </w:style>
  <w:style w:type="character" w:styleId="ListLabel397">
    <w:name w:val="ListLabel 397"/>
    <w:qFormat/>
    <w:rPr>
      <w:rFonts w:cs="Wingdings"/>
      <w:sz w:val="20"/>
    </w:rPr>
  </w:style>
  <w:style w:type="character" w:styleId="ListLabel398">
    <w:name w:val="ListLabel 398"/>
    <w:qFormat/>
    <w:rPr>
      <w:rFonts w:cs="Symbol"/>
      <w:sz w:val="24"/>
    </w:rPr>
  </w:style>
  <w:style w:type="character" w:styleId="ListLabel399">
    <w:name w:val="ListLabel 399"/>
    <w:qFormat/>
    <w:rPr>
      <w:rFonts w:cs="Courier New"/>
      <w:sz w:val="20"/>
    </w:rPr>
  </w:style>
  <w:style w:type="character" w:styleId="ListLabel400">
    <w:name w:val="ListLabel 400"/>
    <w:qFormat/>
    <w:rPr>
      <w:rFonts w:cs="Wingdings"/>
      <w:sz w:val="20"/>
    </w:rPr>
  </w:style>
  <w:style w:type="character" w:styleId="ListLabel401">
    <w:name w:val="ListLabel 401"/>
    <w:qFormat/>
    <w:rPr>
      <w:rFonts w:cs="Wingdings"/>
      <w:sz w:val="20"/>
    </w:rPr>
  </w:style>
  <w:style w:type="character" w:styleId="ListLabel402">
    <w:name w:val="ListLabel 402"/>
    <w:qFormat/>
    <w:rPr>
      <w:rFonts w:cs="Wingdings"/>
      <w:sz w:val="20"/>
    </w:rPr>
  </w:style>
  <w:style w:type="character" w:styleId="ListLabel403">
    <w:name w:val="ListLabel 403"/>
    <w:qFormat/>
    <w:rPr>
      <w:rFonts w:cs="Wingdings"/>
      <w:sz w:val="20"/>
    </w:rPr>
  </w:style>
  <w:style w:type="character" w:styleId="ListLabel404">
    <w:name w:val="ListLabel 404"/>
    <w:qFormat/>
    <w:rPr>
      <w:rFonts w:cs="Wingdings"/>
      <w:sz w:val="20"/>
    </w:rPr>
  </w:style>
  <w:style w:type="character" w:styleId="ListLabel405">
    <w:name w:val="ListLabel 405"/>
    <w:qFormat/>
    <w:rPr>
      <w:rFonts w:cs="Wingdings"/>
      <w:sz w:val="20"/>
    </w:rPr>
  </w:style>
  <w:style w:type="character" w:styleId="ListLabel406">
    <w:name w:val="ListLabel 406"/>
    <w:qFormat/>
    <w:rPr>
      <w:rFonts w:cs="Wingdings"/>
      <w:sz w:val="20"/>
    </w:rPr>
  </w:style>
  <w:style w:type="character" w:styleId="ListLabel407">
    <w:name w:val="ListLabel 407"/>
    <w:qFormat/>
    <w:rPr>
      <w:rFonts w:cs="Symbol"/>
      <w:sz w:val="24"/>
    </w:rPr>
  </w:style>
  <w:style w:type="character" w:styleId="ListLabel408">
    <w:name w:val="ListLabel 408"/>
    <w:qFormat/>
    <w:rPr>
      <w:rFonts w:cs="Courier New"/>
      <w:sz w:val="20"/>
    </w:rPr>
  </w:style>
  <w:style w:type="character" w:styleId="ListLabel409">
    <w:name w:val="ListLabel 409"/>
    <w:qFormat/>
    <w:rPr>
      <w:rFonts w:cs="Wingdings"/>
      <w:sz w:val="20"/>
    </w:rPr>
  </w:style>
  <w:style w:type="character" w:styleId="ListLabel410">
    <w:name w:val="ListLabel 410"/>
    <w:qFormat/>
    <w:rPr>
      <w:rFonts w:cs="Wingdings"/>
      <w:sz w:val="20"/>
    </w:rPr>
  </w:style>
  <w:style w:type="character" w:styleId="ListLabel411">
    <w:name w:val="ListLabel 411"/>
    <w:qFormat/>
    <w:rPr>
      <w:rFonts w:cs="Wingdings"/>
      <w:sz w:val="20"/>
    </w:rPr>
  </w:style>
  <w:style w:type="character" w:styleId="ListLabel412">
    <w:name w:val="ListLabel 412"/>
    <w:qFormat/>
    <w:rPr>
      <w:rFonts w:cs="Wingdings"/>
      <w:sz w:val="20"/>
    </w:rPr>
  </w:style>
  <w:style w:type="character" w:styleId="ListLabel413">
    <w:name w:val="ListLabel 413"/>
    <w:qFormat/>
    <w:rPr>
      <w:rFonts w:cs="Wingdings"/>
      <w:sz w:val="20"/>
    </w:rPr>
  </w:style>
  <w:style w:type="character" w:styleId="ListLabel414">
    <w:name w:val="ListLabel 414"/>
    <w:qFormat/>
    <w:rPr>
      <w:rFonts w:cs="Wingdings"/>
      <w:sz w:val="20"/>
    </w:rPr>
  </w:style>
  <w:style w:type="character" w:styleId="ListLabel415">
    <w:name w:val="ListLabel 415"/>
    <w:qFormat/>
    <w:rPr>
      <w:rFonts w:cs="Wingdings"/>
      <w:sz w:val="20"/>
    </w:rPr>
  </w:style>
  <w:style w:type="character" w:styleId="ListLabel416">
    <w:name w:val="ListLabel 416"/>
    <w:qFormat/>
    <w:rPr>
      <w:rFonts w:ascii="Times New Roman" w:hAnsi="Times New Roman" w:cs="Symbol"/>
      <w:sz w:val="24"/>
    </w:rPr>
  </w:style>
  <w:style w:type="character" w:styleId="ListLabel417">
    <w:name w:val="ListLabel 417"/>
    <w:qFormat/>
    <w:rPr>
      <w:rFonts w:cs="Courier New"/>
      <w:sz w:val="20"/>
    </w:rPr>
  </w:style>
  <w:style w:type="character" w:styleId="ListLabel418">
    <w:name w:val="ListLabel 418"/>
    <w:qFormat/>
    <w:rPr>
      <w:rFonts w:cs="Wingdings"/>
      <w:sz w:val="20"/>
    </w:rPr>
  </w:style>
  <w:style w:type="character" w:styleId="ListLabel419">
    <w:name w:val="ListLabel 419"/>
    <w:qFormat/>
    <w:rPr>
      <w:rFonts w:cs="Wingdings"/>
      <w:sz w:val="20"/>
    </w:rPr>
  </w:style>
  <w:style w:type="character" w:styleId="ListLabel420">
    <w:name w:val="ListLabel 420"/>
    <w:qFormat/>
    <w:rPr>
      <w:rFonts w:cs="Wingdings"/>
      <w:sz w:val="20"/>
    </w:rPr>
  </w:style>
  <w:style w:type="character" w:styleId="ListLabel421">
    <w:name w:val="ListLabel 421"/>
    <w:qFormat/>
    <w:rPr>
      <w:rFonts w:cs="Wingdings"/>
      <w:sz w:val="20"/>
    </w:rPr>
  </w:style>
  <w:style w:type="character" w:styleId="ListLabel422">
    <w:name w:val="ListLabel 422"/>
    <w:qFormat/>
    <w:rPr>
      <w:rFonts w:cs="Wingdings"/>
      <w:sz w:val="20"/>
    </w:rPr>
  </w:style>
  <w:style w:type="character" w:styleId="ListLabel423">
    <w:name w:val="ListLabel 423"/>
    <w:qFormat/>
    <w:rPr>
      <w:rFonts w:cs="Wingdings"/>
      <w:sz w:val="20"/>
    </w:rPr>
  </w:style>
  <w:style w:type="character" w:styleId="ListLabel424">
    <w:name w:val="ListLabel 424"/>
    <w:qFormat/>
    <w:rPr>
      <w:rFonts w:cs="Wingdings"/>
      <w:sz w:val="20"/>
    </w:rPr>
  </w:style>
  <w:style w:type="character" w:styleId="ListLabel425">
    <w:name w:val="ListLabel 425"/>
    <w:qFormat/>
    <w:rPr>
      <w:rFonts w:ascii="Times New Roman" w:hAnsi="Times New Roman" w:cs="Symbol"/>
      <w:sz w:val="24"/>
    </w:rPr>
  </w:style>
  <w:style w:type="character" w:styleId="ListLabel426">
    <w:name w:val="ListLabel 426"/>
    <w:qFormat/>
    <w:rPr>
      <w:rFonts w:cs="Courier New"/>
      <w:sz w:val="20"/>
    </w:rPr>
  </w:style>
  <w:style w:type="character" w:styleId="ListLabel427">
    <w:name w:val="ListLabel 427"/>
    <w:qFormat/>
    <w:rPr>
      <w:rFonts w:cs="Wingdings"/>
      <w:sz w:val="20"/>
    </w:rPr>
  </w:style>
  <w:style w:type="character" w:styleId="ListLabel428">
    <w:name w:val="ListLabel 428"/>
    <w:qFormat/>
    <w:rPr>
      <w:rFonts w:cs="Wingdings"/>
      <w:sz w:val="20"/>
    </w:rPr>
  </w:style>
  <w:style w:type="character" w:styleId="ListLabel429">
    <w:name w:val="ListLabel 429"/>
    <w:qFormat/>
    <w:rPr>
      <w:rFonts w:cs="Wingdings"/>
      <w:sz w:val="20"/>
    </w:rPr>
  </w:style>
  <w:style w:type="character" w:styleId="ListLabel430">
    <w:name w:val="ListLabel 430"/>
    <w:qFormat/>
    <w:rPr>
      <w:rFonts w:cs="Wingdings"/>
      <w:sz w:val="20"/>
    </w:rPr>
  </w:style>
  <w:style w:type="character" w:styleId="ListLabel431">
    <w:name w:val="ListLabel 431"/>
    <w:qFormat/>
    <w:rPr>
      <w:rFonts w:cs="Wingdings"/>
      <w:sz w:val="20"/>
    </w:rPr>
  </w:style>
  <w:style w:type="character" w:styleId="ListLabel432">
    <w:name w:val="ListLabel 432"/>
    <w:qFormat/>
    <w:rPr>
      <w:rFonts w:cs="Wingdings"/>
      <w:sz w:val="20"/>
    </w:rPr>
  </w:style>
  <w:style w:type="character" w:styleId="ListLabel433">
    <w:name w:val="ListLabel 433"/>
    <w:qFormat/>
    <w:rPr>
      <w:rFonts w:cs="Wingdings"/>
      <w:sz w:val="20"/>
    </w:rPr>
  </w:style>
  <w:style w:type="character" w:styleId="ListLabel434">
    <w:name w:val="ListLabel 434"/>
    <w:qFormat/>
    <w:rPr>
      <w:rFonts w:ascii="Times New Roman" w:hAnsi="Times New Roman" w:cs="Symbol"/>
      <w:sz w:val="24"/>
    </w:rPr>
  </w:style>
  <w:style w:type="character" w:styleId="ListLabel435">
    <w:name w:val="ListLabel 435"/>
    <w:qFormat/>
    <w:rPr>
      <w:rFonts w:cs="Courier New"/>
      <w:sz w:val="20"/>
    </w:rPr>
  </w:style>
  <w:style w:type="character" w:styleId="ListLabel436">
    <w:name w:val="ListLabel 436"/>
    <w:qFormat/>
    <w:rPr>
      <w:rFonts w:cs="Wingdings"/>
      <w:sz w:val="20"/>
    </w:rPr>
  </w:style>
  <w:style w:type="character" w:styleId="ListLabel437">
    <w:name w:val="ListLabel 437"/>
    <w:qFormat/>
    <w:rPr>
      <w:rFonts w:cs="Wingdings"/>
      <w:sz w:val="20"/>
    </w:rPr>
  </w:style>
  <w:style w:type="character" w:styleId="ListLabel438">
    <w:name w:val="ListLabel 438"/>
    <w:qFormat/>
    <w:rPr>
      <w:rFonts w:cs="Wingdings"/>
      <w:sz w:val="20"/>
    </w:rPr>
  </w:style>
  <w:style w:type="character" w:styleId="ListLabel439">
    <w:name w:val="ListLabel 439"/>
    <w:qFormat/>
    <w:rPr>
      <w:rFonts w:cs="Wingdings"/>
      <w:sz w:val="20"/>
    </w:rPr>
  </w:style>
  <w:style w:type="character" w:styleId="ListLabel440">
    <w:name w:val="ListLabel 440"/>
    <w:qFormat/>
    <w:rPr>
      <w:rFonts w:cs="Wingdings"/>
      <w:sz w:val="20"/>
    </w:rPr>
  </w:style>
  <w:style w:type="character" w:styleId="ListLabel441">
    <w:name w:val="ListLabel 441"/>
    <w:qFormat/>
    <w:rPr>
      <w:rFonts w:cs="Wingdings"/>
      <w:sz w:val="20"/>
    </w:rPr>
  </w:style>
  <w:style w:type="character" w:styleId="ListLabel442">
    <w:name w:val="ListLabel 442"/>
    <w:qFormat/>
    <w:rPr>
      <w:rFonts w:cs="Wingdings"/>
      <w:sz w:val="20"/>
    </w:rPr>
  </w:style>
  <w:style w:type="character" w:styleId="ListLabel443">
    <w:name w:val="ListLabel 443"/>
    <w:qFormat/>
    <w:rPr>
      <w:rFonts w:ascii="Times New Roman" w:hAnsi="Times New Roman" w:cs="Symbol"/>
      <w:sz w:val="24"/>
    </w:rPr>
  </w:style>
  <w:style w:type="character" w:styleId="ListLabel444">
    <w:name w:val="ListLabel 444"/>
    <w:qFormat/>
    <w:rPr>
      <w:rFonts w:cs="Courier New"/>
      <w:sz w:val="20"/>
    </w:rPr>
  </w:style>
  <w:style w:type="character" w:styleId="ListLabel445">
    <w:name w:val="ListLabel 445"/>
    <w:qFormat/>
    <w:rPr>
      <w:rFonts w:cs="Wingdings"/>
      <w:sz w:val="20"/>
    </w:rPr>
  </w:style>
  <w:style w:type="character" w:styleId="ListLabel446">
    <w:name w:val="ListLabel 446"/>
    <w:qFormat/>
    <w:rPr>
      <w:rFonts w:cs="Wingdings"/>
      <w:sz w:val="20"/>
    </w:rPr>
  </w:style>
  <w:style w:type="character" w:styleId="ListLabel447">
    <w:name w:val="ListLabel 447"/>
    <w:qFormat/>
    <w:rPr>
      <w:rFonts w:cs="Wingdings"/>
      <w:sz w:val="20"/>
    </w:rPr>
  </w:style>
  <w:style w:type="character" w:styleId="ListLabel448">
    <w:name w:val="ListLabel 448"/>
    <w:qFormat/>
    <w:rPr>
      <w:rFonts w:cs="Wingdings"/>
      <w:sz w:val="20"/>
    </w:rPr>
  </w:style>
  <w:style w:type="character" w:styleId="ListLabel449">
    <w:name w:val="ListLabel 449"/>
    <w:qFormat/>
    <w:rPr>
      <w:rFonts w:cs="Wingdings"/>
      <w:sz w:val="20"/>
    </w:rPr>
  </w:style>
  <w:style w:type="character" w:styleId="ListLabel450">
    <w:name w:val="ListLabel 450"/>
    <w:qFormat/>
    <w:rPr>
      <w:rFonts w:cs="Wingdings"/>
      <w:sz w:val="20"/>
    </w:rPr>
  </w:style>
  <w:style w:type="character" w:styleId="ListLabel451">
    <w:name w:val="ListLabel 451"/>
    <w:qFormat/>
    <w:rPr>
      <w:rFonts w:cs="Wingdings"/>
      <w:sz w:val="20"/>
    </w:rPr>
  </w:style>
  <w:style w:type="character" w:styleId="ListLabel452">
    <w:name w:val="ListLabel 452"/>
    <w:qFormat/>
    <w:rPr>
      <w:rFonts w:ascii="Times New Roman" w:hAnsi="Times New Roman" w:cs="Symbol"/>
      <w:sz w:val="24"/>
    </w:rPr>
  </w:style>
  <w:style w:type="character" w:styleId="ListLabel453">
    <w:name w:val="ListLabel 453"/>
    <w:qFormat/>
    <w:rPr>
      <w:rFonts w:cs="Courier New"/>
      <w:sz w:val="20"/>
    </w:rPr>
  </w:style>
  <w:style w:type="character" w:styleId="ListLabel454">
    <w:name w:val="ListLabel 454"/>
    <w:qFormat/>
    <w:rPr>
      <w:rFonts w:cs="Wingdings"/>
      <w:sz w:val="20"/>
    </w:rPr>
  </w:style>
  <w:style w:type="character" w:styleId="ListLabel455">
    <w:name w:val="ListLabel 455"/>
    <w:qFormat/>
    <w:rPr>
      <w:rFonts w:cs="Wingdings"/>
      <w:sz w:val="20"/>
    </w:rPr>
  </w:style>
  <w:style w:type="character" w:styleId="ListLabel456">
    <w:name w:val="ListLabel 456"/>
    <w:qFormat/>
    <w:rPr>
      <w:rFonts w:cs="Wingdings"/>
      <w:sz w:val="20"/>
    </w:rPr>
  </w:style>
  <w:style w:type="character" w:styleId="ListLabel457">
    <w:name w:val="ListLabel 457"/>
    <w:qFormat/>
    <w:rPr>
      <w:rFonts w:cs="Wingdings"/>
      <w:sz w:val="20"/>
    </w:rPr>
  </w:style>
  <w:style w:type="character" w:styleId="ListLabel458">
    <w:name w:val="ListLabel 458"/>
    <w:qFormat/>
    <w:rPr>
      <w:rFonts w:cs="Wingdings"/>
      <w:sz w:val="20"/>
    </w:rPr>
  </w:style>
  <w:style w:type="character" w:styleId="ListLabel459">
    <w:name w:val="ListLabel 459"/>
    <w:qFormat/>
    <w:rPr>
      <w:rFonts w:cs="Wingdings"/>
      <w:sz w:val="20"/>
    </w:rPr>
  </w:style>
  <w:style w:type="character" w:styleId="ListLabel460">
    <w:name w:val="ListLabel 460"/>
    <w:qFormat/>
    <w:rPr>
      <w:rFonts w:cs="Wingdings"/>
      <w:sz w:val="20"/>
    </w:rPr>
  </w:style>
  <w:style w:type="character" w:styleId="ListLabel461">
    <w:name w:val="ListLabel 461"/>
    <w:qFormat/>
    <w:rPr>
      <w:rFonts w:ascii="Times New Roman" w:hAnsi="Times New Roman" w:cs="Symbol"/>
      <w:sz w:val="24"/>
    </w:rPr>
  </w:style>
  <w:style w:type="character" w:styleId="ListLabel462">
    <w:name w:val="ListLabel 462"/>
    <w:qFormat/>
    <w:rPr>
      <w:rFonts w:cs="Courier New"/>
      <w:sz w:val="20"/>
    </w:rPr>
  </w:style>
  <w:style w:type="character" w:styleId="ListLabel463">
    <w:name w:val="ListLabel 463"/>
    <w:qFormat/>
    <w:rPr>
      <w:rFonts w:cs="Wingdings"/>
      <w:sz w:val="20"/>
    </w:rPr>
  </w:style>
  <w:style w:type="character" w:styleId="ListLabel464">
    <w:name w:val="ListLabel 464"/>
    <w:qFormat/>
    <w:rPr>
      <w:rFonts w:cs="Wingdings"/>
      <w:sz w:val="20"/>
    </w:rPr>
  </w:style>
  <w:style w:type="character" w:styleId="ListLabel465">
    <w:name w:val="ListLabel 465"/>
    <w:qFormat/>
    <w:rPr>
      <w:rFonts w:cs="Wingdings"/>
      <w:sz w:val="20"/>
    </w:rPr>
  </w:style>
  <w:style w:type="character" w:styleId="ListLabel466">
    <w:name w:val="ListLabel 466"/>
    <w:qFormat/>
    <w:rPr>
      <w:rFonts w:cs="Wingdings"/>
      <w:sz w:val="20"/>
    </w:rPr>
  </w:style>
  <w:style w:type="character" w:styleId="ListLabel467">
    <w:name w:val="ListLabel 467"/>
    <w:qFormat/>
    <w:rPr>
      <w:rFonts w:cs="Wingdings"/>
      <w:sz w:val="20"/>
    </w:rPr>
  </w:style>
  <w:style w:type="character" w:styleId="ListLabel468">
    <w:name w:val="ListLabel 468"/>
    <w:qFormat/>
    <w:rPr>
      <w:rFonts w:cs="Wingdings"/>
      <w:sz w:val="20"/>
    </w:rPr>
  </w:style>
  <w:style w:type="character" w:styleId="ListLabel469">
    <w:name w:val="ListLabel 469"/>
    <w:qFormat/>
    <w:rPr>
      <w:rFonts w:cs="Wingdings"/>
      <w:sz w:val="20"/>
    </w:rPr>
  </w:style>
  <w:style w:type="character" w:styleId="ListLabel470">
    <w:name w:val="ListLabel 470"/>
    <w:qFormat/>
    <w:rPr>
      <w:rFonts w:ascii="Times New Roman" w:hAnsi="Times New Roman" w:cs="Symbol"/>
      <w:sz w:val="24"/>
    </w:rPr>
  </w:style>
  <w:style w:type="character" w:styleId="ListLabel471">
    <w:name w:val="ListLabel 471"/>
    <w:qFormat/>
    <w:rPr>
      <w:rFonts w:cs="Courier New"/>
      <w:sz w:val="20"/>
    </w:rPr>
  </w:style>
  <w:style w:type="character" w:styleId="ListLabel472">
    <w:name w:val="ListLabel 472"/>
    <w:qFormat/>
    <w:rPr>
      <w:rFonts w:cs="Wingdings"/>
      <w:sz w:val="20"/>
    </w:rPr>
  </w:style>
  <w:style w:type="character" w:styleId="ListLabel473">
    <w:name w:val="ListLabel 473"/>
    <w:qFormat/>
    <w:rPr>
      <w:rFonts w:cs="Wingdings"/>
      <w:sz w:val="20"/>
    </w:rPr>
  </w:style>
  <w:style w:type="character" w:styleId="ListLabel474">
    <w:name w:val="ListLabel 474"/>
    <w:qFormat/>
    <w:rPr>
      <w:rFonts w:cs="Wingdings"/>
      <w:sz w:val="20"/>
    </w:rPr>
  </w:style>
  <w:style w:type="character" w:styleId="ListLabel475">
    <w:name w:val="ListLabel 475"/>
    <w:qFormat/>
    <w:rPr>
      <w:rFonts w:cs="Wingdings"/>
      <w:sz w:val="20"/>
    </w:rPr>
  </w:style>
  <w:style w:type="character" w:styleId="ListLabel476">
    <w:name w:val="ListLabel 476"/>
    <w:qFormat/>
    <w:rPr>
      <w:rFonts w:cs="Wingdings"/>
      <w:sz w:val="20"/>
    </w:rPr>
  </w:style>
  <w:style w:type="character" w:styleId="ListLabel477">
    <w:name w:val="ListLabel 477"/>
    <w:qFormat/>
    <w:rPr>
      <w:rFonts w:cs="Wingdings"/>
      <w:sz w:val="20"/>
    </w:rPr>
  </w:style>
  <w:style w:type="character" w:styleId="ListLabel478">
    <w:name w:val="ListLabel 478"/>
    <w:qFormat/>
    <w:rPr>
      <w:rFonts w:cs="Wingdings"/>
      <w:sz w:val="20"/>
    </w:rPr>
  </w:style>
  <w:style w:type="character" w:styleId="ListLabel479">
    <w:name w:val="ListLabel 479"/>
    <w:qFormat/>
    <w:rPr>
      <w:rFonts w:ascii="Times New Roman" w:hAnsi="Times New Roman" w:cs="Symbol"/>
      <w:b/>
      <w:sz w:val="24"/>
    </w:rPr>
  </w:style>
  <w:style w:type="character" w:styleId="ListLabel480">
    <w:name w:val="ListLabel 480"/>
    <w:qFormat/>
    <w:rPr>
      <w:rFonts w:cs="Courier New"/>
      <w:sz w:val="20"/>
    </w:rPr>
  </w:style>
  <w:style w:type="character" w:styleId="ListLabel481">
    <w:name w:val="ListLabel 481"/>
    <w:qFormat/>
    <w:rPr>
      <w:rFonts w:cs="Wingdings"/>
      <w:sz w:val="20"/>
    </w:rPr>
  </w:style>
  <w:style w:type="character" w:styleId="ListLabel482">
    <w:name w:val="ListLabel 482"/>
    <w:qFormat/>
    <w:rPr>
      <w:rFonts w:cs="Wingdings"/>
      <w:sz w:val="20"/>
    </w:rPr>
  </w:style>
  <w:style w:type="character" w:styleId="ListLabel483">
    <w:name w:val="ListLabel 483"/>
    <w:qFormat/>
    <w:rPr>
      <w:rFonts w:cs="Wingdings"/>
      <w:sz w:val="20"/>
    </w:rPr>
  </w:style>
  <w:style w:type="character" w:styleId="ListLabel484">
    <w:name w:val="ListLabel 484"/>
    <w:qFormat/>
    <w:rPr>
      <w:rFonts w:cs="Wingdings"/>
      <w:sz w:val="20"/>
    </w:rPr>
  </w:style>
  <w:style w:type="character" w:styleId="ListLabel485">
    <w:name w:val="ListLabel 485"/>
    <w:qFormat/>
    <w:rPr>
      <w:rFonts w:cs="Wingdings"/>
      <w:sz w:val="20"/>
    </w:rPr>
  </w:style>
  <w:style w:type="character" w:styleId="ListLabel486">
    <w:name w:val="ListLabel 486"/>
    <w:qFormat/>
    <w:rPr>
      <w:rFonts w:cs="Wingdings"/>
      <w:sz w:val="20"/>
    </w:rPr>
  </w:style>
  <w:style w:type="character" w:styleId="ListLabel487">
    <w:name w:val="ListLabel 487"/>
    <w:qFormat/>
    <w:rPr>
      <w:rFonts w:cs="Wingdings"/>
      <w:sz w:val="20"/>
    </w:rPr>
  </w:style>
  <w:style w:type="character" w:styleId="ListLabel488">
    <w:name w:val="ListLabel 488"/>
    <w:qFormat/>
    <w:rPr>
      <w:rFonts w:ascii="Times New Roman" w:hAnsi="Times New Roman" w:cs="Symbol"/>
      <w:b/>
      <w:sz w:val="24"/>
    </w:rPr>
  </w:style>
  <w:style w:type="character" w:styleId="ListLabel489">
    <w:name w:val="ListLabel 489"/>
    <w:qFormat/>
    <w:rPr>
      <w:rFonts w:cs="Courier New"/>
      <w:sz w:val="20"/>
    </w:rPr>
  </w:style>
  <w:style w:type="character" w:styleId="ListLabel490">
    <w:name w:val="ListLabel 490"/>
    <w:qFormat/>
    <w:rPr>
      <w:rFonts w:cs="Wingdings"/>
      <w:sz w:val="20"/>
    </w:rPr>
  </w:style>
  <w:style w:type="character" w:styleId="ListLabel491">
    <w:name w:val="ListLabel 491"/>
    <w:qFormat/>
    <w:rPr>
      <w:rFonts w:cs="Wingdings"/>
      <w:sz w:val="20"/>
    </w:rPr>
  </w:style>
  <w:style w:type="character" w:styleId="ListLabel492">
    <w:name w:val="ListLabel 492"/>
    <w:qFormat/>
    <w:rPr>
      <w:rFonts w:cs="Wingdings"/>
      <w:sz w:val="20"/>
    </w:rPr>
  </w:style>
  <w:style w:type="character" w:styleId="ListLabel493">
    <w:name w:val="ListLabel 493"/>
    <w:qFormat/>
    <w:rPr>
      <w:rFonts w:cs="Wingdings"/>
      <w:sz w:val="20"/>
    </w:rPr>
  </w:style>
  <w:style w:type="character" w:styleId="ListLabel494">
    <w:name w:val="ListLabel 494"/>
    <w:qFormat/>
    <w:rPr>
      <w:rFonts w:cs="Wingdings"/>
      <w:sz w:val="20"/>
    </w:rPr>
  </w:style>
  <w:style w:type="character" w:styleId="ListLabel495">
    <w:name w:val="ListLabel 495"/>
    <w:qFormat/>
    <w:rPr>
      <w:rFonts w:cs="Wingdings"/>
      <w:sz w:val="20"/>
    </w:rPr>
  </w:style>
  <w:style w:type="character" w:styleId="ListLabel496">
    <w:name w:val="ListLabel 496"/>
    <w:qFormat/>
    <w:rPr>
      <w:rFonts w:cs="Wingdings"/>
      <w:sz w:val="20"/>
    </w:rPr>
  </w:style>
  <w:style w:type="character" w:styleId="ListLabel497">
    <w:name w:val="ListLabel 497"/>
    <w:qFormat/>
    <w:rPr>
      <w:rFonts w:ascii="Times New Roman" w:hAnsi="Times New Roman" w:cs="Symbol"/>
      <w:b/>
      <w:sz w:val="24"/>
    </w:rPr>
  </w:style>
  <w:style w:type="character" w:styleId="ListLabel498">
    <w:name w:val="ListLabel 498"/>
    <w:qFormat/>
    <w:rPr>
      <w:rFonts w:cs="Courier New"/>
      <w:sz w:val="20"/>
    </w:rPr>
  </w:style>
  <w:style w:type="character" w:styleId="ListLabel499">
    <w:name w:val="ListLabel 499"/>
    <w:qFormat/>
    <w:rPr>
      <w:rFonts w:cs="Wingdings"/>
      <w:sz w:val="20"/>
    </w:rPr>
  </w:style>
  <w:style w:type="character" w:styleId="ListLabel500">
    <w:name w:val="ListLabel 500"/>
    <w:qFormat/>
    <w:rPr>
      <w:rFonts w:cs="Wingdings"/>
      <w:sz w:val="20"/>
    </w:rPr>
  </w:style>
  <w:style w:type="character" w:styleId="ListLabel501">
    <w:name w:val="ListLabel 501"/>
    <w:qFormat/>
    <w:rPr>
      <w:rFonts w:cs="Wingdings"/>
      <w:sz w:val="20"/>
    </w:rPr>
  </w:style>
  <w:style w:type="character" w:styleId="ListLabel502">
    <w:name w:val="ListLabel 502"/>
    <w:qFormat/>
    <w:rPr>
      <w:rFonts w:cs="Wingdings"/>
      <w:sz w:val="20"/>
    </w:rPr>
  </w:style>
  <w:style w:type="character" w:styleId="ListLabel503">
    <w:name w:val="ListLabel 503"/>
    <w:qFormat/>
    <w:rPr>
      <w:rFonts w:cs="Wingdings"/>
      <w:sz w:val="20"/>
    </w:rPr>
  </w:style>
  <w:style w:type="character" w:styleId="ListLabel504">
    <w:name w:val="ListLabel 504"/>
    <w:qFormat/>
    <w:rPr>
      <w:rFonts w:cs="Wingdings"/>
      <w:sz w:val="20"/>
    </w:rPr>
  </w:style>
  <w:style w:type="character" w:styleId="ListLabel505">
    <w:name w:val="ListLabel 505"/>
    <w:qFormat/>
    <w:rPr>
      <w:rFonts w:cs="Wingdings"/>
      <w:sz w:val="20"/>
    </w:rPr>
  </w:style>
  <w:style w:type="character" w:styleId="ListLabel506">
    <w:name w:val="ListLabel 506"/>
    <w:qFormat/>
    <w:rPr>
      <w:rFonts w:ascii="Times New Roman" w:hAnsi="Times New Roman" w:cs="Symbol"/>
      <w:sz w:val="24"/>
    </w:rPr>
  </w:style>
  <w:style w:type="character" w:styleId="ListLabel507">
    <w:name w:val="ListLabel 507"/>
    <w:qFormat/>
    <w:rPr>
      <w:rFonts w:cs="Courier New"/>
      <w:sz w:val="20"/>
    </w:rPr>
  </w:style>
  <w:style w:type="character" w:styleId="ListLabel508">
    <w:name w:val="ListLabel 508"/>
    <w:qFormat/>
    <w:rPr>
      <w:rFonts w:cs="Wingdings"/>
      <w:sz w:val="20"/>
    </w:rPr>
  </w:style>
  <w:style w:type="character" w:styleId="ListLabel509">
    <w:name w:val="ListLabel 509"/>
    <w:qFormat/>
    <w:rPr>
      <w:rFonts w:cs="Wingdings"/>
      <w:sz w:val="20"/>
    </w:rPr>
  </w:style>
  <w:style w:type="character" w:styleId="ListLabel510">
    <w:name w:val="ListLabel 510"/>
    <w:qFormat/>
    <w:rPr>
      <w:rFonts w:cs="Wingdings"/>
      <w:sz w:val="20"/>
    </w:rPr>
  </w:style>
  <w:style w:type="character" w:styleId="ListLabel511">
    <w:name w:val="ListLabel 511"/>
    <w:qFormat/>
    <w:rPr>
      <w:rFonts w:cs="Wingdings"/>
      <w:sz w:val="20"/>
    </w:rPr>
  </w:style>
  <w:style w:type="character" w:styleId="ListLabel512">
    <w:name w:val="ListLabel 512"/>
    <w:qFormat/>
    <w:rPr>
      <w:rFonts w:cs="Wingdings"/>
      <w:sz w:val="20"/>
    </w:rPr>
  </w:style>
  <w:style w:type="character" w:styleId="ListLabel513">
    <w:name w:val="ListLabel 513"/>
    <w:qFormat/>
    <w:rPr>
      <w:rFonts w:cs="Wingdings"/>
      <w:sz w:val="20"/>
    </w:rPr>
  </w:style>
  <w:style w:type="character" w:styleId="ListLabel514">
    <w:name w:val="ListLabel 514"/>
    <w:qFormat/>
    <w:rPr>
      <w:rFonts w:cs="Wingdings"/>
      <w:sz w:val="20"/>
    </w:rPr>
  </w:style>
  <w:style w:type="character" w:styleId="ListLabel515">
    <w:name w:val="ListLabel 515"/>
    <w:qFormat/>
    <w:rPr>
      <w:rFonts w:ascii="Georgia;Times New Roman;Times;serif" w:hAnsi="Georgia;Times New Roman;Times;serif"/>
      <w:b w:val="false"/>
      <w:i/>
      <w:iCs/>
      <w:caps w:val="false"/>
      <w:smallCaps w:val="false"/>
      <w:strike w:val="false"/>
      <w:dstrike w:val="false"/>
      <w:color w:val="006600"/>
      <w:spacing w:val="0"/>
      <w:sz w:val="24"/>
      <w:szCs w:val="24"/>
      <w:u w:val="none"/>
      <w:effect w:val="none"/>
    </w:rPr>
  </w:style>
  <w:style w:type="paragraph" w:styleId="Style13">
    <w:name w:val="Επικεφαλίδα"/>
    <w:basedOn w:val="Normal"/>
    <w:next w:val="Style14"/>
    <w:qFormat/>
    <w:pPr>
      <w:keepNext w:val="true"/>
      <w:spacing w:before="240" w:after="120"/>
    </w:pPr>
    <w:rPr>
      <w:rFonts w:ascii="Liberation Sans" w:hAnsi="Liberation Sans" w:eastAsia="Microsoft YaHei" w:cs="Ari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Ευρετήριο"/>
    <w:basedOn w:val="Normal"/>
    <w:qFormat/>
    <w:pPr>
      <w:suppressLineNumbers/>
    </w:pPr>
    <w:rPr>
      <w:rFonts w:cs="Arial"/>
    </w:rPr>
  </w:style>
  <w:style w:type="paragraph" w:styleId="Author">
    <w:name w:val="author"/>
    <w:basedOn w:val="Normal"/>
    <w:qFormat/>
    <w:pPr>
      <w:spacing w:lineRule="auto" w:line="240" w:before="280" w:after="280"/>
    </w:pPr>
    <w:rPr>
      <w:rFonts w:ascii="Times New Roman" w:hAnsi="Times New Roman" w:eastAsia="Times New Roman" w:cs="Times New Roman"/>
      <w:sz w:val="24"/>
      <w:szCs w:val="24"/>
      <w:lang w:eastAsia="el-GR"/>
    </w:rPr>
  </w:style>
  <w:style w:type="paragraph" w:styleId="Createdate">
    <w:name w:val="createdate"/>
    <w:basedOn w:val="Normal"/>
    <w:qFormat/>
    <w:pPr>
      <w:spacing w:lineRule="auto" w:line="240" w:before="280" w:after="280"/>
    </w:pPr>
    <w:rPr>
      <w:rFonts w:ascii="Times New Roman" w:hAnsi="Times New Roman" w:eastAsia="Times New Roman" w:cs="Times New Roman"/>
      <w:sz w:val="24"/>
      <w:szCs w:val="24"/>
      <w:lang w:eastAsia="el-GR"/>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eastAsia="el-GR"/>
    </w:rPr>
  </w:style>
  <w:style w:type="paragraph" w:styleId="Itemdatemodified">
    <w:name w:val="itemdatemodified"/>
    <w:basedOn w:val="Normal"/>
    <w:qFormat/>
    <w:pPr>
      <w:spacing w:lineRule="auto" w:line="240" w:before="280" w:after="280"/>
    </w:pPr>
    <w:rPr>
      <w:rFonts w:ascii="Times New Roman" w:hAnsi="Times New Roman" w:eastAsia="Times New Roman" w:cs="Times New Roman"/>
      <w:sz w:val="24"/>
      <w:szCs w:val="24"/>
      <w:lang w:eastAsia="el-GR"/>
    </w:rPr>
  </w:style>
  <w:style w:type="paragraph" w:styleId="BalloonText">
    <w:name w:val="Balloon Text"/>
    <w:basedOn w:val="Normal"/>
    <w:qFormat/>
    <w:pPr>
      <w:spacing w:lineRule="auto" w:line="240" w:before="0" w:after="0"/>
    </w:pPr>
    <w:rPr>
      <w:rFonts w:ascii="Tahoma" w:hAnsi="Tahoma" w:cs="Tahoma"/>
      <w:sz w:val="16"/>
      <w:szCs w:val="16"/>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ebooks.edu.gr/modules/ebook/show.php/DSGL105/229/1689,5402/"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13736</TotalTime>
  <Application>LibreOffice/6.1.4.2$Windows_X86_64 LibreOffice_project/9d0f32d1f0b509096fd65e0d4bec26ddd1938fd3</Application>
  <Pages>6</Pages>
  <Words>1336</Words>
  <Characters>7181</Characters>
  <CharactersWithSpaces>8415</CharactersWithSpaces>
  <Paragraphs>109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2018-10-14T13:29:00Z</dcterms:created>
  <dc:creator>MIXALIS</dc:creator>
  <dc:description/>
  <dc:language>el-GR</dc:language>
  <cp:lastModifiedBy/>
  <dcterms:modified xsi:type="dcterms:W3CDTF">2020-01-21T23:16:42Z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