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C332" w14:textId="7A988706" w:rsidR="00DC3750" w:rsidRPr="00DC3750" w:rsidRDefault="00DC3750" w:rsidP="00DC3750">
      <w:pPr>
        <w:ind w:left="644" w:hanging="360"/>
        <w:jc w:val="center"/>
        <w:rPr>
          <w:sz w:val="36"/>
          <w:szCs w:val="36"/>
          <w:u w:val="single"/>
        </w:rPr>
      </w:pPr>
      <w:r w:rsidRPr="00DC3750">
        <w:rPr>
          <w:sz w:val="36"/>
          <w:szCs w:val="36"/>
          <w:u w:val="single"/>
        </w:rPr>
        <w:t>Θέματα σχετικά με τον πόλεμο</w:t>
      </w:r>
    </w:p>
    <w:p w14:paraId="3BB6ABFF" w14:textId="5647B6CD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Η</w:t>
      </w:r>
      <w:r w:rsidRPr="00DC3750">
        <w:rPr>
          <w:sz w:val="28"/>
          <w:szCs w:val="28"/>
        </w:rPr>
        <w:t xml:space="preserve"> μνήμη του πολέμου: Μνημεία, μουσεία και εθνική ταυτότητα</w:t>
      </w:r>
    </w:p>
    <w:p w14:paraId="69F11AA5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 xml:space="preserve">Υβριδικός πόλεμος και </w:t>
      </w:r>
      <w:proofErr w:type="spellStart"/>
      <w:r w:rsidRPr="00DC3750">
        <w:rPr>
          <w:sz w:val="28"/>
          <w:szCs w:val="28"/>
        </w:rPr>
        <w:t>κυβερνοπόλεμος</w:t>
      </w:r>
      <w:proofErr w:type="spellEnd"/>
      <w:r w:rsidRPr="00DC3750">
        <w:rPr>
          <w:sz w:val="28"/>
          <w:szCs w:val="28"/>
        </w:rPr>
        <w:t xml:space="preserve"> στον 21ο αιώνα</w:t>
      </w:r>
    </w:p>
    <w:p w14:paraId="619810F1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Η τρομοκρατία ως μορφή πολέμου: Αιτίες και αντιμετώπιση</w:t>
      </w:r>
    </w:p>
    <w:p w14:paraId="21CEE810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Δικαιολογείται ποτέ ο πόλεμος; Θεωρίες περί δίκαιου πολέμου</w:t>
      </w:r>
    </w:p>
    <w:p w14:paraId="19A9609E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Η προπαγάνδα στον πόλεμο: τεχνικές και επιδράσεις στην κοινή γνώμη</w:t>
      </w:r>
    </w:p>
    <w:p w14:paraId="11EC46B9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 ρόλος των διεθνών οργανισμών στην πρόληψη και διαχείριση πολεμικών συγκρούσεων</w:t>
      </w:r>
    </w:p>
    <w:p w14:paraId="3061D8F6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 αφοπλισμός και οι δυσκολίες στην εφαρμογή του</w:t>
      </w:r>
    </w:p>
    <w:p w14:paraId="34CD2039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Η ζωή των στρατιωτών στα πεδία των μαχών: Μαρτυρίες και ημερολόγια</w:t>
      </w:r>
    </w:p>
    <w:p w14:paraId="3C59EFCB" w14:textId="77777777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Η επίδραση των πολέμων στην εξέλιξη της ιατρικής και της τεχνολογίας</w:t>
      </w:r>
    </w:p>
    <w:p w14:paraId="2B31D2D0" w14:textId="6151045A" w:rsidR="00995CCB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 Ψυχρός Πόλεμος: Ιδεολογικές και γεωπολιτικές αντιπαραθέσεις</w:t>
      </w:r>
    </w:p>
    <w:p w14:paraId="2A709CCA" w14:textId="21419991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Η κλιματική αλλαγή ως αιτία μελλοντικών πολεμικών συγκρούσεων</w:t>
      </w:r>
    </w:p>
    <w:p w14:paraId="499D2472" w14:textId="3B4F4291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 πόλεμος και οι πρόσφυγες: Ιστορικά παραδείγματα και σημερινές προεκτάσεις</w:t>
      </w:r>
    </w:p>
    <w:p w14:paraId="68A651C4" w14:textId="3011EFA3" w:rsidR="00205439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Οι οικονομικές συνέπειες του πολέμου στις χώρες που εμπλέκονται</w:t>
      </w:r>
    </w:p>
    <w:p w14:paraId="261C8ED1" w14:textId="77777777" w:rsidR="00DC3750" w:rsidRPr="00DC3750" w:rsidRDefault="00205439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Οι αιτίες και οι συνέπειες του Α΄</w:t>
      </w:r>
      <w:r w:rsidR="00DC3750" w:rsidRPr="00DC3750">
        <w:rPr>
          <w:sz w:val="28"/>
          <w:szCs w:val="28"/>
        </w:rPr>
        <w:t xml:space="preserve"> Παγκοσμίου Πολέμου</w:t>
      </w:r>
    </w:p>
    <w:p w14:paraId="0445E7BC" w14:textId="77777777" w:rsidR="00DC3750" w:rsidRPr="00DC3750" w:rsidRDefault="00DC3750" w:rsidP="002054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DC3750">
        <w:rPr>
          <w:sz w:val="28"/>
          <w:szCs w:val="28"/>
        </w:rPr>
        <w:t>Ο Β΄ Παγκόσμιος Πόλεμος: Κύρια γεγονότα και επιπτώσεις</w:t>
      </w:r>
    </w:p>
    <w:p w14:paraId="49BFFE62" w14:textId="24071135" w:rsidR="00205439" w:rsidRPr="00DC3750" w:rsidRDefault="00DC3750" w:rsidP="00DC3750">
      <w:pPr>
        <w:pStyle w:val="a6"/>
        <w:numPr>
          <w:ilvl w:val="0"/>
          <w:numId w:val="1"/>
        </w:numPr>
        <w:rPr>
          <w:i/>
          <w:iCs/>
          <w:sz w:val="28"/>
          <w:szCs w:val="28"/>
        </w:rPr>
      </w:pPr>
      <w:r w:rsidRPr="00DC3750">
        <w:rPr>
          <w:sz w:val="28"/>
          <w:szCs w:val="28"/>
        </w:rPr>
        <w:t xml:space="preserve">Ο Ψυχρός </w:t>
      </w:r>
      <w:r w:rsidR="00205439" w:rsidRPr="00DC3750">
        <w:rPr>
          <w:sz w:val="28"/>
          <w:szCs w:val="28"/>
        </w:rPr>
        <w:t xml:space="preserve"> </w:t>
      </w:r>
      <w:r w:rsidRPr="00DC3750">
        <w:rPr>
          <w:sz w:val="28"/>
          <w:szCs w:val="28"/>
        </w:rPr>
        <w:t>Πόλεμος: Ι</w:t>
      </w:r>
      <w:r w:rsidRPr="00DC3750">
        <w:rPr>
          <w:i/>
          <w:iCs/>
          <w:sz w:val="28"/>
          <w:szCs w:val="28"/>
        </w:rPr>
        <w:t>δεολογικές και γεωπολιτικές αντιπαραθέσεις</w:t>
      </w:r>
    </w:p>
    <w:p w14:paraId="24F1DCCE" w14:textId="72F9411B" w:rsidR="00DC3750" w:rsidRPr="00DC3750" w:rsidRDefault="00DC3750" w:rsidP="00DC3750">
      <w:pPr>
        <w:pStyle w:val="a6"/>
        <w:numPr>
          <w:ilvl w:val="0"/>
          <w:numId w:val="1"/>
        </w:numPr>
        <w:rPr>
          <w:i/>
          <w:iCs/>
          <w:sz w:val="28"/>
          <w:szCs w:val="28"/>
        </w:rPr>
      </w:pPr>
      <w:r w:rsidRPr="00DC3750">
        <w:rPr>
          <w:sz w:val="28"/>
          <w:szCs w:val="28"/>
        </w:rPr>
        <w:t>Ο ρόλος της αρχαίας ελληνικής στρατηγικής στους Περσικούς Πολέμους</w:t>
      </w:r>
    </w:p>
    <w:p w14:paraId="4072D887" w14:textId="24799D55" w:rsidR="00DC3750" w:rsidRPr="00DC3750" w:rsidRDefault="00DC3750" w:rsidP="00DC3750">
      <w:pPr>
        <w:pStyle w:val="a6"/>
        <w:numPr>
          <w:ilvl w:val="0"/>
          <w:numId w:val="1"/>
        </w:numPr>
        <w:rPr>
          <w:i/>
          <w:iCs/>
          <w:sz w:val="28"/>
          <w:szCs w:val="28"/>
        </w:rPr>
      </w:pPr>
      <w:r w:rsidRPr="00DC3750">
        <w:rPr>
          <w:sz w:val="28"/>
          <w:szCs w:val="28"/>
        </w:rPr>
        <w:t>Η επίδραση του πολέμου στη μουσική</w:t>
      </w:r>
    </w:p>
    <w:sectPr w:rsidR="00DC3750" w:rsidRPr="00DC3750" w:rsidSect="0020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960A3"/>
    <w:multiLevelType w:val="hybridMultilevel"/>
    <w:tmpl w:val="A55AD85E"/>
    <w:lvl w:ilvl="0" w:tplc="39FCE78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9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B"/>
    <w:rsid w:val="00205439"/>
    <w:rsid w:val="00995CCB"/>
    <w:rsid w:val="00A2115A"/>
    <w:rsid w:val="00D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E714"/>
  <w15:chartTrackingRefBased/>
  <w15:docId w15:val="{A6973B98-E22C-4EBE-9826-6AB726B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5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5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5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5C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5CC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5C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5C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5C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5C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5C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5C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5C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5C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9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Σακελλιάδου</dc:creator>
  <cp:keywords/>
  <dc:description/>
  <cp:lastModifiedBy>Ευδοξία Σακελλιάδου</cp:lastModifiedBy>
  <cp:revision>3</cp:revision>
  <dcterms:created xsi:type="dcterms:W3CDTF">2025-03-15T18:38:00Z</dcterms:created>
  <dcterms:modified xsi:type="dcterms:W3CDTF">2025-03-15T19:04:00Z</dcterms:modified>
</cp:coreProperties>
</file>