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9E" w:rsidRPr="00E05A5B" w:rsidRDefault="00E05A5B" w:rsidP="00E05A5B">
      <w:pPr>
        <w:pStyle w:val="a4"/>
        <w:rPr>
          <w:lang w:val="el-GR"/>
        </w:rPr>
      </w:pPr>
      <w:r w:rsidRPr="00E05A5B">
        <w:t>Modalverben</w:t>
      </w:r>
    </w:p>
    <w:p w:rsidR="00E05A5B" w:rsidRPr="00E05A5B" w:rsidRDefault="00E05A5B" w:rsidP="00E05A5B">
      <w:pPr>
        <w:pStyle w:val="a5"/>
      </w:pPr>
      <w:r w:rsidRPr="00E05A5B">
        <w:rPr>
          <w:highlight w:val="cyan"/>
        </w:rPr>
        <w:t>Γενικές παρατηρήσεις</w:t>
      </w:r>
    </w:p>
    <w:p w:rsidR="00E05A5B" w:rsidRPr="00E05A5B" w:rsidRDefault="00E05A5B">
      <w:pPr>
        <w:rPr>
          <w:rFonts w:ascii="Arial Narrow" w:hAnsi="Arial Narrow"/>
          <w:sz w:val="24"/>
          <w:szCs w:val="24"/>
          <w:lang w:val="el-GR"/>
        </w:rPr>
      </w:pPr>
      <w:r w:rsidRPr="00E05A5B">
        <w:rPr>
          <w:b/>
          <w:color w:val="002060"/>
          <w:sz w:val="36"/>
          <w:szCs w:val="36"/>
          <w:lang w:val="el-GR"/>
        </w:rPr>
        <w:t>α.</w:t>
      </w:r>
      <w:r w:rsidRPr="00E05A5B">
        <w:rPr>
          <w:color w:val="002060"/>
          <w:lang w:val="el-GR"/>
        </w:rPr>
        <w:t xml:space="preserve"> </w:t>
      </w:r>
      <w:r w:rsidRPr="00E05A5B">
        <w:rPr>
          <w:rFonts w:ascii="Arial Narrow" w:hAnsi="Arial Narrow"/>
          <w:sz w:val="24"/>
          <w:szCs w:val="24"/>
          <w:lang w:val="el-GR"/>
        </w:rPr>
        <w:t>„</w:t>
      </w:r>
      <w:r w:rsidRPr="00E05A5B">
        <w:rPr>
          <w:rFonts w:ascii="Arial Narrow" w:hAnsi="Arial Narrow"/>
          <w:sz w:val="24"/>
          <w:szCs w:val="24"/>
        </w:rPr>
        <w:t>Modalverben</w:t>
      </w:r>
      <w:r w:rsidRPr="00E05A5B">
        <w:rPr>
          <w:rFonts w:ascii="Arial Narrow" w:hAnsi="Arial Narrow"/>
          <w:sz w:val="24"/>
          <w:szCs w:val="24"/>
          <w:lang w:val="el-GR"/>
        </w:rPr>
        <w:t>” ονομάζονται στα γερμανικά τα παρακάτω 6 ρήματα:</w:t>
      </w:r>
    </w:p>
    <w:tbl>
      <w:tblPr>
        <w:tblStyle w:val="a3"/>
        <w:tblW w:w="0" w:type="auto"/>
        <w:tblInd w:w="805" w:type="dxa"/>
        <w:tblLook w:val="04A0" w:firstRow="1" w:lastRow="0" w:firstColumn="1" w:lastColumn="0" w:noHBand="0" w:noVBand="1"/>
      </w:tblPr>
      <w:tblGrid>
        <w:gridCol w:w="2311"/>
        <w:gridCol w:w="2189"/>
        <w:gridCol w:w="2160"/>
      </w:tblGrid>
      <w:tr w:rsidR="00E05A5B" w:rsidRPr="00E05A5B" w:rsidTr="00E05A5B">
        <w:tc>
          <w:tcPr>
            <w:tcW w:w="2311" w:type="dxa"/>
            <w:shd w:val="clear" w:color="auto" w:fill="FFE599" w:themeFill="accent4" w:themeFillTint="66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dürfen </w:t>
            </w:r>
            <w:r w:rsidRPr="00E05A5B"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>επιτρέπεται)</w:t>
            </w:r>
          </w:p>
        </w:tc>
        <w:tc>
          <w:tcPr>
            <w:tcW w:w="2189" w:type="dxa"/>
            <w:shd w:val="clear" w:color="auto" w:fill="FFE599" w:themeFill="accent4" w:themeFillTint="66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mögen 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>(αρέσει)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>sollen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 xml:space="preserve"> (πρέπει)</w:t>
            </w:r>
          </w:p>
        </w:tc>
      </w:tr>
      <w:tr w:rsidR="00E05A5B" w:rsidRPr="00E05A5B" w:rsidTr="00E05A5B">
        <w:tc>
          <w:tcPr>
            <w:tcW w:w="2311" w:type="dxa"/>
            <w:shd w:val="clear" w:color="auto" w:fill="FFF2CC" w:themeFill="accent4" w:themeFillTint="33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>können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 xml:space="preserve"> (μπορώ)</w:t>
            </w:r>
          </w:p>
        </w:tc>
        <w:tc>
          <w:tcPr>
            <w:tcW w:w="2189" w:type="dxa"/>
            <w:shd w:val="clear" w:color="auto" w:fill="FFF2CC" w:themeFill="accent4" w:themeFillTint="33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>müssen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 xml:space="preserve"> (πρέπει)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E05A5B" w:rsidRPr="00E05A5B" w:rsidRDefault="00E05A5B">
            <w:pPr>
              <w:rPr>
                <w:rFonts w:ascii="Arial Narrow" w:hAnsi="Arial Narrow"/>
                <w:b/>
                <w:sz w:val="24"/>
                <w:szCs w:val="24"/>
                <w:lang w:val="el-GR"/>
              </w:rPr>
            </w:pPr>
            <w:r w:rsidRPr="00E05A5B">
              <w:rPr>
                <w:rFonts w:ascii="Arial Narrow" w:hAnsi="Arial Narrow"/>
                <w:b/>
                <w:sz w:val="24"/>
                <w:szCs w:val="24"/>
                <w:lang w:val="de-DE"/>
              </w:rPr>
              <w:t>wollen</w:t>
            </w:r>
            <w:r w:rsidRPr="00E05A5B">
              <w:rPr>
                <w:rFonts w:ascii="Arial Narrow" w:hAnsi="Arial Narrow"/>
                <w:b/>
                <w:sz w:val="24"/>
                <w:szCs w:val="24"/>
                <w:lang w:val="el-GR"/>
              </w:rPr>
              <w:t xml:space="preserve"> (θέλω)</w:t>
            </w:r>
          </w:p>
        </w:tc>
      </w:tr>
    </w:tbl>
    <w:p w:rsidR="00E05A5B" w:rsidRDefault="002C6281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β</w:t>
      </w:r>
      <w:r w:rsidR="00E05A5B" w:rsidRPr="00E05A5B">
        <w:rPr>
          <w:b/>
          <w:color w:val="002060"/>
          <w:sz w:val="36"/>
          <w:szCs w:val="36"/>
          <w:lang w:val="el-GR"/>
        </w:rPr>
        <w:t>.</w:t>
      </w:r>
      <w:r w:rsidR="00E05A5B" w:rsidRPr="00E05A5B">
        <w:rPr>
          <w:color w:val="002060"/>
          <w:lang w:val="el-GR"/>
        </w:rPr>
        <w:t xml:space="preserve"> </w:t>
      </w:r>
      <w:r>
        <w:rPr>
          <w:color w:val="002060"/>
          <w:lang w:val="el-GR"/>
        </w:rPr>
        <w:t xml:space="preserve"> </w:t>
      </w:r>
      <w:r w:rsidRPr="002C6281">
        <w:rPr>
          <w:rFonts w:ascii="Arial Narrow" w:hAnsi="Arial Narrow"/>
          <w:sz w:val="24"/>
          <w:szCs w:val="24"/>
          <w:lang w:val="el-GR"/>
        </w:rPr>
        <w:t xml:space="preserve">Ο όρος </w:t>
      </w:r>
      <w:r w:rsidR="00E05A5B" w:rsidRPr="004664FD">
        <w:rPr>
          <w:rFonts w:ascii="Arial Narrow" w:hAnsi="Arial Narrow"/>
          <w:sz w:val="24"/>
          <w:szCs w:val="24"/>
          <w:lang w:val="de-DE"/>
        </w:rPr>
        <w:t>„Modalverben</w:t>
      </w:r>
      <w:r w:rsidR="00E05A5B" w:rsidRPr="002C6281">
        <w:rPr>
          <w:rFonts w:ascii="Arial Narrow" w:hAnsi="Arial Narrow"/>
          <w:sz w:val="24"/>
          <w:szCs w:val="24"/>
          <w:lang w:val="el-GR"/>
        </w:rPr>
        <w:t xml:space="preserve">” </w:t>
      </w:r>
      <w:r>
        <w:rPr>
          <w:rFonts w:ascii="Arial Narrow" w:hAnsi="Arial Narrow"/>
          <w:sz w:val="24"/>
          <w:szCs w:val="24"/>
          <w:lang w:val="el-GR"/>
        </w:rPr>
        <w:t>(=τροπικά ρήματα) είναι καλύτερο να χρησιμοποιείται αμετάφραστος. Η               ονομασία αυτή δηλώνει ότι πρόκειται για ρήματα που ορίζουν ειδικές συνθήκες για το περιεχόμενο της πρότασης. Ας δούμε ένα παράδειγμα:</w:t>
      </w:r>
    </w:p>
    <w:p w:rsidR="00822C25" w:rsidRDefault="00822C25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el-GR"/>
        </w:rPr>
      </w:pPr>
    </w:p>
    <w:p w:rsidR="002C6281" w:rsidRDefault="002C6281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  <w:t xml:space="preserve">Το περιεχόμενο της πρότασης: </w:t>
      </w:r>
      <w:r w:rsidRPr="004664FD">
        <w:rPr>
          <w:rFonts w:ascii="Arial Narrow" w:hAnsi="Arial Narrow"/>
          <w:sz w:val="24"/>
          <w:szCs w:val="24"/>
          <w:lang w:val="de-DE"/>
        </w:rPr>
        <w:t>„Ich gehe</w:t>
      </w:r>
      <w:r w:rsidRPr="002C6281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</w:rPr>
        <w:t>ins</w:t>
      </w:r>
      <w:r w:rsidRPr="002C6281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</w:rPr>
        <w:t>Kino</w:t>
      </w:r>
      <w:r w:rsidRPr="002C6281">
        <w:rPr>
          <w:rFonts w:ascii="Arial Narrow" w:hAnsi="Arial Narrow"/>
          <w:sz w:val="24"/>
          <w:szCs w:val="24"/>
          <w:lang w:val="el-GR"/>
        </w:rPr>
        <w:t xml:space="preserve">” </w:t>
      </w:r>
      <w:r>
        <w:rPr>
          <w:rFonts w:ascii="Arial Narrow" w:hAnsi="Arial Narrow"/>
          <w:sz w:val="24"/>
          <w:szCs w:val="24"/>
          <w:lang w:val="el-GR"/>
        </w:rPr>
        <w:t>μπορεί να διατυπωθεί ως:</w:t>
      </w:r>
    </w:p>
    <w:p w:rsidR="002C6281" w:rsidRPr="002C6281" w:rsidRDefault="002C6281" w:rsidP="002C6281">
      <w:pPr>
        <w:ind w:left="450" w:hanging="450"/>
        <w:contextualSpacing/>
        <w:rPr>
          <w:rFonts w:ascii="Arial Narrow" w:hAnsi="Arial Narrow"/>
          <w:color w:val="002060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b/>
          <w:sz w:val="24"/>
          <w:szCs w:val="24"/>
          <w:lang w:val="el-GR"/>
        </w:rPr>
        <w:t>δυνατότητα</w:t>
      </w:r>
      <w:r w:rsidRPr="002C6281">
        <w:rPr>
          <w:rFonts w:ascii="Arial Narrow" w:hAnsi="Arial Narrow"/>
          <w:sz w:val="24"/>
          <w:szCs w:val="24"/>
          <w:lang w:val="de-DE"/>
        </w:rPr>
        <w:t>:</w:t>
      </w:r>
      <w:r w:rsidRPr="002C6281">
        <w:rPr>
          <w:rFonts w:ascii="Arial Narrow" w:hAnsi="Arial Narrow"/>
          <w:sz w:val="24"/>
          <w:szCs w:val="24"/>
          <w:lang w:val="de-DE"/>
        </w:rPr>
        <w:tab/>
        <w:t xml:space="preserve">Ich </w:t>
      </w:r>
      <w:r w:rsidRPr="002C6281">
        <w:rPr>
          <w:rFonts w:ascii="Arial Narrow" w:hAnsi="Arial Narrow"/>
          <w:b/>
          <w:sz w:val="24"/>
          <w:szCs w:val="24"/>
          <w:lang w:val="de-DE"/>
        </w:rPr>
        <w:t>kann</w:t>
      </w:r>
      <w:r w:rsidRPr="002C6281">
        <w:rPr>
          <w:rFonts w:ascii="Arial Narrow" w:hAnsi="Arial Narrow"/>
          <w:sz w:val="24"/>
          <w:szCs w:val="24"/>
          <w:lang w:val="de-DE"/>
        </w:rPr>
        <w:t xml:space="preserve"> ins Kino gehen</w:t>
      </w:r>
    </w:p>
    <w:p w:rsidR="002C6281" w:rsidRDefault="002C6281" w:rsidP="002C6281">
      <w:pPr>
        <w:ind w:left="450" w:hanging="450"/>
        <w:contextualSpacing/>
        <w:rPr>
          <w:rFonts w:ascii="Arial Narrow" w:hAnsi="Arial Narrow"/>
          <w:color w:val="002060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b/>
          <w:sz w:val="24"/>
          <w:szCs w:val="24"/>
          <w:lang w:val="de-DE"/>
        </w:rPr>
        <w:t>επιθυμ</w:t>
      </w:r>
      <w:r w:rsidRPr="002C6281">
        <w:rPr>
          <w:rFonts w:ascii="Arial Narrow" w:hAnsi="Arial Narrow"/>
          <w:b/>
          <w:sz w:val="24"/>
          <w:szCs w:val="24"/>
          <w:lang w:val="el-GR"/>
        </w:rPr>
        <w:t>ία</w:t>
      </w:r>
      <w:r w:rsidRPr="002C6281">
        <w:rPr>
          <w:rFonts w:ascii="Arial Narrow" w:hAnsi="Arial Narrow"/>
          <w:sz w:val="24"/>
          <w:szCs w:val="24"/>
          <w:lang w:val="de-DE"/>
        </w:rPr>
        <w:t>:</w:t>
      </w:r>
      <w:r w:rsidRPr="002C6281">
        <w:rPr>
          <w:rFonts w:ascii="Arial Narrow" w:hAnsi="Arial Narrow"/>
          <w:sz w:val="24"/>
          <w:szCs w:val="24"/>
          <w:lang w:val="de-DE"/>
        </w:rPr>
        <w:tab/>
        <w:t xml:space="preserve">Ich </w:t>
      </w:r>
      <w:r w:rsidRPr="002C6281">
        <w:rPr>
          <w:rFonts w:ascii="Arial Narrow" w:hAnsi="Arial Narrow"/>
          <w:b/>
          <w:sz w:val="24"/>
          <w:szCs w:val="24"/>
          <w:lang w:val="de-DE"/>
        </w:rPr>
        <w:t>möchte</w:t>
      </w:r>
      <w:r w:rsidRPr="002C6281">
        <w:rPr>
          <w:rFonts w:ascii="Arial Narrow" w:hAnsi="Arial Narrow"/>
          <w:sz w:val="24"/>
          <w:szCs w:val="24"/>
          <w:lang w:val="de-DE"/>
        </w:rPr>
        <w:t xml:space="preserve"> ins Kino gehen</w:t>
      </w:r>
    </w:p>
    <w:p w:rsidR="002C6281" w:rsidRDefault="002C6281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b/>
          <w:sz w:val="24"/>
          <w:szCs w:val="24"/>
          <w:lang w:val="el-GR"/>
        </w:rPr>
        <w:t>άδεια</w:t>
      </w:r>
      <w:r w:rsidRPr="002C6281">
        <w:rPr>
          <w:rFonts w:ascii="Arial Narrow" w:hAnsi="Arial Narrow"/>
          <w:sz w:val="24"/>
          <w:szCs w:val="24"/>
          <w:lang w:val="de-DE"/>
        </w:rPr>
        <w:t>:</w:t>
      </w:r>
      <w:r w:rsidRPr="002C6281">
        <w:rPr>
          <w:rFonts w:ascii="Arial Narrow" w:hAnsi="Arial Narrow"/>
          <w:sz w:val="24"/>
          <w:szCs w:val="24"/>
          <w:lang w:val="de-DE"/>
        </w:rPr>
        <w:tab/>
      </w:r>
      <w:r w:rsidRPr="002C6281">
        <w:rPr>
          <w:rFonts w:ascii="Arial Narrow" w:hAnsi="Arial Narrow"/>
          <w:sz w:val="24"/>
          <w:szCs w:val="24"/>
          <w:lang w:val="de-DE"/>
        </w:rPr>
        <w:tab/>
        <w:t xml:space="preserve">Ich </w:t>
      </w:r>
      <w:r w:rsidRPr="002C6281">
        <w:rPr>
          <w:rFonts w:ascii="Arial Narrow" w:hAnsi="Arial Narrow"/>
          <w:b/>
          <w:sz w:val="24"/>
          <w:szCs w:val="24"/>
          <w:lang w:val="de-DE"/>
        </w:rPr>
        <w:t>darf</w:t>
      </w:r>
      <w:r w:rsidRPr="002C6281">
        <w:rPr>
          <w:rFonts w:ascii="Arial Narrow" w:hAnsi="Arial Narrow"/>
          <w:sz w:val="24"/>
          <w:szCs w:val="24"/>
          <w:lang w:val="de-DE"/>
        </w:rPr>
        <w:t xml:space="preserve"> ins Kino gehen</w:t>
      </w:r>
    </w:p>
    <w:p w:rsidR="00822C25" w:rsidRDefault="00822C25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de-DE"/>
        </w:rPr>
      </w:pPr>
    </w:p>
    <w:p w:rsidR="00822C25" w:rsidRPr="004664FD" w:rsidRDefault="00822C25" w:rsidP="002C6281">
      <w:pPr>
        <w:ind w:left="450" w:hanging="450"/>
        <w:contextualSpacing/>
        <w:rPr>
          <w:rFonts w:ascii="Arial Narrow" w:hAnsi="Arial Narrow"/>
          <w:sz w:val="24"/>
          <w:szCs w:val="24"/>
          <w:lang w:val="de-DE"/>
        </w:rPr>
      </w:pPr>
      <w:r>
        <w:rPr>
          <w:b/>
          <w:color w:val="002060"/>
          <w:sz w:val="36"/>
          <w:szCs w:val="36"/>
          <w:lang w:val="el-GR"/>
        </w:rPr>
        <w:t>γ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>Τα</w:t>
      </w:r>
      <w:r w:rsidRPr="004664FD">
        <w:rPr>
          <w:rFonts w:ascii="Arial Narrow" w:hAnsi="Arial Narrow"/>
          <w:sz w:val="24"/>
          <w:szCs w:val="24"/>
          <w:lang w:val="de-DE"/>
        </w:rPr>
        <w:t xml:space="preserve"> Modalverben</w:t>
      </w:r>
      <w:r>
        <w:rPr>
          <w:rFonts w:ascii="Arial Narrow" w:hAnsi="Arial Narrow"/>
          <w:sz w:val="24"/>
          <w:szCs w:val="24"/>
          <w:lang w:val="el-GR"/>
        </w:rPr>
        <w:t xml:space="preserve"> συντάσσονται πάντα με απαρέμφατο, το οποίο ισοδυναμεί με την ελληνική υποτακτική:</w:t>
      </w:r>
      <w:r w:rsidRPr="00822C25">
        <w:rPr>
          <w:rFonts w:ascii="Arial Narrow" w:hAnsi="Arial Narrow"/>
          <w:sz w:val="24"/>
          <w:szCs w:val="24"/>
          <w:lang w:val="el-GR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4680"/>
      </w:tblGrid>
      <w:tr w:rsidR="00822C25" w:rsidTr="00AF2F32">
        <w:trPr>
          <w:jc w:val="center"/>
        </w:trPr>
        <w:tc>
          <w:tcPr>
            <w:tcW w:w="3505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</w:rPr>
            </w:pPr>
            <w:r w:rsidRPr="004664FD">
              <w:rPr>
                <w:rFonts w:ascii="Arial Narrow" w:hAnsi="Arial Narrow"/>
                <w:sz w:val="24"/>
                <w:szCs w:val="24"/>
                <w:lang w:val="de-DE"/>
              </w:rPr>
              <w:t>Ich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22C25">
              <w:rPr>
                <w:rFonts w:ascii="Arial Narrow" w:hAnsi="Arial Narrow"/>
                <w:b/>
                <w:sz w:val="24"/>
                <w:szCs w:val="24"/>
              </w:rPr>
              <w:t>will</w:t>
            </w:r>
            <w:r>
              <w:rPr>
                <w:rFonts w:ascii="Arial Narrow" w:hAnsi="Arial Narrow"/>
                <w:sz w:val="24"/>
                <w:szCs w:val="24"/>
              </w:rPr>
              <w:t xml:space="preserve"> Deutsch</w:t>
            </w:r>
            <w:r w:rsidRPr="004664FD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Pr="004664F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Θέλω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μάθω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  <w:tr w:rsidR="00822C25" w:rsidTr="00AF2F32">
        <w:trPr>
          <w:jc w:val="center"/>
        </w:trPr>
        <w:tc>
          <w:tcPr>
            <w:tcW w:w="3505" w:type="dxa"/>
            <w:shd w:val="clear" w:color="auto" w:fill="FFE599" w:themeFill="accent4" w:themeFillTint="66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</w:t>
            </w:r>
            <w:r w:rsidRPr="004664FD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Pr="004664FD">
              <w:rPr>
                <w:rFonts w:ascii="Arial Narrow" w:hAnsi="Arial Narrow"/>
                <w:b/>
                <w:sz w:val="24"/>
                <w:szCs w:val="24"/>
                <w:lang w:val="de-DE"/>
              </w:rPr>
              <w:t>willst</w:t>
            </w:r>
            <w:r>
              <w:rPr>
                <w:rFonts w:ascii="Arial Narrow" w:hAnsi="Arial Narrow"/>
                <w:sz w:val="24"/>
                <w:szCs w:val="24"/>
              </w:rPr>
              <w:t xml:space="preserve"> Deutsch</w:t>
            </w:r>
            <w:r w:rsidRPr="004664FD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Pr="004664F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E599" w:themeFill="accent4" w:themeFillTint="66"/>
          </w:tcPr>
          <w:p w:rsid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Θέλεις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μάθεις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  <w:tr w:rsidR="00822C25" w:rsidRPr="00822C25" w:rsidTr="00AF2F32">
        <w:trPr>
          <w:jc w:val="center"/>
        </w:trPr>
        <w:tc>
          <w:tcPr>
            <w:tcW w:w="3505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22C25">
              <w:rPr>
                <w:rFonts w:ascii="Arial Narrow" w:hAnsi="Arial Narrow"/>
                <w:sz w:val="24"/>
                <w:szCs w:val="24"/>
                <w:lang w:val="de-DE"/>
              </w:rPr>
              <w:t xml:space="preserve">Er/sie/es/ </w:t>
            </w:r>
            <w:r w:rsidRPr="00822C25">
              <w:rPr>
                <w:rFonts w:ascii="Arial Narrow" w:hAnsi="Arial Narrow"/>
                <w:b/>
                <w:sz w:val="24"/>
                <w:szCs w:val="24"/>
                <w:lang w:val="de-DE"/>
              </w:rPr>
              <w:t>will</w:t>
            </w:r>
            <w:r w:rsidRPr="00822C25">
              <w:rPr>
                <w:rFonts w:ascii="Arial Narrow" w:hAnsi="Arial Narrow"/>
                <w:sz w:val="24"/>
                <w:szCs w:val="24"/>
                <w:lang w:val="de-DE"/>
              </w:rPr>
              <w:t xml:space="preserve"> D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eutsch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Θέλει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μάθει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  <w:tr w:rsidR="00822C25" w:rsidRPr="00822C25" w:rsidTr="00AF2F32">
        <w:trPr>
          <w:jc w:val="center"/>
        </w:trPr>
        <w:tc>
          <w:tcPr>
            <w:tcW w:w="3505" w:type="dxa"/>
            <w:shd w:val="clear" w:color="auto" w:fill="FFE599" w:themeFill="accent4" w:themeFillTint="66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Wir </w:t>
            </w:r>
            <w:r w:rsidRPr="00822C25">
              <w:rPr>
                <w:rFonts w:ascii="Arial Narrow" w:hAnsi="Arial Narrow"/>
                <w:b/>
                <w:sz w:val="24"/>
                <w:szCs w:val="24"/>
                <w:lang w:val="de-DE"/>
              </w:rPr>
              <w:t>wollen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Deutsch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E599" w:themeFill="accent4" w:themeFillTint="66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Θέλουμε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μάθουμε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  <w:tr w:rsidR="00822C25" w:rsidRPr="00822C25" w:rsidTr="00AF2F32">
        <w:trPr>
          <w:jc w:val="center"/>
        </w:trPr>
        <w:tc>
          <w:tcPr>
            <w:tcW w:w="3505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Ihr </w:t>
            </w:r>
            <w:r w:rsidRPr="00822C25">
              <w:rPr>
                <w:rFonts w:ascii="Arial Narrow" w:hAnsi="Arial Narrow"/>
                <w:b/>
                <w:sz w:val="24"/>
                <w:szCs w:val="24"/>
                <w:lang w:val="de-DE"/>
              </w:rPr>
              <w:t>wollt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Deutsch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C000" w:themeFill="accent4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Θέλετε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μάθετε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  <w:tr w:rsidR="00822C25" w:rsidRPr="008807F2" w:rsidTr="00AF2F32">
        <w:trPr>
          <w:jc w:val="center"/>
        </w:trPr>
        <w:tc>
          <w:tcPr>
            <w:tcW w:w="3505" w:type="dxa"/>
            <w:shd w:val="clear" w:color="auto" w:fill="FFE599" w:themeFill="accent4" w:themeFillTint="66"/>
          </w:tcPr>
          <w:p w:rsidR="00822C25" w:rsidRDefault="00822C25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Sie/Sie </w:t>
            </w:r>
            <w:r w:rsidRPr="00822C25">
              <w:rPr>
                <w:rFonts w:ascii="Arial Narrow" w:hAnsi="Arial Narrow"/>
                <w:b/>
                <w:sz w:val="24"/>
                <w:szCs w:val="24"/>
                <w:lang w:val="de-DE"/>
              </w:rPr>
              <w:t>wollen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Deutsch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>lernen</w:t>
            </w:r>
          </w:p>
        </w:tc>
        <w:tc>
          <w:tcPr>
            <w:tcW w:w="4680" w:type="dxa"/>
            <w:shd w:val="clear" w:color="auto" w:fill="FFE599" w:themeFill="accent4" w:themeFillTint="66"/>
          </w:tcPr>
          <w:p w:rsidR="00822C25" w:rsidRPr="00822C25" w:rsidRDefault="00822C25">
            <w:pPr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822C25">
              <w:rPr>
                <w:rFonts w:ascii="Arial Narrow" w:hAnsi="Arial Narrow"/>
                <w:b/>
                <w:sz w:val="24"/>
                <w:szCs w:val="24"/>
                <w:lang w:val="el-GR"/>
              </w:rPr>
              <w:t>Θέλουν/Θέλετε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</w:t>
            </w:r>
            <w:r w:rsidRPr="00822C25">
              <w:rPr>
                <w:rFonts w:ascii="Arial Narrow" w:hAnsi="Arial Narrow"/>
                <w:sz w:val="24"/>
                <w:szCs w:val="24"/>
                <w:u w:val="single"/>
                <w:lang w:val="el-GR"/>
              </w:rPr>
              <w:t>να μάθουν/να μάθετε</w:t>
            </w:r>
            <w:r>
              <w:rPr>
                <w:rFonts w:ascii="Arial Narrow" w:hAnsi="Arial Narrow"/>
                <w:sz w:val="24"/>
                <w:szCs w:val="24"/>
                <w:lang w:val="el-GR"/>
              </w:rPr>
              <w:t xml:space="preserve"> Γερμανικά</w:t>
            </w:r>
          </w:p>
        </w:tc>
      </w:tr>
    </w:tbl>
    <w:p w:rsidR="00E05A5B" w:rsidRDefault="00AF2F32" w:rsidP="00AF2F3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Όπως βλέπουμε είναι ιδιαίτερα πρακτικό το γεγονός ότι το απαρέμφατο είναι τύπος που δεν κλίνεται.</w:t>
      </w:r>
    </w:p>
    <w:p w:rsidR="00AF2F32" w:rsidRPr="00AF2F32" w:rsidRDefault="00AF2F32" w:rsidP="00AF2F3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>Στις κύριες προτάσεις το</w:t>
      </w:r>
      <w:r w:rsidRPr="004664FD">
        <w:rPr>
          <w:rFonts w:ascii="Arial Narrow" w:hAnsi="Arial Narrow"/>
          <w:sz w:val="24"/>
          <w:szCs w:val="24"/>
          <w:lang w:val="de-DE"/>
        </w:rPr>
        <w:t xml:space="preserve"> </w:t>
      </w:r>
      <w:r w:rsidRPr="004664FD">
        <w:rPr>
          <w:rFonts w:ascii="Arial Narrow" w:hAnsi="Arial Narrow"/>
          <w:b/>
          <w:sz w:val="24"/>
          <w:szCs w:val="24"/>
          <w:lang w:val="de-DE"/>
        </w:rPr>
        <w:t>Modalverb</w:t>
      </w:r>
      <w:r>
        <w:rPr>
          <w:rFonts w:ascii="Arial Narrow" w:hAnsi="Arial Narrow"/>
          <w:sz w:val="24"/>
          <w:szCs w:val="24"/>
          <w:lang w:val="el-GR"/>
        </w:rPr>
        <w:t xml:space="preserve"> καταλαμβάνει τη </w:t>
      </w:r>
      <w:r w:rsidRPr="00AF2F32">
        <w:rPr>
          <w:rFonts w:ascii="Arial Narrow" w:hAnsi="Arial Narrow"/>
          <w:b/>
          <w:sz w:val="24"/>
          <w:szCs w:val="24"/>
          <w:lang w:val="el-GR"/>
        </w:rPr>
        <w:t>δεύτερη θέση</w:t>
      </w:r>
      <w:r>
        <w:rPr>
          <w:rFonts w:ascii="Arial Narrow" w:hAnsi="Arial Narrow"/>
          <w:sz w:val="24"/>
          <w:szCs w:val="24"/>
          <w:lang w:val="el-GR"/>
        </w:rPr>
        <w:t xml:space="preserve">, ενώ το </w:t>
      </w:r>
      <w:r w:rsidRPr="00AF2F32">
        <w:rPr>
          <w:rFonts w:ascii="Arial Narrow" w:hAnsi="Arial Narrow"/>
          <w:b/>
          <w:sz w:val="24"/>
          <w:szCs w:val="24"/>
          <w:lang w:val="el-GR"/>
        </w:rPr>
        <w:t>απαρέμφατο</w:t>
      </w:r>
      <w:r>
        <w:rPr>
          <w:rFonts w:ascii="Arial Narrow" w:hAnsi="Arial Narrow"/>
          <w:sz w:val="24"/>
          <w:szCs w:val="24"/>
          <w:lang w:val="el-GR"/>
        </w:rPr>
        <w:t xml:space="preserve"> την </w:t>
      </w:r>
      <w:r w:rsidRPr="00AF2F32">
        <w:rPr>
          <w:rFonts w:ascii="Arial Narrow" w:hAnsi="Arial Narrow"/>
          <w:b/>
          <w:sz w:val="24"/>
          <w:szCs w:val="24"/>
          <w:lang w:val="el-GR"/>
        </w:rPr>
        <w:t>τελευταία</w:t>
      </w:r>
      <w:r>
        <w:rPr>
          <w:rFonts w:ascii="Arial Narrow" w:hAnsi="Arial Narrow"/>
          <w:sz w:val="24"/>
          <w:szCs w:val="24"/>
          <w:lang w:val="el-GR"/>
        </w:rPr>
        <w:t>.  Στις δευτερεύουσες προτάσεις το</w:t>
      </w:r>
      <w:r w:rsidRPr="004664FD">
        <w:rPr>
          <w:rFonts w:ascii="Arial Narrow" w:hAnsi="Arial Narrow"/>
          <w:sz w:val="24"/>
          <w:szCs w:val="24"/>
          <w:lang w:val="de-DE"/>
        </w:rPr>
        <w:t xml:space="preserve"> Modalverb</w:t>
      </w:r>
      <w:r>
        <w:rPr>
          <w:rFonts w:ascii="Arial Narrow" w:hAnsi="Arial Narrow"/>
          <w:sz w:val="24"/>
          <w:szCs w:val="24"/>
          <w:lang w:val="el-GR"/>
        </w:rPr>
        <w:t xml:space="preserve"> μετακινείται στο τέλος.</w:t>
      </w:r>
    </w:p>
    <w:p w:rsidR="00AF2F32" w:rsidRPr="008807F2" w:rsidRDefault="00AF2F32" w:rsidP="00AF2F32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="00037B31"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4664FD">
        <w:rPr>
          <w:rFonts w:ascii="Arial Narrow" w:hAnsi="Arial Narrow"/>
          <w:sz w:val="24"/>
          <w:szCs w:val="24"/>
          <w:lang w:val="de-DE"/>
        </w:rPr>
        <w:tab/>
        <w:t>Ich</w:t>
      </w:r>
      <w:r w:rsidRPr="00AF2F32">
        <w:rPr>
          <w:rFonts w:ascii="Arial Narrow" w:hAnsi="Arial Narrow"/>
          <w:sz w:val="24"/>
          <w:szCs w:val="24"/>
          <w:lang w:val="el-GR"/>
        </w:rPr>
        <w:t xml:space="preserve"> </w:t>
      </w:r>
      <w:r w:rsidRPr="00037B31">
        <w:rPr>
          <w:rFonts w:ascii="Arial Narrow" w:hAnsi="Arial Narrow"/>
          <w:b/>
          <w:sz w:val="24"/>
          <w:szCs w:val="24"/>
        </w:rPr>
        <w:t>muss</w:t>
      </w:r>
      <w:r w:rsidRPr="004664FD">
        <w:rPr>
          <w:rFonts w:ascii="Arial Narrow" w:hAnsi="Arial Narrow"/>
          <w:sz w:val="24"/>
          <w:szCs w:val="24"/>
          <w:lang w:val="de-DE"/>
        </w:rPr>
        <w:t xml:space="preserve"> </w:t>
      </w:r>
      <w:r w:rsidRPr="004664FD">
        <w:rPr>
          <w:rFonts w:ascii="Arial Narrow" w:hAnsi="Arial Narrow"/>
          <w:sz w:val="24"/>
          <w:szCs w:val="24"/>
          <w:u w:val="single"/>
          <w:lang w:val="de-DE"/>
        </w:rPr>
        <w:t>gehen</w:t>
      </w:r>
      <w:r w:rsidRPr="008807F2">
        <w:rPr>
          <w:rFonts w:ascii="Arial Narrow" w:hAnsi="Arial Narrow"/>
          <w:sz w:val="24"/>
          <w:szCs w:val="24"/>
          <w:u w:val="single"/>
          <w:lang w:val="de-DE"/>
        </w:rPr>
        <w:t>.</w:t>
      </w:r>
    </w:p>
    <w:p w:rsidR="00037B31" w:rsidRDefault="00037B31" w:rsidP="00AF2F32">
      <w:pPr>
        <w:spacing w:line="240" w:lineRule="auto"/>
        <w:rPr>
          <w:rFonts w:ascii="Arial Narrow" w:hAnsi="Arial Narrow"/>
          <w:color w:val="002060"/>
          <w:sz w:val="24"/>
          <w:szCs w:val="24"/>
          <w:lang w:val="de-DE"/>
        </w:rPr>
      </w:pPr>
      <w:r w:rsidRPr="008807F2">
        <w:rPr>
          <w:rFonts w:ascii="Arial Narrow" w:hAnsi="Arial Narrow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 xml:space="preserve">Ich </w:t>
      </w:r>
      <w:r w:rsidRPr="00037B31">
        <w:rPr>
          <w:rFonts w:ascii="Arial Narrow" w:hAnsi="Arial Narrow"/>
          <w:b/>
          <w:sz w:val="24"/>
          <w:szCs w:val="24"/>
          <w:lang w:val="de-DE"/>
        </w:rPr>
        <w:t>muss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 jetzt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gehen</w:t>
      </w:r>
      <w:r w:rsidRPr="00037B31">
        <w:rPr>
          <w:rFonts w:ascii="Arial Narrow" w:hAnsi="Arial Narrow"/>
          <w:color w:val="002060"/>
          <w:sz w:val="24"/>
          <w:szCs w:val="24"/>
          <w:u w:val="single"/>
          <w:lang w:val="de-DE"/>
        </w:rPr>
        <w:t>.</w:t>
      </w:r>
    </w:p>
    <w:p w:rsidR="00037B31" w:rsidRDefault="00037B31" w:rsidP="00AF2F32">
      <w:pPr>
        <w:spacing w:line="240" w:lineRule="auto"/>
        <w:rPr>
          <w:rFonts w:ascii="Arial Narrow" w:hAnsi="Arial Narrow"/>
          <w:color w:val="002060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 xml:space="preserve">Ich </w:t>
      </w:r>
      <w:r w:rsidRPr="00037B31">
        <w:rPr>
          <w:rFonts w:ascii="Arial Narrow" w:hAnsi="Arial Narrow"/>
          <w:b/>
          <w:sz w:val="24"/>
          <w:szCs w:val="24"/>
          <w:lang w:val="de-DE"/>
        </w:rPr>
        <w:t xml:space="preserve">muss 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jetzt nach Hause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gehen.</w:t>
      </w:r>
    </w:p>
    <w:p w:rsidR="00037B31" w:rsidRPr="00037B31" w:rsidRDefault="00037B31" w:rsidP="00AF2F32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 xml:space="preserve">Ich </w:t>
      </w:r>
      <w:r w:rsidRPr="00037B31">
        <w:rPr>
          <w:rFonts w:ascii="Arial Narrow" w:hAnsi="Arial Narrow"/>
          <w:b/>
          <w:sz w:val="24"/>
          <w:szCs w:val="24"/>
          <w:lang w:val="de-DE"/>
        </w:rPr>
        <w:t>muss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 jetzt leider nach Hause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gehen.</w:t>
      </w:r>
    </w:p>
    <w:p w:rsidR="00037B31" w:rsidRDefault="00037B31" w:rsidP="00AF2F32">
      <w:pPr>
        <w:spacing w:line="240" w:lineRule="auto"/>
        <w:rPr>
          <w:rFonts w:ascii="Arial Narrow" w:hAnsi="Arial Narrow"/>
          <w:color w:val="002060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 xml:space="preserve">Es ist Schade, dass ich jetzt nach Hause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gehen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 </w:t>
      </w:r>
      <w:r w:rsidRPr="00037B31">
        <w:rPr>
          <w:rFonts w:ascii="Arial Narrow" w:hAnsi="Arial Narrow"/>
          <w:b/>
          <w:sz w:val="24"/>
          <w:szCs w:val="24"/>
          <w:lang w:val="de-DE"/>
        </w:rPr>
        <w:t>muss.</w:t>
      </w:r>
    </w:p>
    <w:p w:rsidR="00037B31" w:rsidRDefault="00037B31" w:rsidP="00AF2F32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 xml:space="preserve">Er ist traurig, weil er nicht länger auf der Party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bleiben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 </w:t>
      </w:r>
      <w:r w:rsidRPr="00037B31">
        <w:rPr>
          <w:rFonts w:ascii="Arial Narrow" w:hAnsi="Arial Narrow"/>
          <w:b/>
          <w:sz w:val="24"/>
          <w:szCs w:val="24"/>
          <w:lang w:val="de-DE"/>
        </w:rPr>
        <w:t>darf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. </w:t>
      </w:r>
    </w:p>
    <w:p w:rsidR="00037B31" w:rsidRPr="00037B31" w:rsidRDefault="00037B31" w:rsidP="00037B31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 w:rsidRPr="00037B31">
        <w:rPr>
          <w:rFonts w:ascii="Arial Narrow" w:hAnsi="Arial Narrow"/>
          <w:b/>
          <w:sz w:val="24"/>
          <w:szCs w:val="24"/>
          <w:lang w:val="el-GR"/>
        </w:rPr>
        <w:t xml:space="preserve">Μπορεί κάποτε να λείπει το απαρέμφατο </w:t>
      </w:r>
      <w:r>
        <w:rPr>
          <w:rFonts w:ascii="Arial Narrow" w:hAnsi="Arial Narrow"/>
          <w:sz w:val="24"/>
          <w:szCs w:val="24"/>
          <w:lang w:val="el-GR"/>
        </w:rPr>
        <w:t>από την πρόταση, σ’ αυτήν την περίπτωση όμως εννοείται άμεσα από τα συμφραζόμενα. Πρόκειται μάλιστα κατά κανόνα για απαρέμφατο που φανερώνει είτε μια γενική δραστηριότητα είτε μια κίνηση:</w:t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 w:rsidR="00C40E45"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037B31">
        <w:rPr>
          <w:rFonts w:ascii="Arial Narrow" w:hAnsi="Arial Narrow"/>
          <w:sz w:val="24"/>
          <w:szCs w:val="24"/>
          <w:lang w:val="de-DE"/>
        </w:rPr>
        <w:t>Ich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037B31">
        <w:rPr>
          <w:rFonts w:ascii="Arial Narrow" w:hAnsi="Arial Narrow"/>
          <w:b/>
          <w:sz w:val="24"/>
          <w:szCs w:val="24"/>
          <w:lang w:val="de-DE"/>
        </w:rPr>
        <w:t>muss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037B31">
        <w:rPr>
          <w:rFonts w:ascii="Arial Narrow" w:hAnsi="Arial Narrow"/>
          <w:sz w:val="24"/>
          <w:szCs w:val="24"/>
          <w:lang w:val="de-DE"/>
        </w:rPr>
        <w:t>jetzt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037B31">
        <w:rPr>
          <w:rFonts w:ascii="Arial Narrow" w:hAnsi="Arial Narrow"/>
          <w:sz w:val="24"/>
          <w:szCs w:val="24"/>
          <w:lang w:val="de-DE"/>
        </w:rPr>
        <w:t>nach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037B31">
        <w:rPr>
          <w:rFonts w:ascii="Arial Narrow" w:hAnsi="Arial Narrow"/>
          <w:sz w:val="24"/>
          <w:szCs w:val="24"/>
          <w:lang w:val="de-DE"/>
        </w:rPr>
        <w:t>Hause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.( </w:t>
      </w:r>
      <w:r>
        <w:rPr>
          <w:rFonts w:ascii="Arial Narrow" w:hAnsi="Arial Narrow"/>
          <w:sz w:val="24"/>
          <w:szCs w:val="24"/>
          <w:lang w:val="el-GR"/>
        </w:rPr>
        <w:t>Εννοείται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 :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gehen)</w:t>
      </w:r>
    </w:p>
    <w:p w:rsidR="00037B31" w:rsidRDefault="00037B31" w:rsidP="00037B31">
      <w:pPr>
        <w:spacing w:line="240" w:lineRule="auto"/>
        <w:rPr>
          <w:rFonts w:ascii="Arial Narrow" w:hAnsi="Arial Narrow"/>
          <w:color w:val="002060"/>
          <w:sz w:val="24"/>
          <w:szCs w:val="24"/>
          <w:lang w:val="de-DE"/>
        </w:rPr>
      </w:pPr>
      <w:r w:rsidRPr="00037B31">
        <w:rPr>
          <w:rFonts w:ascii="Arial Narrow" w:hAnsi="Arial Narrow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="004664FD">
        <w:rPr>
          <w:rFonts w:ascii="Arial Narrow" w:hAnsi="Arial Narrow"/>
          <w:sz w:val="24"/>
          <w:szCs w:val="24"/>
          <w:lang w:val="de-DE"/>
        </w:rPr>
        <w:t xml:space="preserve">Er </w:t>
      </w:r>
      <w:r w:rsidR="004664FD" w:rsidRPr="00037B31">
        <w:rPr>
          <w:rFonts w:ascii="Arial Narrow" w:hAnsi="Arial Narrow"/>
          <w:sz w:val="24"/>
          <w:szCs w:val="24"/>
          <w:lang w:val="de-DE"/>
        </w:rPr>
        <w:t>kann</w:t>
      </w:r>
      <w:r>
        <w:rPr>
          <w:rFonts w:ascii="Arial Narrow" w:hAnsi="Arial Narrow"/>
          <w:sz w:val="24"/>
          <w:szCs w:val="24"/>
          <w:lang w:val="de-DE"/>
        </w:rPr>
        <w:t xml:space="preserve"> gut Englisch. </w:t>
      </w:r>
      <w:r w:rsidR="004664FD">
        <w:rPr>
          <w:rFonts w:ascii="Arial Narrow" w:hAnsi="Arial Narrow"/>
          <w:sz w:val="24"/>
          <w:szCs w:val="24"/>
          <w:lang w:val="de-DE"/>
        </w:rPr>
        <w:t>(</w:t>
      </w:r>
      <w:r w:rsidR="004664FD" w:rsidRPr="00037B31">
        <w:rPr>
          <w:rFonts w:ascii="Arial Narrow" w:hAnsi="Arial Narrow"/>
          <w:sz w:val="24"/>
          <w:szCs w:val="24"/>
          <w:lang w:val="de-DE"/>
        </w:rPr>
        <w:t>Εννοείται</w:t>
      </w:r>
      <w:r w:rsidRPr="00037B31">
        <w:rPr>
          <w:rFonts w:ascii="Arial Narrow" w:hAnsi="Arial Narrow"/>
          <w:sz w:val="24"/>
          <w:szCs w:val="24"/>
          <w:lang w:val="de-DE"/>
        </w:rPr>
        <w:t xml:space="preserve">: </w:t>
      </w:r>
      <w:r w:rsidRPr="00037B31">
        <w:rPr>
          <w:rFonts w:ascii="Arial Narrow" w:hAnsi="Arial Narrow"/>
          <w:sz w:val="24"/>
          <w:szCs w:val="24"/>
          <w:u w:val="single"/>
          <w:lang w:val="de-DE"/>
        </w:rPr>
        <w:t>sprechen</w:t>
      </w:r>
      <w:r w:rsidRPr="00037B31">
        <w:rPr>
          <w:rFonts w:ascii="Arial Narrow" w:hAnsi="Arial Narrow"/>
          <w:sz w:val="24"/>
          <w:szCs w:val="24"/>
          <w:lang w:val="de-DE"/>
        </w:rPr>
        <w:t>)</w:t>
      </w:r>
    </w:p>
    <w:p w:rsidR="00037B31" w:rsidRPr="006C5BF5" w:rsidRDefault="00037B31" w:rsidP="00037B31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>
        <w:rPr>
          <w:rFonts w:ascii="Arial Narrow" w:hAnsi="Arial Narrow"/>
          <w:color w:val="002060"/>
          <w:sz w:val="24"/>
          <w:szCs w:val="24"/>
          <w:lang w:val="de-DE"/>
        </w:rPr>
        <w:tab/>
      </w:r>
      <w:r w:rsidR="006C5BF5">
        <w:rPr>
          <w:rFonts w:ascii="Arial Narrow" w:hAnsi="Arial Narrow"/>
          <w:sz w:val="24"/>
          <w:szCs w:val="24"/>
          <w:lang w:val="de-DE"/>
        </w:rPr>
        <w:t xml:space="preserve">Anna studiert Architektur, ihre Schwester </w:t>
      </w:r>
      <w:r w:rsidR="006C5BF5" w:rsidRPr="006C5BF5">
        <w:rPr>
          <w:rFonts w:ascii="Arial Narrow" w:hAnsi="Arial Narrow"/>
          <w:b/>
          <w:sz w:val="24"/>
          <w:szCs w:val="24"/>
          <w:lang w:val="de-DE"/>
        </w:rPr>
        <w:t>will</w:t>
      </w:r>
      <w:r w:rsidR="006C5BF5">
        <w:rPr>
          <w:rFonts w:ascii="Arial Narrow" w:hAnsi="Arial Narrow"/>
          <w:sz w:val="24"/>
          <w:szCs w:val="24"/>
          <w:lang w:val="de-DE"/>
        </w:rPr>
        <w:t xml:space="preserve"> das auch. (</w:t>
      </w:r>
      <w:r w:rsidR="006C5BF5">
        <w:rPr>
          <w:rFonts w:ascii="Arial Narrow" w:hAnsi="Arial Narrow"/>
          <w:sz w:val="24"/>
          <w:szCs w:val="24"/>
          <w:lang w:val="el-GR"/>
        </w:rPr>
        <w:t>Εννοείται</w:t>
      </w:r>
      <w:r w:rsidR="006C5BF5" w:rsidRPr="006C5BF5">
        <w:rPr>
          <w:rFonts w:ascii="Arial Narrow" w:hAnsi="Arial Narrow"/>
          <w:sz w:val="24"/>
          <w:szCs w:val="24"/>
          <w:lang w:val="de-DE"/>
        </w:rPr>
        <w:t xml:space="preserve">: </w:t>
      </w:r>
      <w:r w:rsidR="006C5BF5" w:rsidRPr="006C5BF5">
        <w:rPr>
          <w:rFonts w:ascii="Arial Narrow" w:hAnsi="Arial Narrow"/>
          <w:sz w:val="24"/>
          <w:szCs w:val="24"/>
          <w:u w:val="single"/>
          <w:lang w:val="de-DE"/>
        </w:rPr>
        <w:t>Architektur studieren</w:t>
      </w:r>
      <w:r w:rsidR="006C5BF5" w:rsidRPr="006C5BF5">
        <w:rPr>
          <w:rFonts w:ascii="Arial Narrow" w:hAnsi="Arial Narrow"/>
          <w:sz w:val="24"/>
          <w:szCs w:val="24"/>
          <w:lang w:val="de-DE"/>
        </w:rPr>
        <w:t>)</w:t>
      </w:r>
    </w:p>
    <w:p w:rsidR="006C5BF5" w:rsidRPr="006C5BF5" w:rsidRDefault="006C5BF5" w:rsidP="00037B31">
      <w:pPr>
        <w:spacing w:line="240" w:lineRule="auto"/>
        <w:rPr>
          <w:rFonts w:ascii="Arial Narrow" w:hAnsi="Arial Narrow"/>
          <w:color w:val="002060"/>
          <w:sz w:val="24"/>
          <w:szCs w:val="24"/>
          <w:lang w:val="de-DE"/>
        </w:rPr>
      </w:pPr>
    </w:p>
    <w:p w:rsidR="006C5BF5" w:rsidRDefault="006C5BF5" w:rsidP="00AF2F3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lastRenderedPageBreak/>
        <w:t>δ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>Το</w:t>
      </w:r>
      <w:r w:rsidRPr="004664FD">
        <w:rPr>
          <w:rFonts w:ascii="Arial Narrow" w:hAnsi="Arial Narrow"/>
          <w:sz w:val="24"/>
          <w:szCs w:val="24"/>
          <w:lang w:val="de-DE"/>
        </w:rPr>
        <w:t xml:space="preserve"> </w:t>
      </w:r>
      <w:r w:rsidRPr="004664FD">
        <w:rPr>
          <w:rFonts w:ascii="Arial Narrow" w:hAnsi="Arial Narrow"/>
          <w:b/>
          <w:sz w:val="24"/>
          <w:szCs w:val="24"/>
          <w:lang w:val="de-DE"/>
        </w:rPr>
        <w:t>Modalverb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και το </w:t>
      </w:r>
      <w:r w:rsidRPr="006C5BF5">
        <w:rPr>
          <w:rFonts w:ascii="Arial Narrow" w:hAnsi="Arial Narrow"/>
          <w:b/>
          <w:sz w:val="24"/>
          <w:szCs w:val="24"/>
          <w:lang w:val="el-GR"/>
        </w:rPr>
        <w:t>απαρέμφατο</w:t>
      </w:r>
      <w:r>
        <w:rPr>
          <w:rFonts w:ascii="Arial Narrow" w:hAnsi="Arial Narrow"/>
          <w:sz w:val="24"/>
          <w:szCs w:val="24"/>
          <w:lang w:val="el-GR"/>
        </w:rPr>
        <w:t xml:space="preserve"> έχουν οπωσδήποτε το </w:t>
      </w:r>
      <w:r w:rsidRPr="006C5BF5">
        <w:rPr>
          <w:rFonts w:ascii="Arial Narrow" w:hAnsi="Arial Narrow"/>
          <w:b/>
          <w:sz w:val="24"/>
          <w:szCs w:val="24"/>
          <w:lang w:val="el-GR"/>
        </w:rPr>
        <w:t>ίδιο υποκείμενο</w:t>
      </w:r>
      <w:r>
        <w:rPr>
          <w:rFonts w:ascii="Arial Narrow" w:hAnsi="Arial Narrow"/>
          <w:sz w:val="24"/>
          <w:szCs w:val="24"/>
          <w:lang w:val="el-GR"/>
        </w:rPr>
        <w:t xml:space="preserve"> (ταυτοπροσωπία)</w:t>
      </w:r>
    </w:p>
    <w:p w:rsidR="00037B31" w:rsidRDefault="006C5BF5" w:rsidP="00AF2F3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6C5BF5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6C5BF5">
        <w:rPr>
          <w:rFonts w:ascii="Arial Narrow" w:hAnsi="Arial Narrow"/>
          <w:sz w:val="24"/>
          <w:szCs w:val="24"/>
          <w:lang w:val="de-DE"/>
        </w:rPr>
        <w:tab/>
        <w:t xml:space="preserve">Ich </w:t>
      </w:r>
      <w:r w:rsidRPr="006C5BF5">
        <w:rPr>
          <w:rFonts w:ascii="Arial Narrow" w:hAnsi="Arial Narrow"/>
          <w:b/>
          <w:sz w:val="24"/>
          <w:szCs w:val="24"/>
          <w:lang w:val="de-DE"/>
        </w:rPr>
        <w:t>will</w:t>
      </w:r>
      <w:r w:rsidRPr="006C5BF5">
        <w:rPr>
          <w:rFonts w:ascii="Arial Narrow" w:hAnsi="Arial Narrow"/>
          <w:sz w:val="24"/>
          <w:szCs w:val="24"/>
          <w:lang w:val="de-DE"/>
        </w:rPr>
        <w:t xml:space="preserve"> am Sonntag nach </w:t>
      </w:r>
      <w:r>
        <w:rPr>
          <w:rFonts w:ascii="Arial Narrow" w:hAnsi="Arial Narrow"/>
          <w:sz w:val="24"/>
          <w:szCs w:val="24"/>
          <w:lang w:val="de-DE"/>
        </w:rPr>
        <w:t>Volos</w:t>
      </w:r>
      <w:r w:rsidRPr="006C5BF5">
        <w:rPr>
          <w:rFonts w:ascii="Arial Narrow" w:hAnsi="Arial Narrow"/>
          <w:sz w:val="24"/>
          <w:szCs w:val="24"/>
          <w:lang w:val="de-DE"/>
        </w:rPr>
        <w:t xml:space="preserve"> </w:t>
      </w:r>
      <w:r w:rsidRPr="006C5BF5">
        <w:rPr>
          <w:rFonts w:ascii="Arial Narrow" w:hAnsi="Arial Narrow"/>
          <w:b/>
          <w:sz w:val="24"/>
          <w:szCs w:val="24"/>
          <w:lang w:val="de-DE"/>
        </w:rPr>
        <w:t>fahren</w:t>
      </w:r>
      <w:r>
        <w:rPr>
          <w:rFonts w:ascii="Arial Narrow" w:hAnsi="Arial Narrow"/>
          <w:sz w:val="24"/>
          <w:szCs w:val="24"/>
          <w:lang w:val="de-DE"/>
        </w:rPr>
        <w:t>.</w:t>
      </w:r>
      <w:r w:rsidRPr="006C5BF5">
        <w:rPr>
          <w:rFonts w:ascii="Arial Narrow" w:hAnsi="Arial Narrow"/>
          <w:sz w:val="24"/>
          <w:szCs w:val="24"/>
          <w:lang w:val="de-DE"/>
        </w:rPr>
        <w:t xml:space="preserve"> </w:t>
      </w:r>
      <w:r w:rsidRPr="006C5BF5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Θέλω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να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πάω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την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Κυριακή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στο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Βόλο</w:t>
      </w:r>
      <w:r w:rsidRPr="006C5BF5">
        <w:rPr>
          <w:rFonts w:ascii="Arial Narrow" w:hAnsi="Arial Narrow"/>
          <w:sz w:val="24"/>
          <w:szCs w:val="24"/>
          <w:lang w:val="el-GR"/>
        </w:rPr>
        <w:t>)</w:t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de-DE"/>
        </w:rPr>
        <w:t>(Wer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 w:rsidRPr="006C5BF5">
        <w:rPr>
          <w:rFonts w:ascii="Arial Narrow" w:hAnsi="Arial Narrow"/>
          <w:b/>
          <w:sz w:val="24"/>
          <w:szCs w:val="24"/>
          <w:lang w:val="de-DE"/>
        </w:rPr>
        <w:t>f</w:t>
      </w:r>
      <w:r w:rsidRPr="006C5BF5">
        <w:rPr>
          <w:rFonts w:ascii="Arial Narrow" w:hAnsi="Arial Narrow"/>
          <w:b/>
          <w:sz w:val="24"/>
          <w:szCs w:val="24"/>
          <w:lang w:val="el-GR"/>
        </w:rPr>
        <w:t>ä</w:t>
      </w:r>
      <w:r w:rsidRPr="006C5BF5">
        <w:rPr>
          <w:rFonts w:ascii="Arial Narrow" w:hAnsi="Arial Narrow"/>
          <w:b/>
          <w:sz w:val="24"/>
          <w:szCs w:val="24"/>
          <w:lang w:val="de-DE"/>
        </w:rPr>
        <w:t>hrt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nach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Volos</w:t>
      </w:r>
      <w:r w:rsidRPr="006C5BF5">
        <w:rPr>
          <w:rFonts w:ascii="Arial Narrow" w:hAnsi="Arial Narrow"/>
          <w:sz w:val="24"/>
          <w:szCs w:val="24"/>
          <w:lang w:val="el-GR"/>
        </w:rPr>
        <w:t xml:space="preserve">? </w:t>
      </w:r>
      <w:r w:rsidRPr="004664FD">
        <w:rPr>
          <w:rFonts w:ascii="Arial Narrow" w:hAnsi="Arial Narrow"/>
          <w:sz w:val="24"/>
          <w:szCs w:val="24"/>
          <w:lang w:val="de-DE"/>
        </w:rPr>
        <w:t>–Ich</w:t>
      </w:r>
      <w:r w:rsidRPr="006C5BF5">
        <w:rPr>
          <w:rFonts w:ascii="Arial Narrow" w:hAnsi="Arial Narrow"/>
          <w:sz w:val="24"/>
          <w:szCs w:val="24"/>
          <w:lang w:val="el-GR"/>
        </w:rPr>
        <w:t>)</w:t>
      </w:r>
    </w:p>
    <w:p w:rsidR="006C5BF5" w:rsidRDefault="006C5BF5" w:rsidP="006C5BF5">
      <w:pPr>
        <w:pStyle w:val="a5"/>
        <w:rPr>
          <w:lang w:val="en-US"/>
        </w:rPr>
      </w:pPr>
      <w:r>
        <w:rPr>
          <w:highlight w:val="cyan"/>
        </w:rPr>
        <w:t>Ο ενεστώτας των</w:t>
      </w:r>
      <w:r w:rsidRPr="004664FD">
        <w:rPr>
          <w:highlight w:val="cyan"/>
          <w:lang w:val="de-DE"/>
        </w:rPr>
        <w:t xml:space="preserve"> Modalverben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30D90" w:rsidTr="00830D90">
        <w:tc>
          <w:tcPr>
            <w:tcW w:w="2336" w:type="dxa"/>
            <w:gridSpan w:val="2"/>
            <w:shd w:val="clear" w:color="auto" w:fill="92D050"/>
            <w:vAlign w:val="center"/>
          </w:tcPr>
          <w:p w:rsidR="00830D90" w:rsidRPr="004664FD" w:rsidRDefault="00830D90" w:rsidP="00830D90">
            <w:pPr>
              <w:jc w:val="center"/>
              <w:rPr>
                <w:lang w:val="de-DE"/>
              </w:rPr>
            </w:pPr>
            <w:bookmarkStart w:id="0" w:name="_GoBack"/>
            <w:r>
              <w:t xml:space="preserve">                   </w:t>
            </w:r>
            <w:r w:rsidRPr="004664FD">
              <w:rPr>
                <w:lang w:val="de-DE"/>
              </w:rPr>
              <w:t>können</w:t>
            </w:r>
          </w:p>
        </w:tc>
        <w:tc>
          <w:tcPr>
            <w:tcW w:w="1169" w:type="dxa"/>
            <w:shd w:val="clear" w:color="auto" w:fill="92D050"/>
          </w:tcPr>
          <w:p w:rsidR="00830D90" w:rsidRPr="004664FD" w:rsidRDefault="00830D90" w:rsidP="006C5BF5">
            <w:pPr>
              <w:rPr>
                <w:lang w:val="de-DE"/>
              </w:rPr>
            </w:pPr>
            <w:r w:rsidRPr="004664FD">
              <w:rPr>
                <w:lang w:val="de-DE"/>
              </w:rPr>
              <w:t>wollen</w:t>
            </w:r>
          </w:p>
        </w:tc>
        <w:tc>
          <w:tcPr>
            <w:tcW w:w="1169" w:type="dxa"/>
            <w:shd w:val="clear" w:color="auto" w:fill="92D050"/>
          </w:tcPr>
          <w:p w:rsidR="00830D90" w:rsidRPr="004664FD" w:rsidRDefault="00830D90" w:rsidP="006C5BF5">
            <w:pPr>
              <w:rPr>
                <w:lang w:val="de-DE"/>
              </w:rPr>
            </w:pPr>
            <w:r w:rsidRPr="004664FD">
              <w:rPr>
                <w:lang w:val="de-DE"/>
              </w:rPr>
              <w:t>müssen</w:t>
            </w:r>
          </w:p>
        </w:tc>
        <w:tc>
          <w:tcPr>
            <w:tcW w:w="1169" w:type="dxa"/>
            <w:shd w:val="clear" w:color="auto" w:fill="92D050"/>
          </w:tcPr>
          <w:p w:rsidR="00830D90" w:rsidRPr="004664FD" w:rsidRDefault="00830D90" w:rsidP="006C5BF5">
            <w:pPr>
              <w:rPr>
                <w:lang w:val="de-DE"/>
              </w:rPr>
            </w:pPr>
            <w:r w:rsidRPr="004664FD">
              <w:rPr>
                <w:lang w:val="de-DE"/>
              </w:rPr>
              <w:t>dürfen</w:t>
            </w:r>
          </w:p>
        </w:tc>
        <w:tc>
          <w:tcPr>
            <w:tcW w:w="1169" w:type="dxa"/>
            <w:shd w:val="clear" w:color="auto" w:fill="92D050"/>
          </w:tcPr>
          <w:p w:rsidR="00830D90" w:rsidRPr="004664FD" w:rsidRDefault="00830D90" w:rsidP="006C5BF5">
            <w:pPr>
              <w:rPr>
                <w:lang w:val="de-DE"/>
              </w:rPr>
            </w:pPr>
            <w:r w:rsidRPr="004664FD">
              <w:rPr>
                <w:lang w:val="de-DE"/>
              </w:rPr>
              <w:t>sollen</w:t>
            </w:r>
          </w:p>
        </w:tc>
        <w:tc>
          <w:tcPr>
            <w:tcW w:w="2338" w:type="dxa"/>
            <w:gridSpan w:val="2"/>
            <w:shd w:val="clear" w:color="auto" w:fill="92D050"/>
            <w:vAlign w:val="center"/>
          </w:tcPr>
          <w:p w:rsidR="00830D90" w:rsidRDefault="00830D90" w:rsidP="00830D90">
            <w:pPr>
              <w:jc w:val="center"/>
            </w:pPr>
            <w:r w:rsidRPr="004664FD">
              <w:rPr>
                <w:lang w:val="de-DE"/>
              </w:rPr>
              <w:t>mögen</w:t>
            </w:r>
          </w:p>
        </w:tc>
      </w:tr>
      <w:tr w:rsidR="006C5BF5" w:rsidTr="00830D90">
        <w:tc>
          <w:tcPr>
            <w:tcW w:w="1168" w:type="dxa"/>
            <w:shd w:val="clear" w:color="auto" w:fill="92D050"/>
          </w:tcPr>
          <w:p w:rsidR="006C5BF5" w:rsidRDefault="00830D90" w:rsidP="006C5BF5">
            <w:r>
              <w:t>ich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6C5BF5" w:rsidRDefault="00830D90" w:rsidP="006C5BF5">
            <w:r>
              <w:t>kann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will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muss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darf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soll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mag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möchte</w:t>
            </w:r>
          </w:p>
        </w:tc>
      </w:tr>
      <w:tr w:rsidR="006C5BF5" w:rsidTr="00830D90">
        <w:tc>
          <w:tcPr>
            <w:tcW w:w="1168" w:type="dxa"/>
            <w:shd w:val="clear" w:color="auto" w:fill="92D050"/>
          </w:tcPr>
          <w:p w:rsidR="006C5BF5" w:rsidRDefault="00830D90" w:rsidP="006C5BF5">
            <w:r>
              <w:t>du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6C5BF5" w:rsidRDefault="00830D90" w:rsidP="006C5BF5">
            <w:r>
              <w:t>kannst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willst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musst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darfst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sollst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magst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373561">
            <w:r>
              <w:t>m</w:t>
            </w:r>
            <w:r w:rsidR="00373561">
              <w:t>ö</w:t>
            </w:r>
            <w:r>
              <w:t>chtest</w:t>
            </w:r>
          </w:p>
        </w:tc>
      </w:tr>
      <w:tr w:rsidR="006C5BF5" w:rsidTr="00830D90">
        <w:tc>
          <w:tcPr>
            <w:tcW w:w="1168" w:type="dxa"/>
            <w:shd w:val="clear" w:color="auto" w:fill="92D050"/>
          </w:tcPr>
          <w:p w:rsidR="006C5BF5" w:rsidRDefault="00830D90" w:rsidP="006C5BF5">
            <w:r>
              <w:t>er/sie/es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6C5BF5" w:rsidRDefault="00830D90" w:rsidP="006C5BF5">
            <w:r>
              <w:t>kann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will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muss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darf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soll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mag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6C5BF5" w:rsidRDefault="00830D90" w:rsidP="006C5BF5">
            <w:r>
              <w:t>möchte</w:t>
            </w:r>
          </w:p>
        </w:tc>
      </w:tr>
      <w:tr w:rsidR="00830D90" w:rsidTr="00830D90">
        <w:tc>
          <w:tcPr>
            <w:tcW w:w="1168" w:type="dxa"/>
            <w:shd w:val="clear" w:color="auto" w:fill="92D050"/>
          </w:tcPr>
          <w:p w:rsidR="00830D90" w:rsidRDefault="00830D90" w:rsidP="006C5BF5">
            <w:r>
              <w:t>wir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830D90" w:rsidRDefault="00830D90" w:rsidP="006C5BF5">
            <w:r>
              <w:t>können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wollen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müssen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dürfen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sollen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mögen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möchten</w:t>
            </w:r>
          </w:p>
        </w:tc>
      </w:tr>
      <w:tr w:rsidR="00830D90" w:rsidTr="00830D90">
        <w:tc>
          <w:tcPr>
            <w:tcW w:w="1168" w:type="dxa"/>
            <w:shd w:val="clear" w:color="auto" w:fill="92D050"/>
          </w:tcPr>
          <w:p w:rsidR="00830D90" w:rsidRDefault="00830D90" w:rsidP="006C5BF5">
            <w:r>
              <w:t>ihr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830D90" w:rsidRDefault="00830D90" w:rsidP="006C5BF5">
            <w:r>
              <w:t>könnt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wollt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müsst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dürft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sollt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mögt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373561">
            <w:r>
              <w:t>möchtet</w:t>
            </w:r>
          </w:p>
        </w:tc>
      </w:tr>
      <w:tr w:rsidR="00830D90" w:rsidTr="00830D90">
        <w:tc>
          <w:tcPr>
            <w:tcW w:w="1168" w:type="dxa"/>
            <w:shd w:val="clear" w:color="auto" w:fill="92D050"/>
          </w:tcPr>
          <w:p w:rsidR="00830D90" w:rsidRDefault="00830D90" w:rsidP="006C5BF5">
            <w:r>
              <w:t>sie/Sie</w:t>
            </w:r>
          </w:p>
        </w:tc>
        <w:tc>
          <w:tcPr>
            <w:tcW w:w="1168" w:type="dxa"/>
            <w:shd w:val="clear" w:color="auto" w:fill="A8D08D" w:themeFill="accent6" w:themeFillTint="99"/>
          </w:tcPr>
          <w:p w:rsidR="00830D90" w:rsidRDefault="00830D90" w:rsidP="006C5BF5">
            <w:r>
              <w:t>können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wollen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müssen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dürfen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sollen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mögen</w:t>
            </w:r>
          </w:p>
        </w:tc>
        <w:tc>
          <w:tcPr>
            <w:tcW w:w="1169" w:type="dxa"/>
            <w:shd w:val="clear" w:color="auto" w:fill="A8D08D" w:themeFill="accent6" w:themeFillTint="99"/>
          </w:tcPr>
          <w:p w:rsidR="00830D90" w:rsidRDefault="00830D90" w:rsidP="006C5BF5">
            <w:r>
              <w:t>möchten</w:t>
            </w:r>
          </w:p>
        </w:tc>
      </w:tr>
    </w:tbl>
    <w:bookmarkEnd w:id="0"/>
    <w:p w:rsidR="00830D90" w:rsidRDefault="00830D90" w:rsidP="006C5BF5">
      <w:pPr>
        <w:rPr>
          <w:lang w:val="el-GR"/>
        </w:rPr>
      </w:pPr>
      <w:r>
        <w:rPr>
          <w:lang w:val="el-GR"/>
        </w:rPr>
        <w:t xml:space="preserve">Παρατηρούμε ότι η κλίση των </w:t>
      </w:r>
      <w:r>
        <w:t>Modalverben</w:t>
      </w:r>
      <w:r>
        <w:rPr>
          <w:lang w:val="el-GR"/>
        </w:rPr>
        <w:t xml:space="preserve"> στον ενεστώτα, με εξαίρεση το ρήμα „</w:t>
      </w:r>
      <w:r>
        <w:t>sollen</w:t>
      </w:r>
      <w:r w:rsidRPr="00830D90">
        <w:rPr>
          <w:lang w:val="el-GR"/>
        </w:rPr>
        <w:t>”</w:t>
      </w:r>
      <w:r>
        <w:rPr>
          <w:lang w:val="el-GR"/>
        </w:rPr>
        <w:t xml:space="preserve">, είναι ανώμαλη, αφού έχουμε </w:t>
      </w:r>
      <w:r w:rsidRPr="00830D90">
        <w:rPr>
          <w:b/>
          <w:lang w:val="el-GR"/>
        </w:rPr>
        <w:t>άλλο θέμα στον ενικό κι άλλο στον πληθυντικό</w:t>
      </w:r>
      <w:r>
        <w:rPr>
          <w:lang w:val="el-GR"/>
        </w:rPr>
        <w:t>. Ακόμη, το α’ και γ’ ενικό πρόσωπο είναι ίδια.</w:t>
      </w:r>
    </w:p>
    <w:p w:rsidR="00830D90" w:rsidRDefault="00830D90" w:rsidP="006C5BF5">
      <w:pPr>
        <w:rPr>
          <w:lang w:val="el-GR"/>
        </w:rPr>
      </w:pPr>
      <w:r>
        <w:rPr>
          <w:lang w:val="el-GR"/>
        </w:rPr>
        <w:t xml:space="preserve">Στο ρήμα </w:t>
      </w:r>
      <w:r w:rsidRPr="00387A2F">
        <w:rPr>
          <w:b/>
          <w:lang w:val="el-GR"/>
        </w:rPr>
        <w:t>„</w:t>
      </w:r>
      <w:r w:rsidRPr="00387A2F">
        <w:rPr>
          <w:b/>
        </w:rPr>
        <w:t>m</w:t>
      </w:r>
      <w:r w:rsidRPr="00387A2F">
        <w:rPr>
          <w:b/>
          <w:lang w:val="el-GR"/>
        </w:rPr>
        <w:t>ö</w:t>
      </w:r>
      <w:r w:rsidRPr="00387A2F">
        <w:rPr>
          <w:b/>
          <w:lang w:val="de-DE"/>
        </w:rPr>
        <w:t>gen</w:t>
      </w:r>
      <w:r w:rsidRPr="00387A2F">
        <w:rPr>
          <w:b/>
          <w:lang w:val="el-GR"/>
        </w:rPr>
        <w:t>”</w:t>
      </w:r>
      <w:r w:rsidRPr="00830D90">
        <w:rPr>
          <w:lang w:val="el-GR"/>
        </w:rPr>
        <w:t xml:space="preserve"> αναφ</w:t>
      </w:r>
      <w:r>
        <w:rPr>
          <w:lang w:val="el-GR"/>
        </w:rPr>
        <w:t xml:space="preserve">έρονται δύο τύποι: η οριστική </w:t>
      </w:r>
      <w:r w:rsidRPr="00387A2F">
        <w:rPr>
          <w:b/>
          <w:lang w:val="el-GR"/>
        </w:rPr>
        <w:t>„</w:t>
      </w:r>
      <w:r w:rsidRPr="00387A2F">
        <w:rPr>
          <w:b/>
        </w:rPr>
        <w:t>ich</w:t>
      </w:r>
      <w:r w:rsidRPr="00387A2F">
        <w:rPr>
          <w:b/>
          <w:lang w:val="el-GR"/>
        </w:rPr>
        <w:t xml:space="preserve"> </w:t>
      </w:r>
      <w:r w:rsidRPr="00387A2F">
        <w:rPr>
          <w:b/>
        </w:rPr>
        <w:t>mag</w:t>
      </w:r>
      <w:r w:rsidRPr="00387A2F">
        <w:rPr>
          <w:b/>
          <w:lang w:val="el-GR"/>
        </w:rPr>
        <w:t>”</w:t>
      </w:r>
      <w:r w:rsidRPr="00830D90">
        <w:rPr>
          <w:lang w:val="el-GR"/>
        </w:rPr>
        <w:t xml:space="preserve"> </w:t>
      </w:r>
      <w:r>
        <w:rPr>
          <w:lang w:val="el-GR"/>
        </w:rPr>
        <w:t xml:space="preserve">(= μου αρέσει, συμπαθώ) και η </w:t>
      </w:r>
      <w:r>
        <w:t>Konjuktiv</w:t>
      </w:r>
      <w:r w:rsidRPr="00830D90">
        <w:rPr>
          <w:lang w:val="el-GR"/>
        </w:rPr>
        <w:t xml:space="preserve"> </w:t>
      </w:r>
      <w:r>
        <w:t>II</w:t>
      </w:r>
      <w:r w:rsidRPr="00830D90">
        <w:rPr>
          <w:lang w:val="el-GR"/>
        </w:rPr>
        <w:t xml:space="preserve"> </w:t>
      </w:r>
      <w:r w:rsidRPr="00387A2F">
        <w:rPr>
          <w:b/>
          <w:lang w:val="el-GR"/>
        </w:rPr>
        <w:t>„</w:t>
      </w:r>
      <w:r w:rsidRPr="00387A2F">
        <w:rPr>
          <w:b/>
        </w:rPr>
        <w:t>ich</w:t>
      </w:r>
      <w:r w:rsidRPr="00387A2F">
        <w:rPr>
          <w:b/>
          <w:lang w:val="el-GR"/>
        </w:rPr>
        <w:t xml:space="preserve"> </w:t>
      </w:r>
      <w:r w:rsidRPr="00387A2F">
        <w:rPr>
          <w:b/>
        </w:rPr>
        <w:t>m</w:t>
      </w:r>
      <w:r w:rsidRPr="00387A2F">
        <w:rPr>
          <w:b/>
          <w:lang w:val="el-GR"/>
        </w:rPr>
        <w:t>ö</w:t>
      </w:r>
      <w:r w:rsidRPr="00387A2F">
        <w:rPr>
          <w:b/>
          <w:lang w:val="de-DE"/>
        </w:rPr>
        <w:t>chte</w:t>
      </w:r>
      <w:r w:rsidR="00387A2F" w:rsidRPr="00387A2F">
        <w:rPr>
          <w:b/>
          <w:lang w:val="el-GR"/>
        </w:rPr>
        <w:t>”</w:t>
      </w:r>
      <w:r w:rsidR="00387A2F">
        <w:rPr>
          <w:lang w:val="el-GR"/>
        </w:rPr>
        <w:t xml:space="preserve"> (= θα ήθελα). Αυτό γίνεται επειδή ο τύπος της </w:t>
      </w:r>
      <w:r w:rsidR="00387A2F">
        <w:t>Konjuktiv</w:t>
      </w:r>
      <w:r w:rsidR="00387A2F" w:rsidRPr="00387A2F">
        <w:rPr>
          <w:lang w:val="el-GR"/>
        </w:rPr>
        <w:t xml:space="preserve"> </w:t>
      </w:r>
      <w:r w:rsidR="00387A2F">
        <w:t>II</w:t>
      </w:r>
      <w:r w:rsidR="00387A2F" w:rsidRPr="00387A2F">
        <w:rPr>
          <w:lang w:val="el-GR"/>
        </w:rPr>
        <w:t>(</w:t>
      </w:r>
      <w:r w:rsidR="00387A2F">
        <w:rPr>
          <w:lang w:val="el-GR"/>
        </w:rPr>
        <w:t xml:space="preserve">σαν υποτακτική αορίστου) του ρήματος </w:t>
      </w:r>
      <w:r w:rsidR="00387A2F" w:rsidRPr="00387A2F">
        <w:rPr>
          <w:b/>
          <w:lang w:val="el-GR"/>
        </w:rPr>
        <w:t>„</w:t>
      </w:r>
      <w:r w:rsidR="00387A2F" w:rsidRPr="00387A2F">
        <w:rPr>
          <w:b/>
          <w:lang w:val="de-DE"/>
        </w:rPr>
        <w:t>m</w:t>
      </w:r>
      <w:r w:rsidR="00387A2F" w:rsidRPr="00387A2F">
        <w:rPr>
          <w:b/>
          <w:lang w:val="el-GR"/>
        </w:rPr>
        <w:t>ö</w:t>
      </w:r>
      <w:r w:rsidR="00387A2F" w:rsidRPr="00387A2F">
        <w:rPr>
          <w:b/>
          <w:lang w:val="de-DE"/>
        </w:rPr>
        <w:t>gen</w:t>
      </w:r>
      <w:r w:rsidR="00387A2F" w:rsidRPr="00387A2F">
        <w:rPr>
          <w:b/>
          <w:lang w:val="el-GR"/>
        </w:rPr>
        <w:t>”</w:t>
      </w:r>
      <w:r w:rsidR="00387A2F" w:rsidRPr="00387A2F">
        <w:rPr>
          <w:lang w:val="el-GR"/>
        </w:rPr>
        <w:t xml:space="preserve"> </w:t>
      </w:r>
      <w:r w:rsidR="00387A2F">
        <w:rPr>
          <w:lang w:val="el-GR"/>
        </w:rPr>
        <w:t xml:space="preserve">είναι περισσότερο συνήθης και διαφέρει στη σημασία από τον τύπο της οριστικής, σε σημείο που πολλοί νομίζουν ότι πρόκειται για δύο διαφορετικά ρήματα.  </w:t>
      </w:r>
    </w:p>
    <w:p w:rsidR="00387A2F" w:rsidRPr="00387A2F" w:rsidRDefault="00387A2F" w:rsidP="00387A2F">
      <w:pPr>
        <w:pStyle w:val="a5"/>
      </w:pPr>
      <w:r>
        <w:rPr>
          <w:highlight w:val="cyan"/>
        </w:rPr>
        <w:t xml:space="preserve">Η ακριβής σημασία των </w:t>
      </w:r>
      <w:r>
        <w:rPr>
          <w:highlight w:val="cyan"/>
          <w:lang w:val="en-US"/>
        </w:rPr>
        <w:t>Modalverben</w:t>
      </w:r>
    </w:p>
    <w:p w:rsidR="00387A2F" w:rsidRDefault="0064048D" w:rsidP="0064048D">
      <w:pPr>
        <w:rPr>
          <w:rFonts w:ascii="Arial Narrow" w:hAnsi="Arial Narrow"/>
          <w:sz w:val="24"/>
          <w:szCs w:val="24"/>
          <w:lang w:val="el-GR"/>
        </w:rPr>
      </w:pPr>
      <w:r w:rsidRPr="00E05A5B">
        <w:rPr>
          <w:b/>
          <w:color w:val="002060"/>
          <w:sz w:val="36"/>
          <w:szCs w:val="36"/>
          <w:lang w:val="el-GR"/>
        </w:rPr>
        <w:t>α.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 w:rsidRPr="006F2435">
        <w:rPr>
          <w:rFonts w:ascii="Arial Narrow" w:hAnsi="Arial Narrow"/>
          <w:b/>
          <w:sz w:val="24"/>
          <w:szCs w:val="24"/>
          <w:lang w:val="de-DE"/>
        </w:rPr>
        <w:t>k</w:t>
      </w:r>
      <w:r w:rsidRPr="006F2435">
        <w:rPr>
          <w:rFonts w:ascii="Arial Narrow" w:hAnsi="Arial Narrow"/>
          <w:b/>
          <w:sz w:val="24"/>
          <w:szCs w:val="24"/>
          <w:lang w:val="el-GR"/>
        </w:rPr>
        <w:t>ö</w:t>
      </w:r>
      <w:r w:rsidRPr="006F2435">
        <w:rPr>
          <w:rFonts w:ascii="Arial Narrow" w:hAnsi="Arial Narrow"/>
          <w:b/>
          <w:sz w:val="24"/>
          <w:szCs w:val="24"/>
          <w:lang w:val="de-DE"/>
        </w:rPr>
        <w:t>nnen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μπορώ) δηλώνει </w:t>
      </w:r>
      <w:r w:rsidRPr="006F2435">
        <w:rPr>
          <w:rFonts w:ascii="Arial Narrow" w:hAnsi="Arial Narrow"/>
          <w:b/>
          <w:sz w:val="24"/>
          <w:szCs w:val="24"/>
          <w:lang w:val="el-GR"/>
        </w:rPr>
        <w:t>ικανότητα ή δυνατότητα:</w:t>
      </w:r>
    </w:p>
    <w:p w:rsidR="0064048D" w:rsidRPr="0064048D" w:rsidRDefault="0064048D" w:rsidP="0064048D">
      <w:pPr>
        <w:spacing w:line="240" w:lineRule="auto"/>
        <w:rPr>
          <w:rFonts w:ascii="Arial Narrow" w:hAnsi="Arial Narrow"/>
          <w:b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 xml:space="preserve">Mein Bruder </w:t>
      </w:r>
      <w:r w:rsidRPr="0064048D">
        <w:rPr>
          <w:rFonts w:ascii="Arial Narrow" w:hAnsi="Arial Narrow"/>
          <w:b/>
          <w:sz w:val="24"/>
          <w:szCs w:val="24"/>
          <w:lang w:val="de-DE"/>
        </w:rPr>
        <w:t>kann</w:t>
      </w:r>
      <w:r>
        <w:rPr>
          <w:rFonts w:ascii="Arial Narrow" w:hAnsi="Arial Narrow"/>
          <w:sz w:val="24"/>
          <w:szCs w:val="24"/>
          <w:lang w:val="de-DE"/>
        </w:rPr>
        <w:t xml:space="preserve"> sehr gut Piano </w:t>
      </w:r>
      <w:r w:rsidRPr="0064048D">
        <w:rPr>
          <w:rFonts w:ascii="Arial Narrow" w:hAnsi="Arial Narrow"/>
          <w:b/>
          <w:sz w:val="24"/>
          <w:szCs w:val="24"/>
          <w:lang w:val="de-DE"/>
        </w:rPr>
        <w:t>spiel</w:t>
      </w:r>
      <w:r>
        <w:rPr>
          <w:rFonts w:ascii="Arial Narrow" w:hAnsi="Arial Narrow"/>
          <w:b/>
          <w:sz w:val="24"/>
          <w:szCs w:val="24"/>
          <w:lang w:val="de-DE"/>
        </w:rPr>
        <w:t>en.</w:t>
      </w:r>
    </w:p>
    <w:p w:rsidR="0064048D" w:rsidRDefault="0064048D" w:rsidP="0064048D">
      <w:pPr>
        <w:spacing w:line="240" w:lineRule="auto"/>
        <w:rPr>
          <w:rFonts w:ascii="Arial Narrow" w:hAnsi="Arial Narrow"/>
          <w:sz w:val="24"/>
          <w:szCs w:val="24"/>
          <w:lang w:val="de-DE"/>
        </w:rPr>
      </w:pPr>
      <w:r w:rsidRPr="0064048D">
        <w:rPr>
          <w:rFonts w:ascii="Arial Narrow" w:hAnsi="Arial Narrow"/>
          <w:sz w:val="24"/>
          <w:szCs w:val="24"/>
          <w:lang w:val="de-DE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 xml:space="preserve">Morgen habe ich keine Schule, wir </w:t>
      </w:r>
      <w:r w:rsidRPr="0064048D">
        <w:rPr>
          <w:rFonts w:ascii="Arial Narrow" w:hAnsi="Arial Narrow"/>
          <w:b/>
          <w:sz w:val="24"/>
          <w:szCs w:val="24"/>
          <w:lang w:val="de-DE"/>
        </w:rPr>
        <w:t>können</w:t>
      </w:r>
      <w:r>
        <w:rPr>
          <w:rFonts w:ascii="Arial Narrow" w:hAnsi="Arial Narrow"/>
          <w:sz w:val="24"/>
          <w:szCs w:val="24"/>
          <w:lang w:val="de-DE"/>
        </w:rPr>
        <w:t xml:space="preserve"> also heute ins Kino </w:t>
      </w:r>
      <w:r w:rsidRPr="0064048D">
        <w:rPr>
          <w:rFonts w:ascii="Arial Narrow" w:hAnsi="Arial Narrow"/>
          <w:b/>
          <w:sz w:val="24"/>
          <w:szCs w:val="24"/>
          <w:lang w:val="de-DE"/>
        </w:rPr>
        <w:t>gehen</w:t>
      </w:r>
      <w:r>
        <w:rPr>
          <w:rFonts w:ascii="Arial Narrow" w:hAnsi="Arial Narrow"/>
          <w:sz w:val="24"/>
          <w:szCs w:val="24"/>
          <w:lang w:val="de-DE"/>
        </w:rPr>
        <w:t>.</w:t>
      </w:r>
    </w:p>
    <w:p w:rsidR="0064048D" w:rsidRDefault="0064048D" w:rsidP="0064048D">
      <w:pPr>
        <w:spacing w:line="240" w:lineRule="auto"/>
        <w:ind w:left="390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 xml:space="preserve">Συχνά, ιδίως μάλιστα σε ερωτηματικές προτάσεις, το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 w:rsidRPr="006F2435">
        <w:rPr>
          <w:rFonts w:ascii="Arial Narrow" w:hAnsi="Arial Narrow"/>
          <w:b/>
          <w:sz w:val="24"/>
          <w:szCs w:val="24"/>
          <w:lang w:val="de-DE"/>
        </w:rPr>
        <w:t>k</w:t>
      </w:r>
      <w:r w:rsidRPr="006F2435">
        <w:rPr>
          <w:rFonts w:ascii="Arial Narrow" w:hAnsi="Arial Narrow"/>
          <w:b/>
          <w:sz w:val="24"/>
          <w:szCs w:val="24"/>
          <w:lang w:val="el-GR"/>
        </w:rPr>
        <w:t>ö</w:t>
      </w:r>
      <w:r w:rsidRPr="006F2435">
        <w:rPr>
          <w:rFonts w:ascii="Arial Narrow" w:hAnsi="Arial Narrow"/>
          <w:b/>
          <w:sz w:val="24"/>
          <w:szCs w:val="24"/>
          <w:lang w:val="de-DE"/>
        </w:rPr>
        <w:t>nnen</w:t>
      </w:r>
      <w:r w:rsidRPr="006F2435">
        <w:rPr>
          <w:rFonts w:ascii="Arial Narrow" w:hAnsi="Arial Narrow"/>
          <w:b/>
          <w:sz w:val="24"/>
          <w:szCs w:val="24"/>
          <w:lang w:val="el-GR"/>
        </w:rPr>
        <w:t xml:space="preserve">“ </w:t>
      </w:r>
      <w:r>
        <w:rPr>
          <w:rFonts w:ascii="Arial Narrow" w:hAnsi="Arial Narrow"/>
          <w:sz w:val="24"/>
          <w:szCs w:val="24"/>
          <w:lang w:val="el-GR"/>
        </w:rPr>
        <w:t xml:space="preserve">χρησιμοποιείται με τη σημασία του </w:t>
      </w:r>
      <w:r w:rsidRPr="0064048D">
        <w:rPr>
          <w:rFonts w:ascii="Arial Narrow" w:hAnsi="Arial Narrow"/>
          <w:sz w:val="24"/>
          <w:szCs w:val="24"/>
          <w:lang w:val="el-GR"/>
        </w:rPr>
        <w:t xml:space="preserve">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 w:rsidRPr="006F2435">
        <w:rPr>
          <w:rFonts w:ascii="Arial Narrow" w:hAnsi="Arial Narrow"/>
          <w:b/>
          <w:sz w:val="24"/>
          <w:szCs w:val="24"/>
          <w:lang w:val="de-DE"/>
        </w:rPr>
        <w:t>d</w:t>
      </w:r>
      <w:r w:rsidRPr="006F2435">
        <w:rPr>
          <w:rFonts w:ascii="Arial Narrow" w:hAnsi="Arial Narrow"/>
          <w:b/>
          <w:sz w:val="24"/>
          <w:szCs w:val="24"/>
          <w:lang w:val="el-GR"/>
        </w:rPr>
        <w:t>ü</w:t>
      </w:r>
      <w:r w:rsidRPr="006F2435">
        <w:rPr>
          <w:rFonts w:ascii="Arial Narrow" w:hAnsi="Arial Narrow"/>
          <w:b/>
          <w:sz w:val="24"/>
          <w:szCs w:val="24"/>
          <w:lang w:val="de-DE"/>
        </w:rPr>
        <w:t>rfen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 w:rsidR="006F2435" w:rsidRPr="006F2435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6F2435">
        <w:rPr>
          <w:rFonts w:ascii="Arial Narrow" w:hAnsi="Arial Narrow"/>
          <w:sz w:val="24"/>
          <w:szCs w:val="24"/>
          <w:lang w:val="el-GR"/>
        </w:rPr>
        <w:t>(βλέπε παρακάτω)</w:t>
      </w:r>
      <w:r w:rsidRPr="0064048D">
        <w:rPr>
          <w:rFonts w:ascii="Arial Narrow" w:hAnsi="Arial Narrow"/>
          <w:sz w:val="24"/>
          <w:szCs w:val="24"/>
          <w:lang w:val="el-GR"/>
        </w:rPr>
        <w:t xml:space="preserve"> </w:t>
      </w:r>
      <w:r w:rsidR="006F2435">
        <w:rPr>
          <w:rFonts w:ascii="Arial Narrow" w:hAnsi="Arial Narrow"/>
          <w:sz w:val="24"/>
          <w:szCs w:val="24"/>
          <w:lang w:val="el-GR"/>
        </w:rPr>
        <w:t xml:space="preserve">για να δηλώσει </w:t>
      </w:r>
      <w:r w:rsidR="006F2435" w:rsidRPr="006F2435">
        <w:rPr>
          <w:rFonts w:ascii="Arial Narrow" w:hAnsi="Arial Narrow"/>
          <w:b/>
          <w:sz w:val="24"/>
          <w:szCs w:val="24"/>
          <w:lang w:val="el-GR"/>
        </w:rPr>
        <w:t>άδεια</w:t>
      </w:r>
      <w:r w:rsidR="006F2435">
        <w:rPr>
          <w:rFonts w:ascii="Arial Narrow" w:hAnsi="Arial Narrow"/>
          <w:sz w:val="24"/>
          <w:szCs w:val="24"/>
          <w:lang w:val="el-GR"/>
        </w:rPr>
        <w:t>:</w:t>
      </w:r>
    </w:p>
    <w:p w:rsidR="006F2435" w:rsidRDefault="006F2435" w:rsidP="006F2435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 xml:space="preserve">Du </w:t>
      </w:r>
      <w:r w:rsidRPr="006F2435">
        <w:rPr>
          <w:rFonts w:ascii="Arial Narrow" w:hAnsi="Arial Narrow"/>
          <w:b/>
          <w:sz w:val="24"/>
          <w:szCs w:val="24"/>
          <w:lang w:val="de-DE"/>
        </w:rPr>
        <w:t>kannst</w:t>
      </w:r>
      <w:r>
        <w:rPr>
          <w:rFonts w:ascii="Arial Narrow" w:hAnsi="Arial Narrow"/>
          <w:sz w:val="24"/>
          <w:szCs w:val="24"/>
          <w:lang w:val="de-DE"/>
        </w:rPr>
        <w:t xml:space="preserve"> uns immer </w:t>
      </w:r>
      <w:r w:rsidRPr="006F2435">
        <w:rPr>
          <w:rFonts w:ascii="Arial Narrow" w:hAnsi="Arial Narrow"/>
          <w:b/>
          <w:sz w:val="24"/>
          <w:szCs w:val="24"/>
          <w:lang w:val="de-DE"/>
        </w:rPr>
        <w:t>besuchen,</w:t>
      </w:r>
      <w:r>
        <w:rPr>
          <w:rFonts w:ascii="Arial Narrow" w:hAnsi="Arial Narrow"/>
          <w:sz w:val="24"/>
          <w:szCs w:val="24"/>
          <w:lang w:val="de-DE"/>
        </w:rPr>
        <w:t xml:space="preserve"> wenn du Zeit hast.</w:t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6F2435">
        <w:rPr>
          <w:rFonts w:ascii="Arial Narrow" w:hAnsi="Arial Narrow"/>
          <w:sz w:val="24"/>
          <w:szCs w:val="24"/>
          <w:lang w:val="de-DE"/>
        </w:rPr>
        <w:t xml:space="preserve">             </w:t>
      </w:r>
      <w:r w:rsidRPr="006F2435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Μπορείς [= έχεις το ελεύθερο] να μας επισκέπτεσαι πάντα, όταν έχεις χρόνο)</w:t>
      </w:r>
    </w:p>
    <w:p w:rsidR="006F2435" w:rsidRPr="006F2435" w:rsidRDefault="006F2435" w:rsidP="006F2435">
      <w:pPr>
        <w:spacing w:line="240" w:lineRule="auto"/>
        <w:ind w:left="1440" w:hanging="720"/>
        <w:rPr>
          <w:rFonts w:ascii="Arial Narrow" w:hAnsi="Arial Narrow"/>
          <w:sz w:val="24"/>
          <w:szCs w:val="24"/>
          <w:lang w:val="el-GR"/>
        </w:rPr>
      </w:pP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 w:rsidRPr="006F2435">
        <w:rPr>
          <w:rFonts w:ascii="Arial Narrow" w:hAnsi="Arial Narrow"/>
          <w:b/>
          <w:sz w:val="24"/>
          <w:szCs w:val="24"/>
          <w:lang w:val="de-DE"/>
        </w:rPr>
        <w:t>Kann</w:t>
      </w:r>
      <w:r w:rsidRPr="006F2435">
        <w:rPr>
          <w:rFonts w:ascii="Arial Narrow" w:hAnsi="Arial Narrow"/>
          <w:sz w:val="24"/>
          <w:szCs w:val="24"/>
          <w:lang w:val="de-DE"/>
        </w:rPr>
        <w:t xml:space="preserve"> ich Sie etwas </w:t>
      </w:r>
      <w:r w:rsidRPr="006F2435">
        <w:rPr>
          <w:rFonts w:ascii="Arial Narrow" w:hAnsi="Arial Narrow"/>
          <w:b/>
          <w:sz w:val="24"/>
          <w:szCs w:val="24"/>
          <w:lang w:val="de-DE"/>
        </w:rPr>
        <w:t>fragen</w:t>
      </w:r>
      <w:r w:rsidRPr="006F2435">
        <w:rPr>
          <w:rFonts w:ascii="Arial Narrow" w:hAnsi="Arial Narrow"/>
          <w:sz w:val="24"/>
          <w:szCs w:val="24"/>
          <w:lang w:val="de-DE"/>
        </w:rPr>
        <w:t>?</w:t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6F2435">
        <w:rPr>
          <w:rFonts w:ascii="Arial Narrow" w:hAnsi="Arial Narrow"/>
          <w:sz w:val="24"/>
          <w:szCs w:val="24"/>
          <w:lang w:val="de-DE"/>
        </w:rPr>
        <w:t xml:space="preserve">          </w:t>
      </w:r>
      <w:r w:rsidR="00C40E45">
        <w:rPr>
          <w:rFonts w:ascii="Arial Narrow" w:hAnsi="Arial Narrow"/>
          <w:sz w:val="24"/>
          <w:szCs w:val="24"/>
          <w:lang w:val="de-DE"/>
        </w:rPr>
        <w:t xml:space="preserve">    </w:t>
      </w:r>
      <w:r w:rsidRPr="006F2435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Μπορώ [= επιτρέπεται] να σας ρωτήσω κάτι;)</w:t>
      </w:r>
    </w:p>
    <w:p w:rsidR="006F2435" w:rsidRPr="006F2435" w:rsidRDefault="006F2435" w:rsidP="006F2435">
      <w:pPr>
        <w:rPr>
          <w:rFonts w:ascii="Arial Narrow" w:hAnsi="Arial Narrow"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β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  <w:lang w:val="de-DE"/>
        </w:rPr>
        <w:t>d</w:t>
      </w:r>
      <w:r w:rsidRPr="006F2435">
        <w:rPr>
          <w:rFonts w:ascii="Arial Narrow" w:hAnsi="Arial Narrow"/>
          <w:b/>
          <w:sz w:val="24"/>
          <w:szCs w:val="24"/>
          <w:lang w:val="el-GR"/>
        </w:rPr>
        <w:t>ü</w:t>
      </w:r>
      <w:r>
        <w:rPr>
          <w:rFonts w:ascii="Arial Narrow" w:hAnsi="Arial Narrow"/>
          <w:b/>
          <w:sz w:val="24"/>
          <w:szCs w:val="24"/>
          <w:lang w:val="de-DE"/>
        </w:rPr>
        <w:t>rfen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επιτρέπεται) δηλώνει </w:t>
      </w:r>
      <w:r>
        <w:rPr>
          <w:rFonts w:ascii="Arial Narrow" w:hAnsi="Arial Narrow"/>
          <w:b/>
          <w:sz w:val="24"/>
          <w:szCs w:val="24"/>
          <w:lang w:val="el-GR"/>
        </w:rPr>
        <w:t xml:space="preserve">άδεια ή απαγόρευση </w:t>
      </w:r>
      <w:r w:rsidRPr="006F2435">
        <w:rPr>
          <w:rFonts w:ascii="Arial Narrow" w:hAnsi="Arial Narrow"/>
          <w:sz w:val="24"/>
          <w:szCs w:val="24"/>
          <w:lang w:val="el-GR"/>
        </w:rPr>
        <w:t>(όταν η πρόταση περιέχει άρνηση)</w:t>
      </w:r>
    </w:p>
    <w:p w:rsidR="006F2435" w:rsidRPr="006F2435" w:rsidRDefault="006F2435" w:rsidP="006F2435">
      <w:pPr>
        <w:spacing w:line="240" w:lineRule="auto"/>
        <w:rPr>
          <w:rFonts w:ascii="Arial Narrow" w:hAnsi="Arial Narrow"/>
          <w:b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 xml:space="preserve">Hast du deine Hausaufgaben gemacht? Gut! Jetzt </w:t>
      </w:r>
      <w:r w:rsidRPr="00324026">
        <w:rPr>
          <w:rFonts w:ascii="Arial Narrow" w:hAnsi="Arial Narrow"/>
          <w:b/>
          <w:sz w:val="24"/>
          <w:szCs w:val="24"/>
          <w:lang w:val="de-DE"/>
        </w:rPr>
        <w:t>darfst</w:t>
      </w:r>
      <w:r>
        <w:rPr>
          <w:rFonts w:ascii="Arial Narrow" w:hAnsi="Arial Narrow"/>
          <w:sz w:val="24"/>
          <w:szCs w:val="24"/>
          <w:lang w:val="de-DE"/>
        </w:rPr>
        <w:t xml:space="preserve"> du Fußball </w:t>
      </w:r>
      <w:r w:rsidRPr="00324026">
        <w:rPr>
          <w:rFonts w:ascii="Arial Narrow" w:hAnsi="Arial Narrow"/>
          <w:b/>
          <w:sz w:val="24"/>
          <w:szCs w:val="24"/>
          <w:lang w:val="de-DE"/>
        </w:rPr>
        <w:t>spielen</w:t>
      </w:r>
      <w:r>
        <w:rPr>
          <w:rFonts w:ascii="Arial Narrow" w:hAnsi="Arial Narrow"/>
          <w:sz w:val="24"/>
          <w:szCs w:val="24"/>
          <w:lang w:val="de-DE"/>
        </w:rPr>
        <w:t xml:space="preserve">. </w:t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6F2435">
        <w:rPr>
          <w:rFonts w:ascii="Arial Narrow" w:hAnsi="Arial Narrow"/>
          <w:sz w:val="24"/>
          <w:szCs w:val="24"/>
          <w:lang w:val="de-DE"/>
        </w:rPr>
        <w:t xml:space="preserve">          </w:t>
      </w:r>
      <w:r>
        <w:rPr>
          <w:rFonts w:ascii="Arial Narrow" w:hAnsi="Arial Narrow"/>
          <w:sz w:val="24"/>
          <w:szCs w:val="24"/>
          <w:lang w:val="el-GR"/>
        </w:rPr>
        <w:t>(Τελείωσες τις ασκήσεις σου; Καλά! Τώρα μπορείς/επιτρέπεται να παίξεις ποδόσφαιρο)</w:t>
      </w:r>
    </w:p>
    <w:p w:rsidR="00324026" w:rsidRDefault="006F2435" w:rsidP="00324026">
      <w:pPr>
        <w:spacing w:line="240" w:lineRule="auto"/>
        <w:ind w:left="1440" w:hanging="720"/>
        <w:rPr>
          <w:rFonts w:ascii="Arial Narrow" w:hAnsi="Arial Narrow"/>
          <w:sz w:val="24"/>
          <w:szCs w:val="24"/>
          <w:lang w:val="el-GR"/>
        </w:rPr>
      </w:pP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 w:rsidR="00324026">
        <w:rPr>
          <w:rFonts w:ascii="Arial Narrow" w:hAnsi="Arial Narrow"/>
          <w:sz w:val="24"/>
          <w:szCs w:val="24"/>
          <w:lang w:val="de-DE"/>
        </w:rPr>
        <w:t xml:space="preserve">Während der Unterricht </w:t>
      </w:r>
      <w:r w:rsidR="00324026" w:rsidRPr="00324026">
        <w:rPr>
          <w:rFonts w:ascii="Arial Narrow" w:hAnsi="Arial Narrow"/>
          <w:b/>
          <w:sz w:val="24"/>
          <w:szCs w:val="24"/>
          <w:lang w:val="de-DE"/>
        </w:rPr>
        <w:t>darf m</w:t>
      </w:r>
      <w:r w:rsidR="00324026">
        <w:rPr>
          <w:rFonts w:ascii="Arial Narrow" w:hAnsi="Arial Narrow"/>
          <w:sz w:val="24"/>
          <w:szCs w:val="24"/>
          <w:lang w:val="de-DE"/>
        </w:rPr>
        <w:t>an nicht Handy</w:t>
      </w:r>
      <w:r w:rsidR="00324026" w:rsidRPr="00324026">
        <w:rPr>
          <w:rFonts w:ascii="Arial Narrow" w:hAnsi="Arial Narrow"/>
          <w:sz w:val="24"/>
          <w:szCs w:val="24"/>
          <w:lang w:val="de-DE"/>
        </w:rPr>
        <w:t xml:space="preserve">s </w:t>
      </w:r>
      <w:r w:rsidR="00324026" w:rsidRPr="00324026">
        <w:rPr>
          <w:rFonts w:ascii="Arial Narrow" w:hAnsi="Arial Narrow"/>
          <w:b/>
          <w:sz w:val="24"/>
          <w:szCs w:val="24"/>
          <w:lang w:val="de-DE"/>
        </w:rPr>
        <w:t>haben</w:t>
      </w:r>
      <w:r w:rsidR="00324026">
        <w:rPr>
          <w:rFonts w:ascii="Arial Narrow" w:hAnsi="Arial Narrow"/>
          <w:sz w:val="24"/>
          <w:szCs w:val="24"/>
          <w:lang w:val="de-DE"/>
        </w:rPr>
        <w:t>.</w:t>
      </w:r>
      <w:r w:rsidR="00324026">
        <w:rPr>
          <w:rFonts w:ascii="Arial Narrow" w:hAnsi="Arial Narrow"/>
          <w:sz w:val="24"/>
          <w:szCs w:val="24"/>
          <w:lang w:val="de-DE"/>
        </w:rPr>
        <w:tab/>
      </w:r>
      <w:r w:rsidR="00324026">
        <w:rPr>
          <w:rFonts w:ascii="Arial Narrow" w:hAnsi="Arial Narrow"/>
          <w:sz w:val="24"/>
          <w:szCs w:val="24"/>
          <w:lang w:val="de-DE"/>
        </w:rPr>
        <w:tab/>
      </w:r>
      <w:r w:rsidR="00324026">
        <w:rPr>
          <w:rFonts w:ascii="Arial Narrow" w:hAnsi="Arial Narrow"/>
          <w:sz w:val="24"/>
          <w:szCs w:val="24"/>
          <w:lang w:val="de-DE"/>
        </w:rPr>
        <w:tab/>
      </w:r>
      <w:r w:rsidR="00324026">
        <w:rPr>
          <w:rFonts w:ascii="Arial Narrow" w:hAnsi="Arial Narrow"/>
          <w:sz w:val="24"/>
          <w:szCs w:val="24"/>
          <w:lang w:val="de-DE"/>
        </w:rPr>
        <w:tab/>
      </w:r>
      <w:r w:rsidR="00324026">
        <w:rPr>
          <w:rFonts w:ascii="Arial Narrow" w:hAnsi="Arial Narrow"/>
          <w:sz w:val="24"/>
          <w:szCs w:val="24"/>
          <w:lang w:val="de-DE"/>
        </w:rPr>
        <w:tab/>
      </w:r>
      <w:r w:rsidR="00324026" w:rsidRPr="00324026">
        <w:rPr>
          <w:rFonts w:ascii="Arial Narrow" w:hAnsi="Arial Narrow"/>
          <w:sz w:val="24"/>
          <w:szCs w:val="24"/>
          <w:lang w:val="de-DE"/>
        </w:rPr>
        <w:t xml:space="preserve">      </w:t>
      </w:r>
      <w:r w:rsidR="00324026">
        <w:rPr>
          <w:rFonts w:ascii="Arial Narrow" w:hAnsi="Arial Narrow"/>
          <w:sz w:val="24"/>
          <w:szCs w:val="24"/>
          <w:lang w:val="el-GR"/>
        </w:rPr>
        <w:t xml:space="preserve">(Κατά τη διάρκεια του μαθήματος δεν επιτρέπεται να έχετε κινητά) </w:t>
      </w:r>
    </w:p>
    <w:p w:rsidR="00CC0E3A" w:rsidRDefault="00CC0E3A" w:rsidP="00324026">
      <w:pPr>
        <w:rPr>
          <w:b/>
          <w:color w:val="002060"/>
          <w:sz w:val="36"/>
          <w:szCs w:val="36"/>
          <w:lang w:val="el-GR"/>
        </w:rPr>
      </w:pPr>
    </w:p>
    <w:p w:rsidR="00CC0E3A" w:rsidRDefault="00CC0E3A" w:rsidP="00324026">
      <w:pPr>
        <w:rPr>
          <w:b/>
          <w:color w:val="002060"/>
          <w:sz w:val="36"/>
          <w:szCs w:val="36"/>
          <w:lang w:val="el-GR"/>
        </w:rPr>
      </w:pPr>
    </w:p>
    <w:p w:rsidR="00324026" w:rsidRPr="001253DA" w:rsidRDefault="00324026" w:rsidP="00324026">
      <w:pPr>
        <w:rPr>
          <w:rFonts w:ascii="Arial Narrow" w:hAnsi="Arial Narrow"/>
          <w:b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lastRenderedPageBreak/>
        <w:t>γ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  <w:lang w:val="de-DE"/>
        </w:rPr>
        <w:t>m</w:t>
      </w:r>
      <w:r w:rsidRPr="00324026">
        <w:rPr>
          <w:rFonts w:ascii="Arial Narrow" w:hAnsi="Arial Narrow"/>
          <w:b/>
          <w:sz w:val="24"/>
          <w:szCs w:val="24"/>
          <w:lang w:val="el-GR"/>
        </w:rPr>
        <w:t>ü</w:t>
      </w:r>
      <w:r>
        <w:rPr>
          <w:rFonts w:ascii="Arial Narrow" w:hAnsi="Arial Narrow"/>
          <w:b/>
          <w:sz w:val="24"/>
          <w:szCs w:val="24"/>
          <w:lang w:val="de-DE"/>
        </w:rPr>
        <w:t>ssen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πρέπει) εκφράζει μια σαφή  </w:t>
      </w:r>
      <w:r>
        <w:rPr>
          <w:rFonts w:ascii="Arial Narrow" w:hAnsi="Arial Narrow"/>
          <w:b/>
          <w:sz w:val="24"/>
          <w:szCs w:val="24"/>
          <w:lang w:val="el-GR"/>
        </w:rPr>
        <w:t xml:space="preserve">υποχρέωση, </w:t>
      </w:r>
      <w:r w:rsidRPr="00324026">
        <w:rPr>
          <w:rFonts w:ascii="Arial Narrow" w:hAnsi="Arial Narrow"/>
          <w:sz w:val="24"/>
          <w:szCs w:val="24"/>
          <w:lang w:val="el-GR"/>
        </w:rPr>
        <w:t xml:space="preserve">ένα </w:t>
      </w:r>
      <w:r>
        <w:rPr>
          <w:rFonts w:ascii="Arial Narrow" w:hAnsi="Arial Narrow"/>
          <w:b/>
          <w:sz w:val="24"/>
          <w:szCs w:val="24"/>
          <w:lang w:val="el-GR"/>
        </w:rPr>
        <w:t xml:space="preserve">καθήκον </w:t>
      </w:r>
      <w:r w:rsidRPr="00324026">
        <w:rPr>
          <w:rFonts w:ascii="Arial Narrow" w:hAnsi="Arial Narrow"/>
          <w:sz w:val="24"/>
          <w:szCs w:val="24"/>
          <w:lang w:val="el-GR"/>
        </w:rPr>
        <w:t>που αισθάνομαι εγώ ο ίδιος</w:t>
      </w:r>
      <w:r>
        <w:rPr>
          <w:rFonts w:ascii="Arial Narrow" w:hAnsi="Arial Narrow"/>
          <w:b/>
          <w:sz w:val="24"/>
          <w:szCs w:val="24"/>
          <w:lang w:val="el-GR"/>
        </w:rPr>
        <w:t xml:space="preserve">, ή κάτι που είναι αναγκαίο/ υποχρεωτικό/ επιβεβλημένο εκ των πραγμάτων. </w:t>
      </w:r>
      <w:r>
        <w:rPr>
          <w:rFonts w:ascii="Arial Narrow" w:hAnsi="Arial Narrow"/>
          <w:sz w:val="24"/>
          <w:szCs w:val="24"/>
          <w:lang w:val="el-GR"/>
        </w:rPr>
        <w:t>Και στις τρεις περιπτώσεις δηλαδή πρόκειται για αναγκαιότητα που επιβάλλει να συμμορφωθούμε και να ενεργήσουμε ανάλογα</w:t>
      </w:r>
      <w:r w:rsidR="001253DA" w:rsidRPr="001253DA">
        <w:rPr>
          <w:rFonts w:ascii="Arial Narrow" w:hAnsi="Arial Narrow"/>
          <w:sz w:val="24"/>
          <w:szCs w:val="24"/>
          <w:lang w:val="el-GR"/>
        </w:rPr>
        <w:t xml:space="preserve">. </w:t>
      </w:r>
      <w:r w:rsidR="001253DA">
        <w:rPr>
          <w:rFonts w:ascii="Arial Narrow" w:hAnsi="Arial Narrow"/>
          <w:sz w:val="24"/>
          <w:szCs w:val="24"/>
          <w:lang w:val="el-GR"/>
        </w:rPr>
        <w:tab/>
        <w:t xml:space="preserve">        </w:t>
      </w:r>
      <w:r w:rsidR="001253DA" w:rsidRPr="001253DA">
        <w:rPr>
          <w:rFonts w:ascii="Arial Narrow" w:hAnsi="Arial Narrow"/>
          <w:b/>
          <w:sz w:val="24"/>
          <w:szCs w:val="24"/>
          <w:lang w:val="el-GR"/>
        </w:rPr>
        <w:t>Στην άρνηση του το „</w:t>
      </w:r>
      <w:r w:rsidR="001253DA" w:rsidRPr="001253DA">
        <w:rPr>
          <w:rFonts w:ascii="Arial Narrow" w:hAnsi="Arial Narrow"/>
          <w:b/>
          <w:sz w:val="24"/>
          <w:szCs w:val="24"/>
          <w:lang w:val="de-DE"/>
        </w:rPr>
        <w:t>m</w:t>
      </w:r>
      <w:r w:rsidR="001253DA" w:rsidRPr="001253DA">
        <w:rPr>
          <w:rFonts w:ascii="Arial Narrow" w:hAnsi="Arial Narrow"/>
          <w:b/>
          <w:sz w:val="24"/>
          <w:szCs w:val="24"/>
          <w:lang w:val="el-GR"/>
        </w:rPr>
        <w:t>ü</w:t>
      </w:r>
      <w:r w:rsidR="001253DA" w:rsidRPr="001253DA">
        <w:rPr>
          <w:rFonts w:ascii="Arial Narrow" w:hAnsi="Arial Narrow"/>
          <w:b/>
          <w:sz w:val="24"/>
          <w:szCs w:val="24"/>
          <w:lang w:val="de-DE"/>
        </w:rPr>
        <w:t>ssen</w:t>
      </w:r>
      <w:r w:rsidR="001253DA" w:rsidRPr="001253DA">
        <w:rPr>
          <w:rFonts w:ascii="Arial Narrow" w:hAnsi="Arial Narrow"/>
          <w:b/>
          <w:sz w:val="24"/>
          <w:szCs w:val="24"/>
          <w:lang w:val="el-GR"/>
        </w:rPr>
        <w:t>” πολύ συχνά μεταφράζεται και ως „δε χρειάζεται</w:t>
      </w:r>
      <w:r w:rsidR="001253DA">
        <w:rPr>
          <w:rFonts w:ascii="Arial Narrow" w:hAnsi="Arial Narrow"/>
          <w:b/>
          <w:sz w:val="24"/>
          <w:szCs w:val="24"/>
          <w:lang w:val="el-GR"/>
        </w:rPr>
        <w:t>, δεν είναι απαραίτητο</w:t>
      </w:r>
      <w:r w:rsidR="001253DA" w:rsidRPr="001253DA">
        <w:rPr>
          <w:rFonts w:ascii="Arial Narrow" w:hAnsi="Arial Narrow"/>
          <w:b/>
          <w:sz w:val="24"/>
          <w:szCs w:val="24"/>
          <w:lang w:val="el-GR"/>
        </w:rPr>
        <w:t>”</w:t>
      </w:r>
      <w:r w:rsidRPr="001253DA">
        <w:rPr>
          <w:rFonts w:ascii="Arial Narrow" w:hAnsi="Arial Narrow"/>
          <w:b/>
          <w:sz w:val="24"/>
          <w:szCs w:val="24"/>
          <w:lang w:val="el-GR"/>
        </w:rPr>
        <w:t>:</w:t>
      </w:r>
    </w:p>
    <w:p w:rsidR="00324026" w:rsidRPr="00317953" w:rsidRDefault="00324026" w:rsidP="00324026">
      <w:pPr>
        <w:spacing w:line="240" w:lineRule="auto"/>
        <w:rPr>
          <w:rFonts w:ascii="Arial Narrow" w:hAnsi="Arial Narrow"/>
          <w:b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>Es ist spät</w:t>
      </w:r>
      <w:r w:rsidRPr="00324026">
        <w:rPr>
          <w:rFonts w:ascii="Arial Narrow" w:hAnsi="Arial Narrow"/>
          <w:sz w:val="24"/>
          <w:szCs w:val="24"/>
          <w:lang w:val="de-DE"/>
        </w:rPr>
        <w:t xml:space="preserve">. Ich </w:t>
      </w:r>
      <w:r w:rsidRPr="001253DA">
        <w:rPr>
          <w:rFonts w:ascii="Arial Narrow" w:hAnsi="Arial Narrow"/>
          <w:b/>
          <w:sz w:val="24"/>
          <w:szCs w:val="24"/>
          <w:lang w:val="de-DE"/>
        </w:rPr>
        <w:t xml:space="preserve">muss </w:t>
      </w:r>
      <w:r w:rsidRPr="00324026">
        <w:rPr>
          <w:rFonts w:ascii="Arial Narrow" w:hAnsi="Arial Narrow"/>
          <w:sz w:val="24"/>
          <w:szCs w:val="24"/>
          <w:lang w:val="de-DE"/>
        </w:rPr>
        <w:t xml:space="preserve">jetzt </w:t>
      </w:r>
      <w:r w:rsidRPr="001253DA">
        <w:rPr>
          <w:rFonts w:ascii="Arial Narrow" w:hAnsi="Arial Narrow"/>
          <w:b/>
          <w:sz w:val="24"/>
          <w:szCs w:val="24"/>
          <w:lang w:val="de-DE"/>
        </w:rPr>
        <w:t>gehen</w:t>
      </w:r>
      <w:r>
        <w:rPr>
          <w:rFonts w:ascii="Arial Narrow" w:hAnsi="Arial Narrow"/>
          <w:sz w:val="24"/>
          <w:szCs w:val="24"/>
          <w:lang w:val="de-DE"/>
        </w:rPr>
        <w:t xml:space="preserve">. </w:t>
      </w:r>
      <w:r w:rsidRPr="00324026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Είναι</w:t>
      </w:r>
      <w:r w:rsidRPr="00324026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αργά. Πρέπει [= είναι επιβεβλημένο] να φύγω</w:t>
      </w:r>
      <w:r w:rsidR="00317953" w:rsidRPr="00317953">
        <w:rPr>
          <w:rFonts w:ascii="Arial Narrow" w:hAnsi="Arial Narrow"/>
          <w:sz w:val="24"/>
          <w:szCs w:val="24"/>
          <w:lang w:val="el-GR"/>
        </w:rPr>
        <w:t>)</w:t>
      </w:r>
    </w:p>
    <w:p w:rsidR="00324026" w:rsidRPr="00C40E45" w:rsidRDefault="00324026" w:rsidP="00324026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 w:rsidRPr="00324026">
        <w:rPr>
          <w:rFonts w:ascii="Arial Narrow" w:hAnsi="Arial Narrow"/>
          <w:sz w:val="24"/>
          <w:szCs w:val="24"/>
          <w:lang w:val="el-GR"/>
        </w:rPr>
        <w:tab/>
      </w: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 w:rsidR="00C40E45">
        <w:rPr>
          <w:rFonts w:ascii="Arial Narrow" w:hAnsi="Arial Narrow"/>
          <w:sz w:val="24"/>
          <w:szCs w:val="24"/>
          <w:lang w:val="de-DE"/>
        </w:rPr>
        <w:t xml:space="preserve">Wenn du in Deutschland studieren willst, </w:t>
      </w:r>
      <w:r w:rsidR="00C40E45" w:rsidRPr="001253DA">
        <w:rPr>
          <w:rFonts w:ascii="Arial Narrow" w:hAnsi="Arial Narrow"/>
          <w:b/>
          <w:sz w:val="24"/>
          <w:szCs w:val="24"/>
          <w:lang w:val="de-DE"/>
        </w:rPr>
        <w:t>musst</w:t>
      </w:r>
      <w:r w:rsidR="00C40E45">
        <w:rPr>
          <w:rFonts w:ascii="Arial Narrow" w:hAnsi="Arial Narrow"/>
          <w:sz w:val="24"/>
          <w:szCs w:val="24"/>
          <w:lang w:val="de-DE"/>
        </w:rPr>
        <w:t xml:space="preserve"> du sehr gut Deutsch </w:t>
      </w:r>
      <w:r w:rsidR="00C40E45" w:rsidRPr="001253DA">
        <w:rPr>
          <w:rFonts w:ascii="Arial Narrow" w:hAnsi="Arial Narrow"/>
          <w:b/>
          <w:sz w:val="24"/>
          <w:szCs w:val="24"/>
          <w:lang w:val="de-DE"/>
        </w:rPr>
        <w:t>sprechen</w:t>
      </w:r>
      <w:r>
        <w:rPr>
          <w:rFonts w:ascii="Arial Narrow" w:hAnsi="Arial Narrow"/>
          <w:sz w:val="24"/>
          <w:szCs w:val="24"/>
          <w:lang w:val="de-DE"/>
        </w:rPr>
        <w:t>.</w:t>
      </w:r>
      <w:r w:rsidR="00C40E45">
        <w:rPr>
          <w:rFonts w:ascii="Arial Narrow" w:hAnsi="Arial Narrow"/>
          <w:sz w:val="24"/>
          <w:szCs w:val="24"/>
          <w:lang w:val="de-DE"/>
        </w:rPr>
        <w:t xml:space="preserve">    </w:t>
      </w:r>
      <w:r w:rsidR="00C40E45">
        <w:rPr>
          <w:rFonts w:ascii="Arial Narrow" w:hAnsi="Arial Narrow"/>
          <w:sz w:val="24"/>
          <w:szCs w:val="24"/>
          <w:lang w:val="de-DE"/>
        </w:rPr>
        <w:tab/>
      </w:r>
      <w:r w:rsidR="00C40E45">
        <w:rPr>
          <w:rFonts w:ascii="Arial Narrow" w:hAnsi="Arial Narrow"/>
          <w:sz w:val="24"/>
          <w:szCs w:val="24"/>
          <w:lang w:val="de-DE"/>
        </w:rPr>
        <w:tab/>
      </w:r>
      <w:r w:rsidR="00C40E45">
        <w:rPr>
          <w:rFonts w:ascii="Arial Narrow" w:hAnsi="Arial Narrow"/>
          <w:sz w:val="24"/>
          <w:szCs w:val="24"/>
          <w:lang w:val="de-DE"/>
        </w:rPr>
        <w:tab/>
        <w:t xml:space="preserve"> </w:t>
      </w:r>
      <w:r w:rsidR="00C40E45" w:rsidRPr="00C40E45">
        <w:rPr>
          <w:rFonts w:ascii="Arial Narrow" w:hAnsi="Arial Narrow"/>
          <w:sz w:val="24"/>
          <w:szCs w:val="24"/>
          <w:lang w:val="el-GR"/>
        </w:rPr>
        <w:t>(</w:t>
      </w:r>
      <w:r w:rsidR="00C40E45">
        <w:rPr>
          <w:rFonts w:ascii="Arial Narrow" w:hAnsi="Arial Narrow"/>
          <w:sz w:val="24"/>
          <w:szCs w:val="24"/>
          <w:lang w:val="el-GR"/>
        </w:rPr>
        <w:t>Αν θέλεις να σπουδάσεις στη Γερμανία, πρέπει [= είναι αναγκαίο] να ξέρεις πολύ καλά γερμανικά)</w:t>
      </w:r>
    </w:p>
    <w:p w:rsidR="001253DA" w:rsidRPr="001253DA" w:rsidRDefault="001253DA" w:rsidP="001253DA">
      <w:pPr>
        <w:spacing w:line="240" w:lineRule="auto"/>
        <w:ind w:left="720"/>
        <w:rPr>
          <w:rFonts w:ascii="Arial Narrow" w:hAnsi="Arial Narrow"/>
          <w:b/>
          <w:sz w:val="24"/>
          <w:szCs w:val="24"/>
          <w:lang w:val="el-GR"/>
        </w:rPr>
      </w:pPr>
      <w:r w:rsidRPr="002C6281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037B31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 xml:space="preserve">Du </w:t>
      </w:r>
      <w:r w:rsidRPr="001253DA">
        <w:rPr>
          <w:rFonts w:ascii="Arial Narrow" w:hAnsi="Arial Narrow"/>
          <w:b/>
          <w:sz w:val="24"/>
          <w:szCs w:val="24"/>
          <w:lang w:val="de-DE"/>
        </w:rPr>
        <w:t>musst nicht</w:t>
      </w:r>
      <w:r>
        <w:rPr>
          <w:rFonts w:ascii="Arial Narrow" w:hAnsi="Arial Narrow"/>
          <w:sz w:val="24"/>
          <w:szCs w:val="24"/>
          <w:lang w:val="de-DE"/>
        </w:rPr>
        <w:t xml:space="preserve"> d</w:t>
      </w:r>
      <w:r>
        <w:rPr>
          <w:rFonts w:ascii="Arial Narrow" w:hAnsi="Arial Narrow"/>
          <w:sz w:val="24"/>
          <w:szCs w:val="24"/>
          <w:lang w:val="el-GR"/>
        </w:rPr>
        <w:t>ι</w:t>
      </w:r>
      <w:r>
        <w:rPr>
          <w:rFonts w:ascii="Arial Narrow" w:hAnsi="Arial Narrow"/>
          <w:sz w:val="24"/>
          <w:szCs w:val="24"/>
          <w:lang w:val="de-DE"/>
        </w:rPr>
        <w:t xml:space="preserve">e Oma </w:t>
      </w:r>
      <w:r w:rsidRPr="001253DA">
        <w:rPr>
          <w:rFonts w:ascii="Arial Narrow" w:hAnsi="Arial Narrow"/>
          <w:b/>
          <w:sz w:val="24"/>
          <w:szCs w:val="24"/>
          <w:lang w:val="de-DE"/>
        </w:rPr>
        <w:t>besuchen</w:t>
      </w:r>
      <w:r>
        <w:rPr>
          <w:rFonts w:ascii="Arial Narrow" w:hAnsi="Arial Narrow"/>
          <w:sz w:val="24"/>
          <w:szCs w:val="24"/>
          <w:lang w:val="de-DE"/>
        </w:rPr>
        <w:t xml:space="preserve">. Ich war vor zwei Tagen da. </w:t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1253DA">
        <w:rPr>
          <w:rFonts w:ascii="Arial Narrow" w:hAnsi="Arial Narrow"/>
          <w:sz w:val="24"/>
          <w:szCs w:val="24"/>
          <w:lang w:val="de-DE"/>
        </w:rPr>
        <w:t xml:space="preserve">         </w:t>
      </w:r>
      <w:r w:rsidRPr="001253DA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Δεν είναι αναγκαίο [= δε χρειάζεται] να επισκεφτείς τη γιαγιά. Ήμουν εγώ εκεί πριν δυο μέρες)</w:t>
      </w:r>
    </w:p>
    <w:p w:rsidR="00317953" w:rsidRPr="001253DA" w:rsidRDefault="00317953" w:rsidP="00317953">
      <w:pPr>
        <w:rPr>
          <w:rFonts w:ascii="Arial Narrow" w:hAnsi="Arial Narrow"/>
          <w:b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δ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</w:rPr>
        <w:t>sollen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πρέπει) </w:t>
      </w:r>
      <w:r w:rsidRPr="00317953">
        <w:rPr>
          <w:rFonts w:ascii="Arial Narrow" w:hAnsi="Arial Narrow"/>
          <w:sz w:val="24"/>
          <w:szCs w:val="24"/>
          <w:lang w:val="el-GR"/>
        </w:rPr>
        <w:t>δεν ε</w:t>
      </w:r>
      <w:r>
        <w:rPr>
          <w:rFonts w:ascii="Arial Narrow" w:hAnsi="Arial Narrow"/>
          <w:sz w:val="24"/>
          <w:szCs w:val="24"/>
          <w:lang w:val="el-GR"/>
        </w:rPr>
        <w:t xml:space="preserve">ίναι ακριβές συνώνυμο του </w:t>
      </w:r>
      <w:r w:rsidRPr="00317953">
        <w:rPr>
          <w:rFonts w:ascii="Arial Narrow" w:hAnsi="Arial Narrow"/>
          <w:sz w:val="24"/>
          <w:szCs w:val="24"/>
          <w:lang w:val="el-GR"/>
        </w:rPr>
        <w:t xml:space="preserve">„müssen” </w:t>
      </w:r>
      <w:r>
        <w:rPr>
          <w:rFonts w:ascii="Arial Narrow" w:hAnsi="Arial Narrow"/>
          <w:sz w:val="24"/>
          <w:szCs w:val="24"/>
          <w:lang w:val="el-GR"/>
        </w:rPr>
        <w:t xml:space="preserve">, παρά </w:t>
      </w:r>
      <w:r w:rsidR="004664FD">
        <w:rPr>
          <w:rFonts w:ascii="Arial Narrow" w:hAnsi="Arial Narrow"/>
          <w:sz w:val="24"/>
          <w:szCs w:val="24"/>
          <w:lang w:val="el-GR"/>
        </w:rPr>
        <w:t>χρησιμοποιείται</w:t>
      </w:r>
      <w:r>
        <w:rPr>
          <w:rFonts w:ascii="Arial Narrow" w:hAnsi="Arial Narrow"/>
          <w:sz w:val="24"/>
          <w:szCs w:val="24"/>
          <w:lang w:val="el-GR"/>
        </w:rPr>
        <w:t xml:space="preserve"> για να εκφράσει μια </w:t>
      </w:r>
      <w:r>
        <w:rPr>
          <w:rFonts w:ascii="Arial Narrow" w:hAnsi="Arial Narrow"/>
          <w:b/>
          <w:sz w:val="24"/>
          <w:szCs w:val="24"/>
          <w:lang w:val="el-GR"/>
        </w:rPr>
        <w:t xml:space="preserve">διαταγή/προτροπή/ευχή </w:t>
      </w:r>
      <w:r>
        <w:rPr>
          <w:rFonts w:ascii="Arial Narrow" w:hAnsi="Arial Narrow"/>
          <w:sz w:val="24"/>
          <w:szCs w:val="24"/>
          <w:lang w:val="el-GR"/>
        </w:rPr>
        <w:t>κάποιου τρίτου. Εδώ λοιπόν δε μιλάμε για απόλυτη αναγκαιότητα:</w:t>
      </w:r>
    </w:p>
    <w:p w:rsidR="00317953" w:rsidRDefault="00317953" w:rsidP="00FA4F8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>
        <w:rPr>
          <w:rFonts w:ascii="Arial Narrow" w:hAnsi="Arial Narrow"/>
          <w:sz w:val="24"/>
          <w:szCs w:val="24"/>
          <w:lang w:val="el-GR"/>
        </w:rPr>
        <w:tab/>
      </w:r>
      <w:r w:rsidRPr="00317953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317953">
        <w:rPr>
          <w:rFonts w:ascii="Arial Narrow" w:hAnsi="Arial Narrow"/>
          <w:sz w:val="24"/>
          <w:szCs w:val="24"/>
          <w:lang w:val="de-DE"/>
        </w:rPr>
        <w:tab/>
        <w:t>„</w:t>
      </w:r>
      <w:r>
        <w:rPr>
          <w:rFonts w:ascii="Arial Narrow" w:hAnsi="Arial Narrow"/>
          <w:sz w:val="24"/>
          <w:szCs w:val="24"/>
          <w:lang w:val="de-DE"/>
        </w:rPr>
        <w:t>Herr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Huber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 w:rsidRPr="00FA4F82">
        <w:rPr>
          <w:rFonts w:ascii="Arial Narrow" w:hAnsi="Arial Narrow"/>
          <w:b/>
          <w:sz w:val="24"/>
          <w:szCs w:val="24"/>
          <w:lang w:val="de-DE"/>
        </w:rPr>
        <w:t>soll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sofort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zu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mir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 w:rsidRPr="00FA4F82">
        <w:rPr>
          <w:rFonts w:ascii="Arial Narrow" w:hAnsi="Arial Narrow"/>
          <w:b/>
          <w:sz w:val="24"/>
          <w:szCs w:val="24"/>
          <w:lang w:val="de-DE"/>
        </w:rPr>
        <w:t>kommen</w:t>
      </w:r>
      <w:r w:rsidRPr="00317953">
        <w:rPr>
          <w:rFonts w:ascii="Arial Narrow" w:hAnsi="Arial Narrow"/>
          <w:sz w:val="24"/>
          <w:szCs w:val="24"/>
          <w:lang w:val="de-DE"/>
        </w:rPr>
        <w:t>!</w:t>
      </w:r>
      <w:r>
        <w:rPr>
          <w:rFonts w:ascii="Arial Narrow" w:hAnsi="Arial Narrow"/>
          <w:sz w:val="24"/>
          <w:szCs w:val="24"/>
          <w:lang w:val="de-DE"/>
        </w:rPr>
        <w:t>”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sagte der Direktor.</w:t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317953">
        <w:rPr>
          <w:rFonts w:ascii="Arial Narrow" w:hAnsi="Arial Narrow"/>
          <w:sz w:val="24"/>
          <w:szCs w:val="24"/>
          <w:lang w:val="de-DE"/>
        </w:rPr>
        <w:t xml:space="preserve"> (</w:t>
      </w:r>
      <w:r w:rsidRPr="00FA4F82">
        <w:rPr>
          <w:rFonts w:ascii="Arial Narrow" w:hAnsi="Arial Narrow"/>
          <w:sz w:val="24"/>
          <w:szCs w:val="24"/>
          <w:u w:val="single"/>
          <w:lang w:val="el-GR"/>
        </w:rPr>
        <w:t>Διαταγή</w:t>
      </w:r>
      <w:r w:rsidRPr="00FA4F82">
        <w:rPr>
          <w:rFonts w:ascii="Arial Narrow" w:hAnsi="Arial Narrow"/>
          <w:sz w:val="24"/>
          <w:szCs w:val="24"/>
          <w:u w:val="single"/>
          <w:lang w:val="de-DE"/>
        </w:rPr>
        <w:t>: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Ο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κύριος</w:t>
      </w:r>
      <w:r w:rsidRPr="00317953">
        <w:rPr>
          <w:rFonts w:ascii="Arial Narrow" w:hAnsi="Arial Narrow"/>
          <w:sz w:val="24"/>
          <w:szCs w:val="24"/>
          <w:lang w:val="de-DE"/>
        </w:rPr>
        <w:t xml:space="preserve"> Huber 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[</w:t>
      </w:r>
      <w:r>
        <w:rPr>
          <w:rFonts w:ascii="Arial Narrow" w:hAnsi="Arial Narrow"/>
          <w:sz w:val="24"/>
          <w:szCs w:val="24"/>
          <w:lang w:val="de-DE"/>
        </w:rPr>
        <w:t>πρ</w:t>
      </w:r>
      <w:r>
        <w:rPr>
          <w:rFonts w:ascii="Arial Narrow" w:hAnsi="Arial Narrow"/>
          <w:sz w:val="24"/>
          <w:szCs w:val="24"/>
          <w:lang w:val="el-GR"/>
        </w:rPr>
        <w:t>έπει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]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να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έρθει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σε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μένα</w:t>
      </w:r>
      <w:r w:rsidRPr="00FA4F82">
        <w:rPr>
          <w:rFonts w:ascii="Arial Narrow" w:hAnsi="Arial Narrow"/>
          <w:sz w:val="24"/>
          <w:szCs w:val="24"/>
          <w:lang w:val="de-DE"/>
        </w:rPr>
        <w:t>!</w:t>
      </w:r>
      <w:r w:rsidRPr="00317953">
        <w:rPr>
          <w:rFonts w:ascii="Arial Narrow" w:hAnsi="Arial Narrow"/>
          <w:sz w:val="24"/>
          <w:szCs w:val="24"/>
          <w:lang w:val="de-DE"/>
        </w:rPr>
        <w:t>)</w:t>
      </w:r>
      <w:r w:rsidRPr="00317953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317953">
        <w:rPr>
          <w:rFonts w:ascii="Arial Narrow" w:hAnsi="Arial Narrow"/>
          <w:sz w:val="24"/>
          <w:szCs w:val="24"/>
          <w:lang w:val="de-DE"/>
        </w:rPr>
        <w:t>Mutter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, </w:t>
      </w:r>
      <w:r w:rsidRPr="00317953">
        <w:rPr>
          <w:rFonts w:ascii="Arial Narrow" w:hAnsi="Arial Narrow"/>
          <w:sz w:val="24"/>
          <w:szCs w:val="24"/>
          <w:lang w:val="de-DE"/>
        </w:rPr>
        <w:t>sag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 w:rsidRPr="00317953">
        <w:rPr>
          <w:rFonts w:ascii="Arial Narrow" w:hAnsi="Arial Narrow"/>
          <w:sz w:val="24"/>
          <w:szCs w:val="24"/>
          <w:lang w:val="de-DE"/>
        </w:rPr>
        <w:t>mir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 w:rsidRPr="00317953">
        <w:rPr>
          <w:rFonts w:ascii="Arial Narrow" w:hAnsi="Arial Narrow"/>
          <w:sz w:val="24"/>
          <w:szCs w:val="24"/>
          <w:lang w:val="de-DE"/>
        </w:rPr>
        <w:t>bitte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, </w:t>
      </w:r>
      <w:r w:rsidRPr="00317953">
        <w:rPr>
          <w:rFonts w:ascii="Arial Narrow" w:hAnsi="Arial Narrow"/>
          <w:sz w:val="24"/>
          <w:szCs w:val="24"/>
          <w:lang w:val="de-DE"/>
        </w:rPr>
        <w:t>was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 w:rsidRPr="00317953">
        <w:rPr>
          <w:rFonts w:ascii="Arial Narrow" w:hAnsi="Arial Narrow"/>
          <w:sz w:val="24"/>
          <w:szCs w:val="24"/>
          <w:lang w:val="de-DE"/>
        </w:rPr>
        <w:t>ich</w:t>
      </w:r>
      <w:r w:rsidRPr="00FA4F82">
        <w:rPr>
          <w:rFonts w:ascii="Arial Narrow" w:hAnsi="Arial Narrow"/>
          <w:sz w:val="24"/>
          <w:szCs w:val="24"/>
          <w:lang w:val="de-DE"/>
        </w:rPr>
        <w:t xml:space="preserve"> </w:t>
      </w:r>
      <w:r w:rsidRPr="00FA4F82">
        <w:rPr>
          <w:rFonts w:ascii="Arial Narrow" w:hAnsi="Arial Narrow"/>
          <w:b/>
          <w:sz w:val="24"/>
          <w:szCs w:val="24"/>
          <w:lang w:val="de-DE"/>
        </w:rPr>
        <w:t>machen soll</w:t>
      </w:r>
      <w:r w:rsidRPr="00FA4F82">
        <w:rPr>
          <w:rFonts w:ascii="Arial Narrow" w:hAnsi="Arial Narrow"/>
          <w:sz w:val="24"/>
          <w:szCs w:val="24"/>
          <w:lang w:val="de-DE"/>
        </w:rPr>
        <w:t>!</w:t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</w:r>
      <w:r w:rsidRPr="00FA4F82">
        <w:rPr>
          <w:rFonts w:ascii="Arial Narrow" w:hAnsi="Arial Narrow"/>
          <w:sz w:val="24"/>
          <w:szCs w:val="24"/>
          <w:lang w:val="de-DE"/>
        </w:rPr>
        <w:tab/>
        <w:t xml:space="preserve"> </w:t>
      </w:r>
      <w:r w:rsidRPr="00FA4F82">
        <w:rPr>
          <w:rFonts w:ascii="Arial Narrow" w:hAnsi="Arial Narrow"/>
          <w:sz w:val="24"/>
          <w:szCs w:val="24"/>
          <w:lang w:val="el-GR"/>
        </w:rPr>
        <w:t>(</w:t>
      </w:r>
      <w:r w:rsidR="00FA4F82" w:rsidRPr="00FA4F82">
        <w:rPr>
          <w:rFonts w:ascii="Arial Narrow" w:hAnsi="Arial Narrow"/>
          <w:sz w:val="24"/>
          <w:szCs w:val="24"/>
          <w:u w:val="single"/>
          <w:lang w:val="el-GR"/>
        </w:rPr>
        <w:t>Προτροπή</w:t>
      </w:r>
      <w:r w:rsidR="00FA4F82">
        <w:rPr>
          <w:rFonts w:ascii="Arial Narrow" w:hAnsi="Arial Narrow"/>
          <w:sz w:val="24"/>
          <w:szCs w:val="24"/>
          <w:lang w:val="el-GR"/>
        </w:rPr>
        <w:t xml:space="preserve">: </w:t>
      </w:r>
      <w:r>
        <w:rPr>
          <w:rFonts w:ascii="Arial Narrow" w:hAnsi="Arial Narrow"/>
          <w:sz w:val="24"/>
          <w:szCs w:val="24"/>
          <w:lang w:val="el-GR"/>
        </w:rPr>
        <w:t>Μαμά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, </w:t>
      </w:r>
      <w:r>
        <w:rPr>
          <w:rFonts w:ascii="Arial Narrow" w:hAnsi="Arial Narrow"/>
          <w:sz w:val="24"/>
          <w:szCs w:val="24"/>
          <w:lang w:val="el-GR"/>
        </w:rPr>
        <w:t>για πες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μου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σε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παρακαλώ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τι</w:t>
      </w:r>
      <w:r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[</w:t>
      </w:r>
      <w:r>
        <w:rPr>
          <w:rFonts w:ascii="Arial Narrow" w:hAnsi="Arial Narrow"/>
          <w:sz w:val="24"/>
          <w:szCs w:val="24"/>
          <w:lang w:val="el-GR"/>
        </w:rPr>
        <w:t>πρέπει</w:t>
      </w:r>
      <w:r w:rsidR="00FA4F82">
        <w:rPr>
          <w:rFonts w:ascii="Arial Narrow" w:hAnsi="Arial Narrow"/>
          <w:sz w:val="24"/>
          <w:szCs w:val="24"/>
          <w:lang w:val="el-GR"/>
        </w:rPr>
        <w:t>]</w:t>
      </w:r>
      <w:r>
        <w:rPr>
          <w:rFonts w:ascii="Arial Narrow" w:hAnsi="Arial Narrow"/>
          <w:sz w:val="24"/>
          <w:szCs w:val="24"/>
          <w:lang w:val="el-GR"/>
        </w:rPr>
        <w:t xml:space="preserve"> να κάνω!)</w:t>
      </w:r>
      <w:r w:rsidR="00FA4F82">
        <w:rPr>
          <w:rFonts w:ascii="Arial Narrow" w:hAnsi="Arial Narrow"/>
          <w:sz w:val="24"/>
          <w:szCs w:val="24"/>
          <w:lang w:val="el-GR"/>
        </w:rPr>
        <w:tab/>
      </w:r>
      <w:r w:rsidR="00FA4F82">
        <w:rPr>
          <w:rFonts w:ascii="Arial Narrow" w:hAnsi="Arial Narrow"/>
          <w:sz w:val="24"/>
          <w:szCs w:val="24"/>
          <w:lang w:val="el-GR"/>
        </w:rPr>
        <w:tab/>
      </w:r>
      <w:r w:rsidR="00FA4F82">
        <w:rPr>
          <w:rFonts w:ascii="Arial Narrow" w:hAnsi="Arial Narrow"/>
          <w:sz w:val="24"/>
          <w:szCs w:val="24"/>
          <w:lang w:val="el-GR"/>
        </w:rPr>
        <w:tab/>
      </w:r>
      <w:r w:rsidR="00FA4F82">
        <w:rPr>
          <w:rFonts w:ascii="Arial Narrow" w:hAnsi="Arial Narrow"/>
          <w:sz w:val="24"/>
          <w:szCs w:val="24"/>
          <w:lang w:val="el-GR"/>
        </w:rPr>
        <w:tab/>
      </w:r>
      <w:r w:rsidRPr="00FA4F82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FA4F82">
        <w:rPr>
          <w:rFonts w:ascii="Arial Narrow" w:hAnsi="Arial Narrow"/>
          <w:sz w:val="24"/>
          <w:szCs w:val="24"/>
          <w:lang w:val="el-GR"/>
        </w:rPr>
        <w:tab/>
      </w:r>
      <w:r w:rsidR="00FA4F82">
        <w:rPr>
          <w:rFonts w:ascii="Arial Narrow" w:hAnsi="Arial Narrow"/>
          <w:sz w:val="24"/>
          <w:szCs w:val="24"/>
          <w:lang w:val="de-DE"/>
        </w:rPr>
        <w:t>Unsere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Kinder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b/>
          <w:sz w:val="24"/>
          <w:szCs w:val="24"/>
          <w:lang w:val="de-DE"/>
        </w:rPr>
        <w:t>sollen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s</w:t>
      </w:r>
      <w:r w:rsidR="00FA4F82">
        <w:rPr>
          <w:rFonts w:ascii="Arial Narrow" w:hAnsi="Arial Narrow"/>
          <w:sz w:val="24"/>
          <w:szCs w:val="24"/>
          <w:lang w:val="de-DE"/>
        </w:rPr>
        <w:t>p</w:t>
      </w:r>
      <w:r w:rsidR="00FA4F82" w:rsidRPr="00FA4F82">
        <w:rPr>
          <w:rFonts w:ascii="Arial Narrow" w:hAnsi="Arial Narrow"/>
          <w:sz w:val="24"/>
          <w:szCs w:val="24"/>
          <w:lang w:val="el-GR"/>
        </w:rPr>
        <w:t>ä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ter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besser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de-DE"/>
        </w:rPr>
        <w:t>al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s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sz w:val="24"/>
          <w:szCs w:val="24"/>
          <w:lang w:val="de-DE"/>
        </w:rPr>
        <w:t>wir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 w:rsidRPr="00FA4F82">
        <w:rPr>
          <w:rFonts w:ascii="Arial Narrow" w:hAnsi="Arial Narrow"/>
          <w:b/>
          <w:sz w:val="24"/>
          <w:szCs w:val="24"/>
          <w:lang w:val="de-DE"/>
        </w:rPr>
        <w:t>leben</w:t>
      </w:r>
      <w:r w:rsidRPr="00FA4F82">
        <w:rPr>
          <w:rFonts w:ascii="Arial Narrow" w:hAnsi="Arial Narrow"/>
          <w:sz w:val="24"/>
          <w:szCs w:val="24"/>
          <w:lang w:val="el-GR"/>
        </w:rPr>
        <w:tab/>
      </w:r>
      <w:r w:rsidR="00FA4F82">
        <w:rPr>
          <w:rFonts w:ascii="Arial Narrow" w:hAnsi="Arial Narrow"/>
          <w:sz w:val="24"/>
          <w:szCs w:val="24"/>
          <w:lang w:val="el-GR"/>
        </w:rPr>
        <w:t>.</w:t>
      </w:r>
      <w:r w:rsidRPr="00FA4F82">
        <w:rPr>
          <w:rFonts w:ascii="Arial Narrow" w:hAnsi="Arial Narrow"/>
          <w:sz w:val="24"/>
          <w:szCs w:val="24"/>
          <w:lang w:val="el-GR"/>
        </w:rPr>
        <w:tab/>
      </w:r>
      <w:r w:rsidRPr="00FA4F82">
        <w:rPr>
          <w:rFonts w:ascii="Arial Narrow" w:hAnsi="Arial Narrow"/>
          <w:sz w:val="24"/>
          <w:szCs w:val="24"/>
          <w:lang w:val="el-GR"/>
        </w:rPr>
        <w:tab/>
        <w:t xml:space="preserve">         </w:t>
      </w:r>
      <w:r w:rsidR="00FA4F82" w:rsidRPr="00FA4F82">
        <w:rPr>
          <w:rFonts w:ascii="Arial Narrow" w:hAnsi="Arial Narrow"/>
          <w:sz w:val="24"/>
          <w:szCs w:val="24"/>
          <w:lang w:val="el-GR"/>
        </w:rPr>
        <w:tab/>
      </w:r>
      <w:r w:rsidR="00FA4F82" w:rsidRPr="00FA4F82">
        <w:rPr>
          <w:rFonts w:ascii="Arial Narrow" w:hAnsi="Arial Narrow"/>
          <w:sz w:val="24"/>
          <w:szCs w:val="24"/>
          <w:lang w:val="el-GR"/>
        </w:rPr>
        <w:tab/>
      </w:r>
      <w:r w:rsidR="00FA4F82" w:rsidRPr="00FA4F82">
        <w:rPr>
          <w:rFonts w:ascii="Arial Narrow" w:hAnsi="Arial Narrow"/>
          <w:sz w:val="24"/>
          <w:szCs w:val="24"/>
          <w:lang w:val="el-GR"/>
        </w:rPr>
        <w:tab/>
      </w:r>
      <w:r w:rsidR="00FA4F82" w:rsidRPr="00FA4F82">
        <w:rPr>
          <w:rFonts w:ascii="Arial Narrow" w:hAnsi="Arial Narrow"/>
          <w:sz w:val="24"/>
          <w:szCs w:val="24"/>
          <w:lang w:val="el-GR"/>
        </w:rPr>
        <w:tab/>
      </w:r>
      <w:r w:rsidR="00FA4F82" w:rsidRPr="00FA4F82">
        <w:rPr>
          <w:rFonts w:ascii="Arial Narrow" w:hAnsi="Arial Narrow"/>
          <w:sz w:val="24"/>
          <w:szCs w:val="24"/>
          <w:lang w:val="el-GR"/>
        </w:rPr>
        <w:tab/>
      </w:r>
      <w:r w:rsidRPr="00FA4F82">
        <w:rPr>
          <w:rFonts w:ascii="Arial Narrow" w:hAnsi="Arial Narrow"/>
          <w:sz w:val="24"/>
          <w:szCs w:val="24"/>
          <w:lang w:val="el-GR"/>
        </w:rPr>
        <w:t>(</w:t>
      </w:r>
      <w:r w:rsidR="00FA4F82" w:rsidRPr="00FA4F82">
        <w:rPr>
          <w:rFonts w:ascii="Arial Narrow" w:hAnsi="Arial Narrow"/>
          <w:sz w:val="24"/>
          <w:szCs w:val="24"/>
          <w:u w:val="single"/>
          <w:lang w:val="el-GR"/>
        </w:rPr>
        <w:t>Ευχή: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Τα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παιδιά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μας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πρέπει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="00FA4F82">
        <w:rPr>
          <w:rFonts w:ascii="Arial Narrow" w:hAnsi="Arial Narrow"/>
          <w:sz w:val="24"/>
          <w:szCs w:val="24"/>
          <w:lang w:val="el-GR"/>
        </w:rPr>
        <w:t>να ζήσουν αργότερα καλύτερα από μας</w:t>
      </w:r>
      <w:r w:rsidR="00FA4F82" w:rsidRPr="00FA4F82">
        <w:rPr>
          <w:rFonts w:ascii="Arial Narrow" w:hAnsi="Arial Narrow"/>
          <w:sz w:val="24"/>
          <w:szCs w:val="24"/>
          <w:lang w:val="el-GR"/>
        </w:rPr>
        <w:t xml:space="preserve"> </w:t>
      </w:r>
      <w:r w:rsidRPr="00FA4F82">
        <w:rPr>
          <w:rFonts w:ascii="Arial Narrow" w:hAnsi="Arial Narrow"/>
          <w:sz w:val="24"/>
          <w:szCs w:val="24"/>
          <w:lang w:val="el-GR"/>
        </w:rPr>
        <w:t>)</w:t>
      </w:r>
    </w:p>
    <w:p w:rsidR="00FA4F82" w:rsidRPr="00E5054E" w:rsidRDefault="00FA4F82" w:rsidP="00FA4F82">
      <w:pPr>
        <w:rPr>
          <w:rFonts w:ascii="Arial Narrow" w:hAnsi="Arial Narrow"/>
          <w:b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ε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</w:rPr>
        <w:t>wollen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</w:t>
      </w:r>
      <w:r w:rsidR="00E5054E">
        <w:rPr>
          <w:rFonts w:ascii="Arial Narrow" w:hAnsi="Arial Narrow"/>
          <w:sz w:val="24"/>
          <w:szCs w:val="24"/>
          <w:lang w:val="el-GR"/>
        </w:rPr>
        <w:t>θέλω</w:t>
      </w:r>
      <w:r>
        <w:rPr>
          <w:rFonts w:ascii="Arial Narrow" w:hAnsi="Arial Narrow"/>
          <w:sz w:val="24"/>
          <w:szCs w:val="24"/>
          <w:lang w:val="el-GR"/>
        </w:rPr>
        <w:t xml:space="preserve">) </w:t>
      </w:r>
      <w:r w:rsidR="00B04E8B">
        <w:rPr>
          <w:rFonts w:ascii="Arial Narrow" w:hAnsi="Arial Narrow"/>
          <w:sz w:val="24"/>
          <w:szCs w:val="24"/>
          <w:lang w:val="el-GR"/>
        </w:rPr>
        <w:t>δηλώνει</w:t>
      </w:r>
      <w:r w:rsidR="00E5054E">
        <w:rPr>
          <w:rFonts w:ascii="Arial Narrow" w:hAnsi="Arial Narrow"/>
          <w:sz w:val="24"/>
          <w:szCs w:val="24"/>
          <w:lang w:val="el-GR"/>
        </w:rPr>
        <w:t xml:space="preserve"> τη σταθερή </w:t>
      </w:r>
      <w:r w:rsidR="00E5054E">
        <w:rPr>
          <w:rFonts w:ascii="Arial Narrow" w:hAnsi="Arial Narrow"/>
          <w:b/>
          <w:sz w:val="24"/>
          <w:szCs w:val="24"/>
          <w:lang w:val="el-GR"/>
        </w:rPr>
        <w:t>πρόθεση</w:t>
      </w:r>
      <w:r>
        <w:rPr>
          <w:rFonts w:ascii="Arial Narrow" w:hAnsi="Arial Narrow"/>
          <w:b/>
          <w:sz w:val="24"/>
          <w:szCs w:val="24"/>
          <w:lang w:val="el-GR"/>
        </w:rPr>
        <w:t>/</w:t>
      </w:r>
      <w:r w:rsidR="00E5054E">
        <w:rPr>
          <w:rFonts w:ascii="Arial Narrow" w:hAnsi="Arial Narrow"/>
          <w:b/>
          <w:sz w:val="24"/>
          <w:szCs w:val="24"/>
          <w:lang w:val="el-GR"/>
        </w:rPr>
        <w:t xml:space="preserve">βούληση, </w:t>
      </w:r>
      <w:r w:rsidR="00E5054E" w:rsidRPr="00E5054E">
        <w:rPr>
          <w:rFonts w:ascii="Arial Narrow" w:hAnsi="Arial Narrow"/>
          <w:sz w:val="24"/>
          <w:szCs w:val="24"/>
          <w:lang w:val="el-GR"/>
        </w:rPr>
        <w:t>μια</w:t>
      </w:r>
      <w:r w:rsidR="00E5054E">
        <w:rPr>
          <w:rFonts w:ascii="Arial Narrow" w:hAnsi="Arial Narrow"/>
          <w:b/>
          <w:sz w:val="24"/>
          <w:szCs w:val="24"/>
          <w:lang w:val="el-GR"/>
        </w:rPr>
        <w:t xml:space="preserve"> επιθυμία </w:t>
      </w:r>
      <w:r w:rsidR="00E5054E" w:rsidRPr="00E5054E">
        <w:rPr>
          <w:rFonts w:ascii="Arial Narrow" w:hAnsi="Arial Narrow"/>
          <w:sz w:val="24"/>
          <w:szCs w:val="24"/>
          <w:lang w:val="el-GR"/>
        </w:rPr>
        <w:t>που είναι</w:t>
      </w:r>
      <w:r w:rsidR="00E5054E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 w:rsidR="00E5054E" w:rsidRPr="00E5054E">
        <w:rPr>
          <w:rFonts w:ascii="Arial Narrow" w:hAnsi="Arial Narrow"/>
          <w:b/>
          <w:sz w:val="24"/>
          <w:szCs w:val="24"/>
          <w:lang w:val="el-GR"/>
        </w:rPr>
        <w:t xml:space="preserve">σχεδόν βέβαιο ότι θα πραγματοποιηθεί: </w:t>
      </w:r>
    </w:p>
    <w:p w:rsidR="008616E3" w:rsidRPr="008807F2" w:rsidRDefault="00FA4F82" w:rsidP="00FA4F82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 w:rsidRPr="00E5054E">
        <w:rPr>
          <w:rFonts w:ascii="Arial Narrow" w:hAnsi="Arial Narrow"/>
          <w:sz w:val="24"/>
          <w:szCs w:val="24"/>
          <w:lang w:val="el-GR"/>
        </w:rPr>
        <w:tab/>
      </w:r>
      <w:r w:rsidRPr="0093354C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="0093354C" w:rsidRPr="0093354C">
        <w:rPr>
          <w:rFonts w:ascii="Arial Narrow" w:hAnsi="Arial Narrow"/>
          <w:sz w:val="24"/>
          <w:szCs w:val="24"/>
          <w:lang w:val="de-DE"/>
        </w:rPr>
        <w:tab/>
      </w:r>
      <w:r w:rsidR="0093354C">
        <w:rPr>
          <w:rFonts w:ascii="Arial Narrow" w:hAnsi="Arial Narrow"/>
          <w:sz w:val="24"/>
          <w:szCs w:val="24"/>
          <w:lang w:val="de-DE"/>
        </w:rPr>
        <w:t>Im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Sommer </w:t>
      </w:r>
      <w:r w:rsidR="0093354C" w:rsidRPr="008616E3">
        <w:rPr>
          <w:rFonts w:ascii="Arial Narrow" w:hAnsi="Arial Narrow"/>
          <w:b/>
          <w:sz w:val="24"/>
          <w:szCs w:val="24"/>
          <w:lang w:val="de-DE"/>
        </w:rPr>
        <w:t>will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ich auf Kreta </w:t>
      </w:r>
      <w:r w:rsidR="0093354C" w:rsidRPr="008616E3">
        <w:rPr>
          <w:rFonts w:ascii="Arial Narrow" w:hAnsi="Arial Narrow"/>
          <w:b/>
          <w:sz w:val="24"/>
          <w:szCs w:val="24"/>
          <w:lang w:val="de-DE"/>
        </w:rPr>
        <w:t>Ferien machen</w:t>
      </w:r>
      <w:r w:rsidR="0093354C" w:rsidRPr="0093354C">
        <w:rPr>
          <w:rFonts w:ascii="Arial Narrow" w:hAnsi="Arial Narrow"/>
          <w:sz w:val="24"/>
          <w:szCs w:val="24"/>
          <w:lang w:val="de-DE"/>
        </w:rPr>
        <w:t>.</w:t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="0093354C">
        <w:rPr>
          <w:rFonts w:ascii="Arial Narrow" w:hAnsi="Arial Narrow"/>
          <w:sz w:val="24"/>
          <w:szCs w:val="24"/>
          <w:lang w:val="de-DE"/>
        </w:rPr>
        <w:tab/>
      </w:r>
      <w:r w:rsid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 xml:space="preserve"> (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Το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καλοκαίρι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θέλω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να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κάνω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διακοπές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στην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 </w:t>
      </w:r>
      <w:r w:rsidR="0093354C" w:rsidRPr="0093354C">
        <w:rPr>
          <w:rFonts w:ascii="Arial Narrow" w:hAnsi="Arial Narrow"/>
          <w:sz w:val="24"/>
          <w:szCs w:val="24"/>
          <w:lang w:val="el-GR"/>
        </w:rPr>
        <w:t>Κρήτη</w:t>
      </w:r>
      <w:r w:rsidR="0093354C" w:rsidRPr="0093354C">
        <w:rPr>
          <w:rFonts w:ascii="Arial Narrow" w:hAnsi="Arial Narrow"/>
          <w:sz w:val="24"/>
          <w:szCs w:val="24"/>
          <w:lang w:val="de-DE"/>
        </w:rPr>
        <w:t>)</w:t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Ich spreche Griechisch und Englisch und ab September </w:t>
      </w:r>
      <w:r w:rsidR="0093354C" w:rsidRPr="008616E3">
        <w:rPr>
          <w:rFonts w:ascii="Arial Narrow" w:hAnsi="Arial Narrow"/>
          <w:b/>
          <w:sz w:val="24"/>
          <w:szCs w:val="24"/>
          <w:lang w:val="de-DE"/>
        </w:rPr>
        <w:t>wil</w:t>
      </w:r>
      <w:r w:rsidR="0093354C" w:rsidRPr="0093354C">
        <w:rPr>
          <w:rFonts w:ascii="Arial Narrow" w:hAnsi="Arial Narrow"/>
          <w:sz w:val="24"/>
          <w:szCs w:val="24"/>
          <w:lang w:val="de-DE"/>
        </w:rPr>
        <w:t xml:space="preserve">l ich Deutsch </w:t>
      </w:r>
      <w:r w:rsidR="0093354C" w:rsidRPr="008616E3">
        <w:rPr>
          <w:rFonts w:ascii="Arial Narrow" w:hAnsi="Arial Narrow"/>
          <w:b/>
          <w:sz w:val="24"/>
          <w:szCs w:val="24"/>
          <w:lang w:val="de-DE"/>
        </w:rPr>
        <w:t>lernen.</w:t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93354C">
        <w:rPr>
          <w:rFonts w:ascii="Arial Narrow" w:hAnsi="Arial Narrow"/>
          <w:sz w:val="24"/>
          <w:szCs w:val="24"/>
          <w:lang w:val="de-DE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>(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Μιλάω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Ελληνικά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και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Αγγλικά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και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από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Σεπτέμβρη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θέλω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να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μάθω</w:t>
      </w:r>
      <w:r w:rsidR="008616E3"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="008616E3" w:rsidRPr="008616E3">
        <w:rPr>
          <w:rFonts w:ascii="Arial Narrow" w:hAnsi="Arial Narrow"/>
          <w:sz w:val="24"/>
          <w:szCs w:val="24"/>
          <w:lang w:val="el-GR"/>
        </w:rPr>
        <w:t>Γερμανικά</w:t>
      </w:r>
      <w:r w:rsidR="008616E3" w:rsidRPr="008807F2">
        <w:rPr>
          <w:rFonts w:ascii="Arial Narrow" w:hAnsi="Arial Narrow"/>
          <w:sz w:val="24"/>
          <w:szCs w:val="24"/>
          <w:u w:val="single"/>
          <w:lang w:val="el-GR"/>
        </w:rPr>
        <w:t>)</w:t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</w:p>
    <w:p w:rsidR="008616E3" w:rsidRPr="008616E3" w:rsidRDefault="008616E3" w:rsidP="008616E3">
      <w:pPr>
        <w:rPr>
          <w:rFonts w:ascii="Arial Narrow" w:hAnsi="Arial Narrow"/>
          <w:b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στ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Το ρήμα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</w:rPr>
        <w:t>m</w:t>
      </w:r>
      <w:r w:rsidRPr="008616E3">
        <w:rPr>
          <w:rFonts w:ascii="Arial Narrow" w:hAnsi="Arial Narrow"/>
          <w:b/>
          <w:sz w:val="24"/>
          <w:szCs w:val="24"/>
          <w:lang w:val="el-GR"/>
        </w:rPr>
        <w:t>ö</w:t>
      </w:r>
      <w:r>
        <w:rPr>
          <w:rFonts w:ascii="Arial Narrow" w:hAnsi="Arial Narrow"/>
          <w:b/>
          <w:sz w:val="24"/>
          <w:szCs w:val="24"/>
        </w:rPr>
        <w:t>gen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 ( = μου αρέσει, συμπαθώ) στην οριστική δηλώνει </w:t>
      </w:r>
      <w:r>
        <w:rPr>
          <w:rFonts w:ascii="Arial Narrow" w:hAnsi="Arial Narrow"/>
          <w:b/>
          <w:sz w:val="24"/>
          <w:szCs w:val="24"/>
          <w:lang w:val="el-GR"/>
        </w:rPr>
        <w:t xml:space="preserve">συμπάθεια </w:t>
      </w:r>
      <w:r>
        <w:rPr>
          <w:rFonts w:ascii="Arial Narrow" w:hAnsi="Arial Narrow"/>
          <w:sz w:val="24"/>
          <w:szCs w:val="24"/>
          <w:lang w:val="el-GR"/>
        </w:rPr>
        <w:t xml:space="preserve">για κάποιο πρόσωπο ή </w:t>
      </w:r>
      <w:r w:rsidRPr="008616E3">
        <w:rPr>
          <w:rFonts w:ascii="Arial Narrow" w:hAnsi="Arial Narrow"/>
          <w:b/>
          <w:sz w:val="24"/>
          <w:szCs w:val="24"/>
          <w:lang w:val="el-GR"/>
        </w:rPr>
        <w:t xml:space="preserve">προτίμηση </w:t>
      </w:r>
      <w:r>
        <w:rPr>
          <w:rFonts w:ascii="Arial Narrow" w:hAnsi="Arial Narrow"/>
          <w:sz w:val="24"/>
          <w:szCs w:val="24"/>
          <w:lang w:val="el-GR"/>
        </w:rPr>
        <w:t>για κάτι. Συνήθως χρησιμοποιείται χωρίς απαρέμφατο</w:t>
      </w:r>
      <w:r w:rsidRPr="008616E3">
        <w:rPr>
          <w:rFonts w:ascii="Arial Narrow" w:hAnsi="Arial Narrow"/>
          <w:sz w:val="24"/>
          <w:szCs w:val="24"/>
          <w:lang w:val="el-GR"/>
        </w:rPr>
        <w:t>:</w:t>
      </w:r>
    </w:p>
    <w:p w:rsidR="00FA4F82" w:rsidRPr="00C31214" w:rsidRDefault="00B04E8B" w:rsidP="00C31214">
      <w:pPr>
        <w:spacing w:line="240" w:lineRule="auto"/>
        <w:ind w:left="720"/>
        <w:rPr>
          <w:rFonts w:ascii="Arial Narrow" w:hAnsi="Arial Narrow"/>
          <w:sz w:val="24"/>
          <w:szCs w:val="24"/>
          <w:lang w:val="el-GR"/>
        </w:rPr>
      </w:pPr>
      <w:r w:rsidRPr="008807F2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de-DE"/>
        </w:rPr>
        <w:t>Meine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de-DE"/>
        </w:rPr>
        <w:t>Schwester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C31214">
        <w:rPr>
          <w:rFonts w:ascii="Arial Narrow" w:hAnsi="Arial Narrow"/>
          <w:b/>
          <w:sz w:val="24"/>
          <w:szCs w:val="24"/>
          <w:lang w:val="de-DE"/>
        </w:rPr>
        <w:t>mag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de-DE"/>
        </w:rPr>
        <w:t>keinen</w:t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C31214">
        <w:rPr>
          <w:rFonts w:ascii="Arial Narrow" w:hAnsi="Arial Narrow"/>
          <w:sz w:val="24"/>
          <w:szCs w:val="24"/>
          <w:u w:val="single"/>
          <w:lang w:val="de-DE"/>
        </w:rPr>
        <w:t>Fisch</w:t>
      </w:r>
      <w:r w:rsidR="00C31214" w:rsidRPr="008807F2">
        <w:rPr>
          <w:rFonts w:ascii="Arial Narrow" w:hAnsi="Arial Narrow"/>
          <w:sz w:val="24"/>
          <w:szCs w:val="24"/>
          <w:lang w:val="el-GR"/>
        </w:rPr>
        <w:t xml:space="preserve"> (</w:t>
      </w:r>
      <w:r w:rsidR="00C31214" w:rsidRPr="00C31214">
        <w:rPr>
          <w:rFonts w:ascii="Arial Narrow" w:hAnsi="Arial Narrow"/>
          <w:sz w:val="24"/>
          <w:szCs w:val="24"/>
          <w:lang w:val="de-DE"/>
        </w:rPr>
        <w:t>essen</w:t>
      </w:r>
      <w:r w:rsidR="00C31214" w:rsidRPr="008807F2">
        <w:rPr>
          <w:rFonts w:ascii="Arial Narrow" w:hAnsi="Arial Narrow"/>
          <w:sz w:val="24"/>
          <w:szCs w:val="24"/>
          <w:lang w:val="el-GR"/>
        </w:rPr>
        <w:t>)</w:t>
      </w:r>
      <w:r w:rsidRPr="008807F2">
        <w:rPr>
          <w:rFonts w:ascii="Arial Narrow" w:hAnsi="Arial Narrow"/>
          <w:sz w:val="24"/>
          <w:szCs w:val="24"/>
          <w:lang w:val="el-GR"/>
        </w:rPr>
        <w:t>.</w:t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ab/>
      </w:r>
      <w:r w:rsidR="00C31214" w:rsidRPr="008807F2">
        <w:rPr>
          <w:rFonts w:ascii="Arial Narrow" w:hAnsi="Arial Narrow"/>
          <w:sz w:val="24"/>
          <w:szCs w:val="24"/>
          <w:lang w:val="el-GR"/>
        </w:rPr>
        <w:tab/>
      </w:r>
      <w:r w:rsidRPr="008807F2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Στην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αδελφή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μου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δεν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αρέσει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το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>ψάρι</w:t>
      </w:r>
      <w:r w:rsidRPr="00B04E8B">
        <w:rPr>
          <w:rFonts w:ascii="Arial Narrow" w:hAnsi="Arial Narrow"/>
          <w:sz w:val="24"/>
          <w:szCs w:val="24"/>
          <w:lang w:val="el-GR"/>
        </w:rPr>
        <w:t>)</w:t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 xml:space="preserve">                        </w:t>
      </w:r>
      <w:r w:rsidRPr="00B04E8B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u w:val="single"/>
          <w:lang w:val="de-DE"/>
        </w:rPr>
        <w:t>Cola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 w:rsidRPr="00C31214">
        <w:rPr>
          <w:rFonts w:ascii="Arial Narrow" w:hAnsi="Arial Narrow"/>
          <w:b/>
          <w:sz w:val="24"/>
          <w:szCs w:val="24"/>
          <w:lang w:val="de-DE"/>
        </w:rPr>
        <w:t>mag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ich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gar</w:t>
      </w:r>
      <w:r w:rsidRPr="00B04E8B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nicht</w:t>
      </w:r>
      <w:r w:rsidRPr="00B04E8B">
        <w:rPr>
          <w:rFonts w:ascii="Arial Narrow" w:hAnsi="Arial Narrow"/>
          <w:sz w:val="24"/>
          <w:szCs w:val="24"/>
          <w:lang w:val="el-GR"/>
        </w:rPr>
        <w:t>.</w:t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Pr="00B04E8B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>(</w:t>
      </w:r>
      <w:r w:rsidRPr="00B04E8B">
        <w:rPr>
          <w:rFonts w:ascii="Arial Narrow" w:hAnsi="Arial Narrow"/>
          <w:sz w:val="24"/>
          <w:szCs w:val="24"/>
          <w:lang w:val="el-GR"/>
        </w:rPr>
        <w:t>Η</w:t>
      </w:r>
      <w:r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κόκα</w:t>
      </w:r>
      <w:r w:rsidRPr="00C31214">
        <w:rPr>
          <w:rFonts w:ascii="Arial Narrow" w:hAnsi="Arial Narrow"/>
          <w:sz w:val="24"/>
          <w:szCs w:val="24"/>
          <w:lang w:val="el-GR"/>
        </w:rPr>
        <w:t>-</w:t>
      </w:r>
      <w:r w:rsidRPr="00B04E8B">
        <w:rPr>
          <w:rFonts w:ascii="Arial Narrow" w:hAnsi="Arial Narrow"/>
          <w:sz w:val="24"/>
          <w:szCs w:val="24"/>
          <w:lang w:val="el-GR"/>
        </w:rPr>
        <w:t>κόλα</w:t>
      </w:r>
      <w:r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δε</w:t>
      </w:r>
      <w:r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μου</w:t>
      </w:r>
      <w:r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αρέσει</w:t>
      </w:r>
      <w:r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Pr="00B04E8B">
        <w:rPr>
          <w:rFonts w:ascii="Arial Narrow" w:hAnsi="Arial Narrow"/>
          <w:sz w:val="24"/>
          <w:szCs w:val="24"/>
          <w:lang w:val="el-GR"/>
        </w:rPr>
        <w:t>καθόλου</w:t>
      </w:r>
      <w:r w:rsidRPr="00C31214">
        <w:rPr>
          <w:rFonts w:ascii="Arial Narrow" w:hAnsi="Arial Narrow"/>
          <w:sz w:val="24"/>
          <w:szCs w:val="24"/>
          <w:lang w:val="el-GR"/>
        </w:rPr>
        <w:t>!)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el-GR"/>
        </w:rPr>
        <w:tab/>
        <w:t xml:space="preserve">             </w:t>
      </w:r>
      <w:r w:rsidRPr="00C31214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="00C31214">
        <w:rPr>
          <w:rFonts w:ascii="Arial Narrow" w:hAnsi="Arial Narrow"/>
          <w:sz w:val="24"/>
          <w:szCs w:val="24"/>
          <w:lang w:val="de-DE"/>
        </w:rPr>
        <w:t>Giorgos</w:t>
      </w:r>
      <w:r w:rsidR="00C31214"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="00C31214" w:rsidRPr="00C31214">
        <w:rPr>
          <w:rFonts w:ascii="Arial Narrow" w:hAnsi="Arial Narrow"/>
          <w:b/>
          <w:sz w:val="24"/>
          <w:szCs w:val="24"/>
          <w:lang w:val="de-DE"/>
        </w:rPr>
        <w:t>mag</w:t>
      </w:r>
      <w:r w:rsidR="00C31214" w:rsidRPr="00C31214">
        <w:rPr>
          <w:rFonts w:ascii="Arial Narrow" w:hAnsi="Arial Narrow"/>
          <w:sz w:val="24"/>
          <w:szCs w:val="24"/>
          <w:lang w:val="el-GR"/>
        </w:rPr>
        <w:t xml:space="preserve"> </w:t>
      </w:r>
      <w:r w:rsidR="00C31214" w:rsidRPr="00C31214">
        <w:rPr>
          <w:rFonts w:ascii="Arial Narrow" w:hAnsi="Arial Narrow"/>
          <w:sz w:val="24"/>
          <w:szCs w:val="24"/>
          <w:u w:val="single"/>
          <w:lang w:val="de-DE"/>
        </w:rPr>
        <w:t>Maria</w:t>
      </w:r>
      <w:r w:rsidR="00C31214" w:rsidRPr="00C31214">
        <w:rPr>
          <w:rFonts w:ascii="Arial Narrow" w:hAnsi="Arial Narrow"/>
          <w:sz w:val="24"/>
          <w:szCs w:val="24"/>
          <w:lang w:val="el-GR"/>
        </w:rPr>
        <w:t>.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</w:r>
      <w:r w:rsidR="00C31214" w:rsidRPr="00C31214">
        <w:rPr>
          <w:rFonts w:ascii="Arial Narrow" w:hAnsi="Arial Narrow"/>
          <w:sz w:val="24"/>
          <w:szCs w:val="24"/>
          <w:lang w:val="el-GR"/>
        </w:rPr>
        <w:tab/>
        <w:t>(</w:t>
      </w:r>
      <w:r w:rsidR="00C31214">
        <w:rPr>
          <w:rFonts w:ascii="Arial Narrow" w:hAnsi="Arial Narrow"/>
          <w:sz w:val="24"/>
          <w:szCs w:val="24"/>
          <w:lang w:val="el-GR"/>
        </w:rPr>
        <w:t>Στο Γιώργο αρέσει η Μαρία)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  <w:t xml:space="preserve">         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="00FA4F82" w:rsidRPr="00C31214">
        <w:rPr>
          <w:rFonts w:ascii="Arial Narrow" w:hAnsi="Arial Narrow"/>
          <w:sz w:val="24"/>
          <w:szCs w:val="24"/>
          <w:lang w:val="el-GR"/>
        </w:rPr>
        <w:tab/>
      </w:r>
    </w:p>
    <w:p w:rsidR="00CC0E3A" w:rsidRPr="008616E3" w:rsidRDefault="00CC0E3A" w:rsidP="00CC0E3A">
      <w:pPr>
        <w:rPr>
          <w:rFonts w:ascii="Arial Narrow" w:hAnsi="Arial Narrow"/>
          <w:b/>
          <w:sz w:val="24"/>
          <w:szCs w:val="24"/>
          <w:lang w:val="el-GR"/>
        </w:rPr>
      </w:pPr>
      <w:r>
        <w:rPr>
          <w:b/>
          <w:color w:val="002060"/>
          <w:sz w:val="36"/>
          <w:szCs w:val="36"/>
          <w:lang w:val="el-GR"/>
        </w:rPr>
        <w:t>ζ</w:t>
      </w:r>
      <w:r w:rsidRPr="00E05A5B">
        <w:rPr>
          <w:b/>
          <w:color w:val="002060"/>
          <w:sz w:val="36"/>
          <w:szCs w:val="36"/>
          <w:lang w:val="el-GR"/>
        </w:rPr>
        <w:t>.</w:t>
      </w:r>
      <w:r>
        <w:rPr>
          <w:b/>
          <w:color w:val="002060"/>
          <w:sz w:val="36"/>
          <w:szCs w:val="36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el-GR"/>
        </w:rPr>
        <w:t xml:space="preserve">Τέλος ο τύπος 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„</w:t>
      </w:r>
      <w:r>
        <w:rPr>
          <w:rFonts w:ascii="Arial Narrow" w:hAnsi="Arial Narrow"/>
          <w:b/>
          <w:sz w:val="24"/>
          <w:szCs w:val="24"/>
          <w:lang w:val="de-DE"/>
        </w:rPr>
        <w:t>ich</w:t>
      </w:r>
      <w:r w:rsidRPr="00CC0E3A">
        <w:rPr>
          <w:rFonts w:ascii="Arial Narrow" w:hAnsi="Arial Narrow"/>
          <w:b/>
          <w:sz w:val="24"/>
          <w:szCs w:val="24"/>
          <w:lang w:val="el-GR"/>
        </w:rPr>
        <w:t xml:space="preserve"> </w:t>
      </w:r>
      <w:r>
        <w:rPr>
          <w:rFonts w:ascii="Arial Narrow" w:hAnsi="Arial Narrow"/>
          <w:b/>
          <w:sz w:val="24"/>
          <w:szCs w:val="24"/>
        </w:rPr>
        <w:t>m</w:t>
      </w:r>
      <w:r w:rsidRPr="008616E3">
        <w:rPr>
          <w:rFonts w:ascii="Arial Narrow" w:hAnsi="Arial Narrow"/>
          <w:b/>
          <w:sz w:val="24"/>
          <w:szCs w:val="24"/>
          <w:lang w:val="el-GR"/>
        </w:rPr>
        <w:t>ö</w:t>
      </w:r>
      <w:r>
        <w:rPr>
          <w:rFonts w:ascii="Arial Narrow" w:hAnsi="Arial Narrow"/>
          <w:b/>
          <w:sz w:val="24"/>
          <w:szCs w:val="24"/>
          <w:lang w:val="de-DE"/>
        </w:rPr>
        <w:t>chte</w:t>
      </w:r>
      <w:r w:rsidRPr="006F2435">
        <w:rPr>
          <w:rFonts w:ascii="Arial Narrow" w:hAnsi="Arial Narrow"/>
          <w:b/>
          <w:sz w:val="24"/>
          <w:szCs w:val="24"/>
          <w:lang w:val="el-GR"/>
        </w:rPr>
        <w:t>”</w:t>
      </w:r>
      <w:r>
        <w:rPr>
          <w:rFonts w:ascii="Arial Narrow" w:hAnsi="Arial Narrow"/>
          <w:sz w:val="24"/>
          <w:szCs w:val="24"/>
          <w:lang w:val="el-GR"/>
        </w:rPr>
        <w:t xml:space="preserve">( = 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θα </w:t>
      </w:r>
      <w:r>
        <w:rPr>
          <w:rFonts w:ascii="Arial Narrow" w:hAnsi="Arial Narrow"/>
          <w:sz w:val="24"/>
          <w:szCs w:val="24"/>
          <w:lang w:val="el-GR"/>
        </w:rPr>
        <w:t xml:space="preserve">ήθελα) εκφράζει απλά μια </w:t>
      </w:r>
      <w:r w:rsidRPr="00CC0E3A">
        <w:rPr>
          <w:rFonts w:ascii="Arial Narrow" w:hAnsi="Arial Narrow"/>
          <w:b/>
          <w:sz w:val="24"/>
          <w:szCs w:val="24"/>
          <w:lang w:val="el-GR"/>
        </w:rPr>
        <w:t>στιγμιαία επιθυμία</w:t>
      </w:r>
      <w:r>
        <w:rPr>
          <w:rFonts w:ascii="Arial Narrow" w:hAnsi="Arial Narrow"/>
          <w:sz w:val="24"/>
          <w:szCs w:val="24"/>
          <w:lang w:val="el-GR"/>
        </w:rPr>
        <w:t>. Με αυτή την έννοια χρησιμοποιείται ευρέως για να ζητήσουμε κάτι ευγενικά ή να παραγγείλουμε (σε ένα εστιατόριο π.χ.).</w:t>
      </w:r>
    </w:p>
    <w:p w:rsidR="00CC0E3A" w:rsidRDefault="00CC0E3A" w:rsidP="00CC0E3A">
      <w:pPr>
        <w:spacing w:line="240" w:lineRule="auto"/>
        <w:ind w:left="720"/>
        <w:rPr>
          <w:rFonts w:ascii="Arial Narrow" w:hAnsi="Arial Narrow"/>
          <w:sz w:val="24"/>
          <w:szCs w:val="24"/>
          <w:lang w:val="el-GR"/>
        </w:rPr>
      </w:pPr>
      <w:r w:rsidRPr="004664FD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de-DE"/>
        </w:rPr>
        <w:t>Was</w:t>
      </w:r>
      <w:r w:rsidRPr="004664FD">
        <w:rPr>
          <w:rFonts w:ascii="Arial Narrow" w:hAnsi="Arial Narrow"/>
          <w:sz w:val="24"/>
          <w:szCs w:val="24"/>
          <w:lang w:val="el-GR"/>
        </w:rPr>
        <w:t xml:space="preserve"> </w:t>
      </w:r>
      <w:r w:rsidRPr="00CC0E3A">
        <w:rPr>
          <w:rFonts w:ascii="Arial Narrow" w:hAnsi="Arial Narrow"/>
          <w:b/>
          <w:sz w:val="24"/>
          <w:szCs w:val="24"/>
          <w:lang w:val="de-DE"/>
        </w:rPr>
        <w:t>m</w:t>
      </w:r>
      <w:r w:rsidRPr="004664FD">
        <w:rPr>
          <w:rFonts w:ascii="Arial Narrow" w:hAnsi="Arial Narrow"/>
          <w:b/>
          <w:sz w:val="24"/>
          <w:szCs w:val="24"/>
          <w:lang w:val="el-GR"/>
        </w:rPr>
        <w:t>ö</w:t>
      </w:r>
      <w:r w:rsidRPr="00CC0E3A">
        <w:rPr>
          <w:rFonts w:ascii="Arial Narrow" w:hAnsi="Arial Narrow"/>
          <w:b/>
          <w:sz w:val="24"/>
          <w:szCs w:val="24"/>
          <w:lang w:val="de-DE"/>
        </w:rPr>
        <w:t>chten</w:t>
      </w:r>
      <w:r w:rsidRPr="004664FD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Sie</w:t>
      </w:r>
      <w:r w:rsidRPr="004664FD">
        <w:rPr>
          <w:rFonts w:ascii="Arial Narrow" w:hAnsi="Arial Narrow"/>
          <w:sz w:val="24"/>
          <w:szCs w:val="24"/>
          <w:lang w:val="el-GR"/>
        </w:rPr>
        <w:t xml:space="preserve"> </w:t>
      </w:r>
      <w:r w:rsidRPr="00CC0E3A">
        <w:rPr>
          <w:rFonts w:ascii="Arial Narrow" w:hAnsi="Arial Narrow"/>
          <w:b/>
          <w:sz w:val="24"/>
          <w:szCs w:val="24"/>
          <w:lang w:val="de-DE"/>
        </w:rPr>
        <w:t>trinken</w:t>
      </w:r>
      <w:r w:rsidRPr="004664FD">
        <w:rPr>
          <w:rFonts w:ascii="Arial Narrow" w:hAnsi="Arial Narrow"/>
          <w:sz w:val="24"/>
          <w:szCs w:val="24"/>
          <w:lang w:val="el-GR"/>
        </w:rPr>
        <w:t>?</w:t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  <w:t xml:space="preserve"> </w:t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4664FD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Τι θέλετε / θα θέλατε να πιείτε;</w:t>
      </w:r>
      <w:r w:rsidRPr="00CC0E3A">
        <w:rPr>
          <w:rFonts w:ascii="Arial Narrow" w:hAnsi="Arial Narrow"/>
          <w:sz w:val="24"/>
          <w:szCs w:val="24"/>
          <w:lang w:val="el-GR"/>
        </w:rPr>
        <w:t>)</w:t>
      </w:r>
      <w:r w:rsidRPr="00CC0E3A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sz w:val="24"/>
          <w:szCs w:val="24"/>
          <w:lang w:val="el-GR"/>
        </w:rPr>
        <w:tab/>
        <w:t xml:space="preserve">                       </w:t>
      </w:r>
      <w:r>
        <w:rPr>
          <w:rFonts w:ascii="Arial Narrow" w:hAnsi="Arial Narrow"/>
          <w:sz w:val="24"/>
          <w:szCs w:val="24"/>
          <w:lang w:val="el-GR"/>
        </w:rPr>
        <w:tab/>
        <w:t xml:space="preserve">           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 w:rsidRPr="00CC0E3A">
        <w:rPr>
          <w:rFonts w:ascii="Arial Narrow" w:hAnsi="Arial Narrow"/>
          <w:color w:val="002060"/>
          <w:sz w:val="24"/>
          <w:szCs w:val="24"/>
          <w:lang w:val="de-DE"/>
        </w:rPr>
        <w:t>♦</w:t>
      </w:r>
      <w:r w:rsidRPr="00CC0E3A">
        <w:rPr>
          <w:rFonts w:ascii="Arial Narrow" w:hAnsi="Arial Narrow"/>
          <w:sz w:val="24"/>
          <w:szCs w:val="24"/>
          <w:lang w:val="de-DE"/>
        </w:rPr>
        <w:tab/>
        <w:t xml:space="preserve">Ich </w:t>
      </w:r>
      <w:r w:rsidRPr="00CC0E3A">
        <w:rPr>
          <w:rFonts w:ascii="Arial Narrow" w:hAnsi="Arial Narrow"/>
          <w:b/>
          <w:sz w:val="24"/>
          <w:szCs w:val="24"/>
          <w:lang w:val="de-DE"/>
        </w:rPr>
        <w:t>möchte</w:t>
      </w:r>
      <w:r w:rsidRPr="00CC0E3A">
        <w:rPr>
          <w:rFonts w:ascii="Arial Narrow" w:hAnsi="Arial Narrow"/>
          <w:sz w:val="24"/>
          <w:szCs w:val="24"/>
          <w:lang w:val="de-DE"/>
        </w:rPr>
        <w:t xml:space="preserve"> bitte dieses Hemd </w:t>
      </w:r>
      <w:r w:rsidRPr="00CC0E3A">
        <w:rPr>
          <w:rFonts w:ascii="Arial Narrow" w:hAnsi="Arial Narrow"/>
          <w:b/>
          <w:sz w:val="24"/>
          <w:szCs w:val="24"/>
          <w:lang w:val="de-DE"/>
        </w:rPr>
        <w:t>kaufen.</w:t>
      </w:r>
      <w:r w:rsidRPr="00CC0E3A">
        <w:rPr>
          <w:rFonts w:ascii="Arial Narrow" w:hAnsi="Arial Narrow"/>
          <w:sz w:val="24"/>
          <w:szCs w:val="24"/>
          <w:lang w:val="de-DE"/>
        </w:rPr>
        <w:tab/>
      </w:r>
      <w:r w:rsidRPr="00CC0E3A">
        <w:rPr>
          <w:rFonts w:ascii="Arial Narrow" w:hAnsi="Arial Narrow"/>
          <w:sz w:val="24"/>
          <w:szCs w:val="24"/>
          <w:lang w:val="de-DE"/>
        </w:rPr>
        <w:tab/>
      </w:r>
      <w:r w:rsidRPr="00CC0E3A">
        <w:rPr>
          <w:rFonts w:ascii="Arial Narrow" w:hAnsi="Arial Narrow"/>
          <w:sz w:val="24"/>
          <w:szCs w:val="24"/>
          <w:lang w:val="de-DE"/>
        </w:rPr>
        <w:tab/>
      </w:r>
      <w:r w:rsidRPr="00CC0E3A">
        <w:rPr>
          <w:rFonts w:ascii="Arial Narrow" w:hAnsi="Arial Narrow"/>
          <w:sz w:val="24"/>
          <w:szCs w:val="24"/>
          <w:lang w:val="de-DE"/>
        </w:rPr>
        <w:tab/>
      </w:r>
      <w:r w:rsidRPr="00CC0E3A"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>
        <w:rPr>
          <w:rFonts w:ascii="Arial Narrow" w:hAnsi="Arial Narrow"/>
          <w:sz w:val="24"/>
          <w:szCs w:val="24"/>
          <w:lang w:val="de-DE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>(</w:t>
      </w:r>
      <w:r>
        <w:rPr>
          <w:rFonts w:ascii="Arial Narrow" w:hAnsi="Arial Narrow"/>
          <w:sz w:val="24"/>
          <w:szCs w:val="24"/>
          <w:lang w:val="el-GR"/>
        </w:rPr>
        <w:t>Θα ήθελα παρακαλώ να αγοράσω αυτό το πουκάμισο</w:t>
      </w:r>
      <w:r w:rsidRPr="00C31214">
        <w:rPr>
          <w:rFonts w:ascii="Arial Narrow" w:hAnsi="Arial Narrow"/>
          <w:sz w:val="24"/>
          <w:szCs w:val="24"/>
          <w:lang w:val="el-GR"/>
        </w:rPr>
        <w:t>)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</w:r>
      <w:r>
        <w:rPr>
          <w:rFonts w:ascii="Arial Narrow" w:hAnsi="Arial Narrow"/>
          <w:sz w:val="24"/>
          <w:szCs w:val="24"/>
          <w:lang w:val="el-GR"/>
        </w:rPr>
        <w:tab/>
        <w:t xml:space="preserve">          </w:t>
      </w:r>
      <w:r w:rsidRPr="00C31214">
        <w:rPr>
          <w:rFonts w:ascii="Arial Narrow" w:hAnsi="Arial Narrow"/>
          <w:color w:val="002060"/>
          <w:sz w:val="24"/>
          <w:szCs w:val="24"/>
          <w:lang w:val="el-GR"/>
        </w:rPr>
        <w:t>♦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C0E3A">
        <w:rPr>
          <w:rFonts w:ascii="Arial Narrow" w:hAnsi="Arial Narrow"/>
          <w:b/>
          <w:sz w:val="24"/>
          <w:szCs w:val="24"/>
          <w:lang w:val="de-DE"/>
        </w:rPr>
        <w:t>M</w:t>
      </w:r>
      <w:r w:rsidRPr="00CC0E3A">
        <w:rPr>
          <w:rFonts w:ascii="Arial Narrow" w:hAnsi="Arial Narrow"/>
          <w:b/>
          <w:sz w:val="24"/>
          <w:szCs w:val="24"/>
          <w:lang w:val="el-GR"/>
        </w:rPr>
        <w:t>ö</w:t>
      </w:r>
      <w:r w:rsidRPr="00CC0E3A">
        <w:rPr>
          <w:rFonts w:ascii="Arial Narrow" w:hAnsi="Arial Narrow"/>
          <w:b/>
          <w:sz w:val="24"/>
          <w:szCs w:val="24"/>
          <w:lang w:val="de-DE"/>
        </w:rPr>
        <w:t>chtest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du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mit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uns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ins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>
        <w:rPr>
          <w:rFonts w:ascii="Arial Narrow" w:hAnsi="Arial Narrow"/>
          <w:sz w:val="24"/>
          <w:szCs w:val="24"/>
          <w:lang w:val="de-DE"/>
        </w:rPr>
        <w:t>Kino</w:t>
      </w:r>
      <w:r w:rsidRPr="00CC0E3A">
        <w:rPr>
          <w:rFonts w:ascii="Arial Narrow" w:hAnsi="Arial Narrow"/>
          <w:sz w:val="24"/>
          <w:szCs w:val="24"/>
          <w:lang w:val="el-GR"/>
        </w:rPr>
        <w:t xml:space="preserve"> </w:t>
      </w:r>
      <w:r w:rsidRPr="00CC0E3A">
        <w:rPr>
          <w:rFonts w:ascii="Arial Narrow" w:hAnsi="Arial Narrow"/>
          <w:b/>
          <w:sz w:val="24"/>
          <w:szCs w:val="24"/>
          <w:lang w:val="de-DE"/>
        </w:rPr>
        <w:t>gehen</w:t>
      </w:r>
      <w:r w:rsidRPr="00CC0E3A">
        <w:rPr>
          <w:rFonts w:ascii="Arial Narrow" w:hAnsi="Arial Narrow"/>
          <w:sz w:val="24"/>
          <w:szCs w:val="24"/>
          <w:lang w:val="el-GR"/>
        </w:rPr>
        <w:t>?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  <w:t>(</w:t>
      </w:r>
      <w:r>
        <w:rPr>
          <w:rFonts w:ascii="Arial Narrow" w:hAnsi="Arial Narrow"/>
          <w:sz w:val="24"/>
          <w:szCs w:val="24"/>
          <w:lang w:val="el-GR"/>
        </w:rPr>
        <w:t>Θα ήθελες να έρθεις μαζί μας στο σινεμά;)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  <w:t xml:space="preserve">         </w:t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</w:p>
    <w:p w:rsidR="00CC0E3A" w:rsidRDefault="00CD5F85" w:rsidP="00CC0E3A">
      <w:pPr>
        <w:pStyle w:val="a5"/>
      </w:pPr>
      <w:r w:rsidRPr="00CD5F85">
        <w:rPr>
          <w:highlight w:val="cyan"/>
        </w:rPr>
        <w:lastRenderedPageBreak/>
        <w:t xml:space="preserve">Τα </w:t>
      </w:r>
      <w:r w:rsidRPr="00CD5F85">
        <w:rPr>
          <w:highlight w:val="cyan"/>
          <w:lang w:val="en-US"/>
        </w:rPr>
        <w:t>Modalverben</w:t>
      </w:r>
      <w:r w:rsidRPr="00CD5F85">
        <w:rPr>
          <w:highlight w:val="cyan"/>
        </w:rPr>
        <w:t xml:space="preserve"> στο παρελθόν</w:t>
      </w:r>
    </w:p>
    <w:p w:rsidR="00CD5F85" w:rsidRPr="00CD5F85" w:rsidRDefault="00CD5F85" w:rsidP="00CD5F85">
      <w:pPr>
        <w:rPr>
          <w:lang w:val="el-GR"/>
        </w:rPr>
      </w:pPr>
      <w:r w:rsidRPr="00CD5F85">
        <w:rPr>
          <w:b/>
          <w:lang w:val="el-GR"/>
        </w:rPr>
        <w:t xml:space="preserve">Όταν θέλουμε να αναφερθούμε στο παρελθόν –κυρίως στον προφορικό λόγο-, χρησιμοποιούμε τον τύπο του Παρατατικού των  </w:t>
      </w:r>
      <w:r w:rsidRPr="00CD5F85">
        <w:rPr>
          <w:b/>
        </w:rPr>
        <w:t>Modalverben</w:t>
      </w:r>
      <w:r w:rsidRPr="00CD5F85">
        <w:rPr>
          <w:b/>
          <w:lang w:val="el-GR"/>
        </w:rPr>
        <w:t xml:space="preserve"> και όχι του Παρακειμένου</w:t>
      </w:r>
      <w:r>
        <w:rPr>
          <w:lang w:val="el-GR"/>
        </w:rPr>
        <w:t xml:space="preserve"> (δηλαδή ότι κάνουμε για τα ρήματα </w:t>
      </w:r>
      <w:r>
        <w:rPr>
          <w:rFonts w:cstheme="minorHAnsi"/>
          <w:lang w:val="el-GR"/>
        </w:rPr>
        <w:t>„</w:t>
      </w:r>
      <w:r>
        <w:rPr>
          <w:rFonts w:cstheme="minorHAnsi"/>
        </w:rPr>
        <w:t>sein</w:t>
      </w:r>
      <w:r w:rsidRPr="00CD5F85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”</w:t>
      </w:r>
      <w:r>
        <w:rPr>
          <w:lang w:val="el-GR"/>
        </w:rPr>
        <w:t xml:space="preserve"> </w:t>
      </w:r>
      <w:r>
        <w:rPr>
          <w:rFonts w:cstheme="minorHAnsi"/>
          <w:lang w:val="el-GR"/>
        </w:rPr>
        <w:t>„</w:t>
      </w:r>
      <w:r>
        <w:rPr>
          <w:rFonts w:cstheme="minorHAnsi"/>
        </w:rPr>
        <w:t>haben</w:t>
      </w:r>
      <w:r>
        <w:rPr>
          <w:rFonts w:cstheme="minorHAnsi"/>
          <w:lang w:val="el-GR"/>
        </w:rPr>
        <w:t>”</w:t>
      </w:r>
      <w:r>
        <w:rPr>
          <w:lang w:val="el-GR"/>
        </w:rPr>
        <w:t xml:space="preserve">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373561" w:rsidTr="00373561">
        <w:trPr>
          <w:trHeight w:val="567"/>
          <w:jc w:val="center"/>
        </w:trPr>
        <w:tc>
          <w:tcPr>
            <w:tcW w:w="2336" w:type="dxa"/>
            <w:gridSpan w:val="2"/>
            <w:shd w:val="clear" w:color="auto" w:fill="92D050"/>
            <w:vAlign w:val="center"/>
          </w:tcPr>
          <w:p w:rsidR="00373561" w:rsidRPr="00373561" w:rsidRDefault="00373561" w:rsidP="00373561">
            <w:pPr>
              <w:jc w:val="right"/>
              <w:rPr>
                <w:b/>
              </w:rPr>
            </w:pPr>
            <w:r w:rsidRPr="00373561">
              <w:rPr>
                <w:b/>
              </w:rPr>
              <w:t>können</w:t>
            </w:r>
          </w:p>
        </w:tc>
        <w:tc>
          <w:tcPr>
            <w:tcW w:w="1169" w:type="dxa"/>
            <w:shd w:val="clear" w:color="auto" w:fill="92D050"/>
            <w:vAlign w:val="center"/>
          </w:tcPr>
          <w:p w:rsidR="00373561" w:rsidRPr="00373561" w:rsidRDefault="00373561" w:rsidP="00373561">
            <w:pPr>
              <w:jc w:val="center"/>
              <w:rPr>
                <w:b/>
              </w:rPr>
            </w:pPr>
            <w:r w:rsidRPr="00373561">
              <w:rPr>
                <w:b/>
              </w:rPr>
              <w:t>wollen</w:t>
            </w:r>
          </w:p>
        </w:tc>
        <w:tc>
          <w:tcPr>
            <w:tcW w:w="1169" w:type="dxa"/>
            <w:shd w:val="clear" w:color="auto" w:fill="92D050"/>
            <w:vAlign w:val="center"/>
          </w:tcPr>
          <w:p w:rsidR="00373561" w:rsidRPr="00373561" w:rsidRDefault="00373561" w:rsidP="00373561">
            <w:pPr>
              <w:jc w:val="center"/>
              <w:rPr>
                <w:b/>
              </w:rPr>
            </w:pPr>
            <w:r w:rsidRPr="00373561">
              <w:rPr>
                <w:b/>
              </w:rPr>
              <w:t>müssen</w:t>
            </w:r>
          </w:p>
        </w:tc>
        <w:tc>
          <w:tcPr>
            <w:tcW w:w="1169" w:type="dxa"/>
            <w:shd w:val="clear" w:color="auto" w:fill="92D050"/>
            <w:vAlign w:val="center"/>
          </w:tcPr>
          <w:p w:rsidR="00373561" w:rsidRPr="00373561" w:rsidRDefault="00373561" w:rsidP="00373561">
            <w:pPr>
              <w:jc w:val="center"/>
              <w:rPr>
                <w:b/>
              </w:rPr>
            </w:pPr>
            <w:r w:rsidRPr="00373561">
              <w:rPr>
                <w:b/>
              </w:rPr>
              <w:t>dürfen</w:t>
            </w:r>
          </w:p>
        </w:tc>
        <w:tc>
          <w:tcPr>
            <w:tcW w:w="1169" w:type="dxa"/>
            <w:shd w:val="clear" w:color="auto" w:fill="92D050"/>
            <w:vAlign w:val="center"/>
          </w:tcPr>
          <w:p w:rsidR="00373561" w:rsidRPr="00373561" w:rsidRDefault="00373561" w:rsidP="00373561">
            <w:pPr>
              <w:jc w:val="center"/>
              <w:rPr>
                <w:b/>
              </w:rPr>
            </w:pPr>
            <w:r w:rsidRPr="00373561">
              <w:rPr>
                <w:b/>
              </w:rPr>
              <w:t>sollen</w:t>
            </w:r>
          </w:p>
        </w:tc>
        <w:tc>
          <w:tcPr>
            <w:tcW w:w="1169" w:type="dxa"/>
            <w:shd w:val="clear" w:color="auto" w:fill="92D050"/>
            <w:vAlign w:val="center"/>
          </w:tcPr>
          <w:p w:rsidR="00373561" w:rsidRPr="00373561" w:rsidRDefault="00373561" w:rsidP="00373561">
            <w:pPr>
              <w:jc w:val="center"/>
              <w:rPr>
                <w:b/>
              </w:rPr>
            </w:pPr>
            <w:r w:rsidRPr="00373561">
              <w:rPr>
                <w:b/>
              </w:rPr>
              <w:t>mögen</w:t>
            </w:r>
          </w:p>
        </w:tc>
      </w:tr>
      <w:tr w:rsidR="00373561" w:rsidTr="00373561">
        <w:trPr>
          <w:trHeight w:val="53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ich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</w:t>
            </w:r>
          </w:p>
        </w:tc>
      </w:tr>
      <w:tr w:rsidR="00373561" w:rsidTr="00373561">
        <w:trPr>
          <w:trHeight w:val="53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du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konntest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wolltest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musstest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durftest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solltest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mochtest</w:t>
            </w:r>
          </w:p>
        </w:tc>
      </w:tr>
      <w:tr w:rsidR="00373561" w:rsidTr="00373561">
        <w:trPr>
          <w:trHeight w:val="53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er/sie/es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</w:t>
            </w:r>
          </w:p>
        </w:tc>
      </w:tr>
      <w:tr w:rsidR="00373561" w:rsidTr="00373561">
        <w:trPr>
          <w:trHeight w:val="62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wir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mochten</w:t>
            </w:r>
          </w:p>
        </w:tc>
      </w:tr>
      <w:tr w:rsidR="00373561" w:rsidTr="00373561">
        <w:trPr>
          <w:trHeight w:val="71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ihr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solltet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mochtet</w:t>
            </w:r>
          </w:p>
        </w:tc>
      </w:tr>
      <w:tr w:rsidR="00373561" w:rsidTr="00373561">
        <w:trPr>
          <w:trHeight w:val="800"/>
          <w:jc w:val="center"/>
        </w:trPr>
        <w:tc>
          <w:tcPr>
            <w:tcW w:w="1168" w:type="dxa"/>
            <w:shd w:val="clear" w:color="auto" w:fill="92D050"/>
            <w:vAlign w:val="center"/>
          </w:tcPr>
          <w:p w:rsidR="00373561" w:rsidRDefault="00373561" w:rsidP="00373561">
            <w:pPr>
              <w:jc w:val="center"/>
            </w:pPr>
            <w:r>
              <w:t>sie/Sie</w:t>
            </w:r>
          </w:p>
        </w:tc>
        <w:tc>
          <w:tcPr>
            <w:tcW w:w="1168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konnten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wollten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mussten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durften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sollten</w:t>
            </w:r>
          </w:p>
        </w:tc>
        <w:tc>
          <w:tcPr>
            <w:tcW w:w="1169" w:type="dxa"/>
            <w:shd w:val="clear" w:color="auto" w:fill="A8D08D" w:themeFill="accent6" w:themeFillTint="99"/>
            <w:vAlign w:val="center"/>
          </w:tcPr>
          <w:p w:rsidR="00373561" w:rsidRDefault="00373561" w:rsidP="00373561">
            <w:pPr>
              <w:jc w:val="center"/>
            </w:pPr>
            <w:r>
              <w:t>mochten</w:t>
            </w:r>
          </w:p>
        </w:tc>
      </w:tr>
    </w:tbl>
    <w:p w:rsidR="00CC0E3A" w:rsidRPr="00C31214" w:rsidRDefault="00CC0E3A" w:rsidP="00CC0E3A">
      <w:pPr>
        <w:spacing w:line="240" w:lineRule="auto"/>
        <w:ind w:left="720"/>
        <w:rPr>
          <w:rFonts w:ascii="Arial Narrow" w:hAnsi="Arial Narrow"/>
          <w:sz w:val="24"/>
          <w:szCs w:val="24"/>
          <w:lang w:val="el-GR"/>
        </w:rPr>
      </w:pPr>
    </w:p>
    <w:p w:rsidR="006F2435" w:rsidRPr="00C31214" w:rsidRDefault="00C31214" w:rsidP="006F2435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  <w:r w:rsidRPr="00C31214">
        <w:rPr>
          <w:rFonts w:ascii="Arial Narrow" w:hAnsi="Arial Narrow"/>
          <w:sz w:val="24"/>
          <w:szCs w:val="24"/>
          <w:lang w:val="el-GR"/>
        </w:rPr>
        <w:tab/>
      </w:r>
      <w:r w:rsidRPr="00C31214">
        <w:rPr>
          <w:rFonts w:ascii="Arial Narrow" w:hAnsi="Arial Narrow"/>
          <w:sz w:val="24"/>
          <w:szCs w:val="24"/>
          <w:lang w:val="el-GR"/>
        </w:rPr>
        <w:tab/>
      </w:r>
    </w:p>
    <w:p w:rsidR="006F2435" w:rsidRPr="00C31214" w:rsidRDefault="006F2435" w:rsidP="0064048D">
      <w:pPr>
        <w:spacing w:line="240" w:lineRule="auto"/>
        <w:ind w:left="390"/>
        <w:rPr>
          <w:rFonts w:ascii="Arial Narrow" w:hAnsi="Arial Narrow"/>
          <w:sz w:val="24"/>
          <w:szCs w:val="24"/>
          <w:lang w:val="el-GR"/>
        </w:rPr>
      </w:pPr>
    </w:p>
    <w:p w:rsidR="0064048D" w:rsidRPr="00C31214" w:rsidRDefault="0064048D" w:rsidP="0064048D">
      <w:pPr>
        <w:spacing w:line="240" w:lineRule="auto"/>
        <w:rPr>
          <w:rFonts w:ascii="Arial Narrow" w:hAnsi="Arial Narrow"/>
          <w:sz w:val="24"/>
          <w:szCs w:val="24"/>
          <w:lang w:val="el-GR"/>
        </w:rPr>
      </w:pPr>
    </w:p>
    <w:p w:rsidR="0064048D" w:rsidRPr="00C31214" w:rsidRDefault="0064048D" w:rsidP="0064048D">
      <w:pPr>
        <w:rPr>
          <w:rFonts w:ascii="Arial Narrow" w:hAnsi="Arial Narrow"/>
          <w:sz w:val="24"/>
          <w:szCs w:val="24"/>
          <w:lang w:val="el-GR"/>
        </w:rPr>
      </w:pPr>
      <w:r w:rsidRPr="00C31214">
        <w:rPr>
          <w:rFonts w:ascii="Arial Narrow" w:hAnsi="Arial Narrow"/>
          <w:sz w:val="24"/>
          <w:szCs w:val="24"/>
          <w:lang w:val="el-GR"/>
        </w:rPr>
        <w:tab/>
      </w:r>
    </w:p>
    <w:p w:rsidR="00AF2F32" w:rsidRPr="00C31214" w:rsidRDefault="00AF2F32" w:rsidP="00AF2F32">
      <w:pPr>
        <w:rPr>
          <w:rFonts w:ascii="Arial Narrow" w:hAnsi="Arial Narrow"/>
          <w:sz w:val="24"/>
          <w:szCs w:val="24"/>
          <w:lang w:val="el-GR"/>
        </w:rPr>
      </w:pPr>
    </w:p>
    <w:p w:rsidR="00AF2F32" w:rsidRPr="00C31214" w:rsidRDefault="00AF2F32" w:rsidP="00AF2F32">
      <w:pPr>
        <w:jc w:val="center"/>
        <w:rPr>
          <w:rFonts w:ascii="Arial Narrow" w:hAnsi="Arial Narrow"/>
          <w:sz w:val="24"/>
          <w:szCs w:val="24"/>
          <w:lang w:val="el-GR"/>
        </w:rPr>
      </w:pPr>
    </w:p>
    <w:sectPr w:rsidR="00AF2F32" w:rsidRPr="00C31214" w:rsidSect="00CC0E3A">
      <w:pgSz w:w="12240" w:h="15840"/>
      <w:pgMar w:top="1080" w:right="81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E2" w:rsidRDefault="009D51E2" w:rsidP="004664FD">
      <w:pPr>
        <w:spacing w:after="0" w:line="240" w:lineRule="auto"/>
      </w:pPr>
      <w:r>
        <w:separator/>
      </w:r>
    </w:p>
  </w:endnote>
  <w:endnote w:type="continuationSeparator" w:id="0">
    <w:p w:rsidR="009D51E2" w:rsidRDefault="009D51E2" w:rsidP="0046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E2" w:rsidRDefault="009D51E2" w:rsidP="004664FD">
      <w:pPr>
        <w:spacing w:after="0" w:line="240" w:lineRule="auto"/>
      </w:pPr>
      <w:r>
        <w:separator/>
      </w:r>
    </w:p>
  </w:footnote>
  <w:footnote w:type="continuationSeparator" w:id="0">
    <w:p w:rsidR="009D51E2" w:rsidRDefault="009D51E2" w:rsidP="00466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5B"/>
    <w:rsid w:val="00037B31"/>
    <w:rsid w:val="001253DA"/>
    <w:rsid w:val="002C6281"/>
    <w:rsid w:val="00317953"/>
    <w:rsid w:val="00324026"/>
    <w:rsid w:val="00373561"/>
    <w:rsid w:val="00387A2F"/>
    <w:rsid w:val="004664FD"/>
    <w:rsid w:val="0064048D"/>
    <w:rsid w:val="006751CE"/>
    <w:rsid w:val="006C5BF5"/>
    <w:rsid w:val="006F2435"/>
    <w:rsid w:val="00822C25"/>
    <w:rsid w:val="0082779E"/>
    <w:rsid w:val="00830D90"/>
    <w:rsid w:val="008616E3"/>
    <w:rsid w:val="008807F2"/>
    <w:rsid w:val="0093354C"/>
    <w:rsid w:val="009D51E2"/>
    <w:rsid w:val="00AF2F32"/>
    <w:rsid w:val="00B04E8B"/>
    <w:rsid w:val="00C31214"/>
    <w:rsid w:val="00C40E45"/>
    <w:rsid w:val="00CC0E3A"/>
    <w:rsid w:val="00CD5F85"/>
    <w:rsid w:val="00E05A5B"/>
    <w:rsid w:val="00E5054E"/>
    <w:rsid w:val="00FA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E9D48-618C-450D-890D-021393B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E05A5B"/>
    <w:pPr>
      <w:jc w:val="center"/>
    </w:pPr>
    <w:rPr>
      <w:b/>
      <w:color w:val="002060"/>
      <w:sz w:val="36"/>
      <w:szCs w:val="36"/>
      <w:u w:val="single"/>
    </w:rPr>
  </w:style>
  <w:style w:type="character" w:customStyle="1" w:styleId="Char">
    <w:name w:val="Τίτλος Char"/>
    <w:basedOn w:val="a0"/>
    <w:link w:val="a4"/>
    <w:uiPriority w:val="10"/>
    <w:rsid w:val="00E05A5B"/>
    <w:rPr>
      <w:b/>
      <w:color w:val="002060"/>
      <w:sz w:val="36"/>
      <w:szCs w:val="36"/>
      <w:u w:val="single"/>
    </w:rPr>
  </w:style>
  <w:style w:type="paragraph" w:styleId="a5">
    <w:name w:val="Subtitle"/>
    <w:basedOn w:val="a"/>
    <w:next w:val="a"/>
    <w:link w:val="Char0"/>
    <w:uiPriority w:val="11"/>
    <w:qFormat/>
    <w:rsid w:val="00E05A5B"/>
    <w:rPr>
      <w:rFonts w:ascii="Arial Narrow" w:hAnsi="Arial Narrow"/>
      <w:b/>
      <w:sz w:val="32"/>
      <w:szCs w:val="32"/>
      <w:lang w:val="el-GR"/>
    </w:rPr>
  </w:style>
  <w:style w:type="character" w:customStyle="1" w:styleId="Char0">
    <w:name w:val="Υπότιτλος Char"/>
    <w:basedOn w:val="a0"/>
    <w:link w:val="a5"/>
    <w:uiPriority w:val="11"/>
    <w:rsid w:val="00E05A5B"/>
    <w:rPr>
      <w:rFonts w:ascii="Arial Narrow" w:hAnsi="Arial Narrow"/>
      <w:b/>
      <w:sz w:val="32"/>
      <w:szCs w:val="32"/>
      <w:lang w:val="el-GR"/>
    </w:rPr>
  </w:style>
  <w:style w:type="paragraph" w:styleId="a6">
    <w:name w:val="header"/>
    <w:basedOn w:val="a"/>
    <w:link w:val="Char1"/>
    <w:uiPriority w:val="99"/>
    <w:unhideWhenUsed/>
    <w:rsid w:val="0046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4664FD"/>
  </w:style>
  <w:style w:type="paragraph" w:styleId="a7">
    <w:name w:val="footer"/>
    <w:basedOn w:val="a"/>
    <w:link w:val="Char2"/>
    <w:uiPriority w:val="99"/>
    <w:unhideWhenUsed/>
    <w:rsid w:val="00466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46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D5B9-E00F-4F58-A36E-B58F5A5D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2</cp:revision>
  <dcterms:created xsi:type="dcterms:W3CDTF">2020-04-02T07:31:00Z</dcterms:created>
  <dcterms:modified xsi:type="dcterms:W3CDTF">2020-12-13T18:12:00Z</dcterms:modified>
</cp:coreProperties>
</file>