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7B" w:rsidRPr="00537D4F" w:rsidRDefault="006B637B" w:rsidP="006B637B">
      <w:pPr>
        <w:pStyle w:val="Normal"/>
        <w:jc w:val="center"/>
        <w:rPr>
          <w:rFonts w:ascii="GFSDidot-Bold" w:hAnsi="GFSDidot-Bold"/>
          <w:b/>
          <w:bCs/>
        </w:rPr>
      </w:pPr>
      <w:r w:rsidRPr="00537D4F">
        <w:rPr>
          <w:rFonts w:ascii="GFSDidot-Bold" w:hAnsi="GFSDidot-Bold"/>
          <w:b/>
          <w:bCs/>
        </w:rPr>
        <w:t>ΤΟ ΒΙΒΛΙΟ ΤΗΣ ΙΣΤΟΡΙΑΣ Β΄ΓΥΜΝΑΣΙΟΥ ΣΕ ΕΡΩΤΗΣΕΙΣ ΚΑΙ ΑΠΑΝΤΗΣΕΙΣ.</w:t>
      </w:r>
    </w:p>
    <w:p w:rsidR="00934D11" w:rsidRPr="00934D11" w:rsidRDefault="00934D11" w:rsidP="0093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II. ΕΞΩΤΕΡΙΚΑ ΠΡΟΒΛΗΜΑΤΑ ΚΙ ΑΝΑΔΙΟΡΓΑΝΩΣΗ ΤΟΥ ΚΡΑΤΟΥΣ </w:t>
      </w:r>
    </w:p>
    <w:p w:rsidR="00934D11" w:rsidRPr="00537D4F" w:rsidRDefault="00934D11" w:rsidP="0051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Ο Ιουστινιανός και το έργο του</w:t>
      </w:r>
      <w:r w:rsidR="006B637B" w:rsidRPr="00537D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(6</w:t>
      </w:r>
      <w:r w:rsidR="006B637B" w:rsidRPr="00537D4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ος</w:t>
      </w:r>
      <w:r w:rsidR="006B637B" w:rsidRPr="00537D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αι. μ. Χ.)</w:t>
      </w:r>
    </w:p>
    <w:p w:rsidR="009E46F3" w:rsidRPr="00934D11" w:rsidRDefault="009E46F3" w:rsidP="0051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1. Ποιο το βασικό πολιτικό σύνθημα του Ιουστινιανού;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 Κράτος, μία Εκκλησία, μία Νομοθεσία.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4D11" w:rsidRPr="00934D11" w:rsidRDefault="00537D4F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537D4F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2. </w:t>
      </w:r>
      <w:r w:rsidR="00934D11" w:rsidRPr="00934D11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Ποια τα βασικά σημεία της εσωτερικής πολιτικής του Ιουστινιανού; </w:t>
      </w:r>
    </w:p>
    <w:p w:rsidR="00537D4F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sz w:val="24"/>
          <w:szCs w:val="24"/>
          <w:lang w:eastAsia="el-GR"/>
        </w:rPr>
        <w:t>α) Προσπάθησε να περιορίσει τη δύναμη των μεγάλων γαιοκτημόνων</w:t>
      </w: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των επαρχιών, </w:t>
      </w:r>
    </w:p>
    <w:p w:rsidR="00537D4F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β) ισχυροποίησε την Ορθοδοξία, καταδιώκοντας την αρχαία θρησκεία (κλείσιμο</w:t>
      </w:r>
      <w:r w:rsidR="00537D4F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  <w:r w:rsidRPr="00934D1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Νεοπλατωνικής Ακαδημίας</w:t>
      </w: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της Αθήνας, 529),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γ) κωδικοποίησε το Ρωμαϊκό Δίκαιο.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4D11" w:rsidRPr="00934D11" w:rsidRDefault="00C87767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C87767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3. </w:t>
      </w:r>
      <w:r w:rsidR="00934D11" w:rsidRPr="00934D1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Ποια εσωτερικά προβλήματα αντιμετώπισε ο Ιουστινιανός;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Οι δήμοι των Βένετων και των Πράσινων, αθλητικές οργανώσεις πολιτική ισχύ, επαναστάτησαν (</w:t>
      </w:r>
      <w:r w:rsidRPr="00934D1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Στάση του Νίκα, </w:t>
      </w: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532), αλλά ο Ιουστινιανός με τη βοήθεια της γυναίκας του, </w:t>
      </w:r>
    </w:p>
    <w:p w:rsid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Θεοδώρας, κατέστειλε την επανάσταση κι ισχυροποίησε τη δύναμη της Αυτοκρατορίας. </w:t>
      </w:r>
    </w:p>
    <w:p w:rsidR="005277BA" w:rsidRPr="00934D11" w:rsidRDefault="005277BA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4D11" w:rsidRPr="00934D11" w:rsidRDefault="005277BA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5277BA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4. </w:t>
      </w:r>
      <w:r w:rsidR="00934D11" w:rsidRPr="00934D1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Ποιο το νομοθετικό έργο του Ιουστινιανού; </w:t>
      </w:r>
    </w:p>
    <w:p w:rsidR="005277BA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Η κωδικοποίηση των νόμων έκανε πιο εύκολη την απονομή της δικαιοσύνης.</w:t>
      </w:r>
    </w:p>
    <w:p w:rsidR="005277BA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Εκδόθηκε</w:t>
      </w:r>
      <w:r w:rsidR="005277BA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:</w:t>
      </w:r>
    </w:p>
    <w:p w:rsidR="005277BA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ο Ιουστινιάνειος Κώδικας, </w:t>
      </w:r>
    </w:p>
    <w:p w:rsidR="005277BA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ο Πανδέκτης (= γνώμες ρωμαίων ειδικών), </w:t>
      </w:r>
    </w:p>
    <w:p w:rsidR="005277BA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οι Εισηγήσεις (=εγχειρίδιο για τους σπουδαστές της Νομικής),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οι Νεαρές (=νέοι νόμοι).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4D11" w:rsidRPr="00934D11" w:rsidRDefault="004E4D5F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4E4D5F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5. </w:t>
      </w:r>
      <w:r w:rsidR="00934D11" w:rsidRPr="00934D1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Ποιους εχθρούς είχε να αντιμετωπίσει ο Ιουστινιανός;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Η εξωτερική πολιτική απέβλεπε στην αποκατάσταση της Ρωμαϊκής Οικουμένης, παίρνοντας χαμένα εδάφη στη Δύση. Εχθροί ήταν οι Βάνδαλοι, οι Οστρογότθοι, οι Βησιγότθοι στη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Δύση και οι Πέρσες στην Ανατολή, με το βασιλιά τον οποίων, το </w:t>
      </w:r>
      <w:r w:rsidRPr="00934D1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Χοσρόη</w:t>
      </w: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, υπογράφτηκε συνθήκη το 562. Δαπανήθηκαν τεράστια ποσά για κτίσιμο φρουρίων και για εξαγορά αντιπάλων. Οι διαρκείς πόλεμοι, πάντως, αδυνάτησαν την Αυτοκρατορία.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4D11" w:rsidRPr="00934D11" w:rsidRDefault="000A5A04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0A5A04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6. </w:t>
      </w:r>
      <w:r w:rsidR="00934D11" w:rsidRPr="00934D1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>Να περιγράψετε την Αγία Σοφία Κων/</w:t>
      </w:r>
      <w:proofErr w:type="spellStart"/>
      <w:r w:rsidR="00934D11" w:rsidRPr="00934D1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>λης</w:t>
      </w:r>
      <w:proofErr w:type="spellEnd"/>
      <w:r w:rsidR="00934D11" w:rsidRPr="00934D11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el-GR"/>
        </w:rPr>
        <w:t xml:space="preserve">. </w:t>
      </w:r>
    </w:p>
    <w:p w:rsidR="00934D11" w:rsidRPr="00934D11" w:rsidRDefault="00934D11" w:rsidP="00A2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4D1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Είναι το πιο λαμπρό οικοδόμημα της βυζαντινής τέχνης (εξαιρετικό κάλλος και μέγεθος). Ο ρυθμός της είναι βασιλική με τρούλο, ο οποίος μοιάζει να κρέμεται από τον ουρανό. Τα σχέδιά της έκαναν οι αρχιτέκτονες Ανθέμιος και Ισίδωρος. </w:t>
      </w:r>
    </w:p>
    <w:p w:rsidR="00646417" w:rsidRPr="00511B75" w:rsidRDefault="00646417" w:rsidP="00A24B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6417" w:rsidRPr="00511B75" w:rsidSect="00646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FSDido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934D11"/>
    <w:rsid w:val="000A5A04"/>
    <w:rsid w:val="003075F8"/>
    <w:rsid w:val="004E4D5F"/>
    <w:rsid w:val="00511B75"/>
    <w:rsid w:val="005277BA"/>
    <w:rsid w:val="00537D4F"/>
    <w:rsid w:val="00646417"/>
    <w:rsid w:val="006B637B"/>
    <w:rsid w:val="00934D11"/>
    <w:rsid w:val="009E46F3"/>
    <w:rsid w:val="00A24B50"/>
    <w:rsid w:val="00C8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637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12</cp:revision>
  <dcterms:created xsi:type="dcterms:W3CDTF">2023-10-17T15:53:00Z</dcterms:created>
  <dcterms:modified xsi:type="dcterms:W3CDTF">2023-10-17T16:01:00Z</dcterms:modified>
</cp:coreProperties>
</file>