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749D" w14:textId="77777777" w:rsidR="00A66D9E" w:rsidRPr="006071A7" w:rsidRDefault="006071A7" w:rsidP="006071A7">
      <w:pPr>
        <w:jc w:val="center"/>
        <w:rPr>
          <w:b/>
          <w:sz w:val="28"/>
          <w:u w:val="single"/>
        </w:rPr>
      </w:pPr>
      <w:r w:rsidRPr="006071A7">
        <w:rPr>
          <w:b/>
          <w:sz w:val="28"/>
          <w:u w:val="single"/>
        </w:rPr>
        <w:t>ΠΟΛΕΜΙΚΗ ΑΕΡΟΠΟΡΙΑ</w:t>
      </w:r>
    </w:p>
    <w:p w14:paraId="0CE0A506" w14:textId="77777777" w:rsidR="006071A7" w:rsidRDefault="006071A7" w:rsidP="006071A7">
      <w:pPr>
        <w:rPr>
          <w:sz w:val="28"/>
        </w:rPr>
      </w:pPr>
    </w:p>
    <w:p w14:paraId="21277F91" w14:textId="77777777" w:rsidR="006071A7" w:rsidRDefault="006071A7" w:rsidP="006071A7">
      <w:pPr>
        <w:jc w:val="both"/>
        <w:rPr>
          <w:sz w:val="28"/>
        </w:rPr>
      </w:pPr>
      <w:r w:rsidRPr="006071A7">
        <w:rPr>
          <w:sz w:val="28"/>
        </w:rPr>
        <w:t xml:space="preserve">Η </w:t>
      </w:r>
      <w:r w:rsidRPr="006071A7">
        <w:rPr>
          <w:b/>
          <w:bCs/>
          <w:sz w:val="28"/>
        </w:rPr>
        <w:t xml:space="preserve">Πολεμική Αεροπορία </w:t>
      </w:r>
      <w:r w:rsidRPr="006071A7">
        <w:rPr>
          <w:sz w:val="28"/>
        </w:rPr>
        <w:t>είναι ο τρίτος κατ' αρχαιότητα Κλάδος των Ελληνικών Ένοπλων Δυνάμεων</w:t>
      </w:r>
      <w:r>
        <w:rPr>
          <w:sz w:val="28"/>
        </w:rPr>
        <w:t xml:space="preserve">. </w:t>
      </w:r>
      <w:r w:rsidRPr="006071A7">
        <w:rPr>
          <w:sz w:val="28"/>
        </w:rPr>
        <w:t>Πρώτιστη αποστολή της Πολεμικής Αεροπορίας είναι η φύλαξη και προστασία του ελληνικού εναέριου χώρου από κάθε είδους παραβιάσεις, η παροχή εναέριας υποστήριξης σε επιχειρήσεις τόσο στον Ελληνικό Στρατό όσο και το Ελληνικό Πολεμικό Ναυτικό και παράλληλα η έρευνα και διάσωση, πυρόσβεση, καθώς και η παροχή κάθε δυνατής ανθρωπιστικής βοήθειας ακόμα και σε άλλες χώρε</w:t>
      </w:r>
      <w:r>
        <w:rPr>
          <w:sz w:val="28"/>
        </w:rPr>
        <w:t>ς όταν παρίσταται έκτακτη ανάγκη.</w:t>
      </w:r>
    </w:p>
    <w:p w14:paraId="0355B3D9" w14:textId="77777777" w:rsidR="006071A7" w:rsidRPr="006071A7" w:rsidRDefault="006071A7" w:rsidP="006071A7">
      <w:pPr>
        <w:jc w:val="both"/>
        <w:rPr>
          <w:sz w:val="28"/>
          <w:szCs w:val="28"/>
        </w:rPr>
      </w:pPr>
    </w:p>
    <w:p w14:paraId="09E13AF7" w14:textId="77777777" w:rsidR="006071A7" w:rsidRDefault="00C75E09" w:rsidP="006071A7">
      <w:pPr>
        <w:jc w:val="both"/>
        <w:rPr>
          <w:sz w:val="28"/>
        </w:rPr>
      </w:pPr>
      <w:r>
        <w:rPr>
          <w:sz w:val="28"/>
        </w:rPr>
        <w:t>Η φοίτηση είναι τετραετής</w:t>
      </w:r>
      <w:r w:rsidR="00796DA1" w:rsidRPr="00796DA1">
        <w:rPr>
          <w:sz w:val="28"/>
        </w:rPr>
        <w:t xml:space="preserve"> και ο χρόνος υποχρεωτικής παραμονής στις τάξεις </w:t>
      </w:r>
      <w:r w:rsidR="008300CD">
        <w:rPr>
          <w:sz w:val="28"/>
        </w:rPr>
        <w:t xml:space="preserve">της </w:t>
      </w:r>
      <w:r w:rsidR="008300CD" w:rsidRPr="006071A7">
        <w:rPr>
          <w:b/>
          <w:bCs/>
          <w:sz w:val="28"/>
        </w:rPr>
        <w:t>Πολεμική Αεροπορία</w:t>
      </w:r>
      <w:r w:rsidR="00796DA1" w:rsidRPr="00796DA1">
        <w:rPr>
          <w:sz w:val="28"/>
        </w:rPr>
        <w:t xml:space="preserve"> είναι 9 χρόνια.</w:t>
      </w:r>
      <w:r w:rsidR="008300CD">
        <w:rPr>
          <w:sz w:val="28"/>
        </w:rPr>
        <w:t xml:space="preserve"> </w:t>
      </w:r>
      <w:r w:rsidR="008300CD" w:rsidRPr="008300CD">
        <w:rPr>
          <w:sz w:val="28"/>
        </w:rPr>
        <w:t>Μετά την κατάταξη τους οι Δόκιμοι εντάσσονται σε μία από τις παρακάτω ειδικότητες: Μηχανοσυνθέτου, Μηχανικού Μεταφορικών Μέσων και Μηχανημάτων, Ηλεκτρολόγου Γενικού Οπλουργού, Συντηρητή Αεροπορικών Εγκαταστάσεων, Τηλεπικοινωνιών – Ηλεκτρονικού, Ελεγκτού Αναχαίτισης,  Γενικού Υλικονόμου και Πληροφορικής, σύμφωνα με τις εκάστοτε υφιστάμενες ανάγκες της Πολεμικής Αεροπορίας.</w:t>
      </w:r>
      <w:r w:rsidR="008300CD">
        <w:rPr>
          <w:sz w:val="28"/>
        </w:rPr>
        <w:t xml:space="preserve"> </w:t>
      </w:r>
      <w:r w:rsidR="008300CD" w:rsidRPr="008300CD">
        <w:rPr>
          <w:sz w:val="28"/>
        </w:rPr>
        <w:t>Η εκπαίδευση διακρίνεται σε ακαδημαϊκή, στρατιωτική και αθλητική.</w:t>
      </w:r>
    </w:p>
    <w:p w14:paraId="209FD2E0" w14:textId="77777777" w:rsidR="008300CD" w:rsidRDefault="008300CD" w:rsidP="006071A7">
      <w:pPr>
        <w:jc w:val="both"/>
        <w:rPr>
          <w:sz w:val="28"/>
        </w:rPr>
      </w:pPr>
    </w:p>
    <w:p w14:paraId="2E69973E" w14:textId="77777777" w:rsidR="00ED507A" w:rsidRDefault="00405667" w:rsidP="00405667">
      <w:pPr>
        <w:jc w:val="both"/>
        <w:rPr>
          <w:rFonts w:ascii="Arial" w:eastAsiaTheme="minorEastAsia" w:hAnsi="Arial" w:cs="Times New Roman"/>
          <w:color w:val="202122"/>
          <w:kern w:val="24"/>
          <w:sz w:val="24"/>
          <w:szCs w:val="24"/>
          <w:lang w:eastAsia="el-GR"/>
        </w:rPr>
      </w:pPr>
      <w:r w:rsidRPr="00405667">
        <w:rPr>
          <w:sz w:val="28"/>
          <w:szCs w:val="28"/>
        </w:rPr>
        <w:t>Η ακαδημαϊκή εκπαίδευση αφορά στην επιστημονική γνώση των αντικειμένων των θετικών, εφαρμοσμένων, τεχνολογικών, κοινωνικών, ανθρωπιστικών και θεωρητικών επιστημών, που υποστηρίζουν την αεροπορική επιστήμη και τεχνολογία.</w:t>
      </w:r>
      <w:r w:rsidRPr="00405667">
        <w:rPr>
          <w:rFonts w:ascii="Arial" w:eastAsiaTheme="minorEastAsia" w:hAnsi="Arial" w:cs="Times New Roman"/>
          <w:color w:val="202122"/>
          <w:kern w:val="24"/>
          <w:sz w:val="24"/>
          <w:szCs w:val="24"/>
          <w:lang w:eastAsia="el-GR"/>
        </w:rPr>
        <w:t xml:space="preserve"> </w:t>
      </w:r>
    </w:p>
    <w:p w14:paraId="23DC0462" w14:textId="77777777" w:rsidR="00405667" w:rsidRPr="00405667" w:rsidRDefault="00405667" w:rsidP="00405667">
      <w:pPr>
        <w:jc w:val="both"/>
        <w:rPr>
          <w:sz w:val="28"/>
          <w:szCs w:val="28"/>
        </w:rPr>
      </w:pPr>
      <w:r w:rsidRPr="00405667">
        <w:rPr>
          <w:sz w:val="28"/>
          <w:szCs w:val="28"/>
        </w:rPr>
        <w:t>Μετά από τα 4 χρόνια σπουδών η Σχολή Ικάρων παράγει Αξιωματικούς για τις παρακάτω ειδικότητες:</w:t>
      </w:r>
    </w:p>
    <w:p w14:paraId="4AA0FBCB" w14:textId="77777777" w:rsidR="00ED507A" w:rsidRDefault="00ED507A" w:rsidP="00ED50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Ιπτάμενους</w:t>
      </w:r>
    </w:p>
    <w:p w14:paraId="1CE86C92" w14:textId="77777777" w:rsidR="00ED507A" w:rsidRDefault="00405667" w:rsidP="00ED50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D507A">
        <w:rPr>
          <w:sz w:val="28"/>
          <w:szCs w:val="28"/>
        </w:rPr>
        <w:t>Μηχ</w:t>
      </w:r>
      <w:r w:rsidR="00ED507A">
        <w:rPr>
          <w:sz w:val="28"/>
          <w:szCs w:val="28"/>
        </w:rPr>
        <w:t>ανικούς</w:t>
      </w:r>
    </w:p>
    <w:p w14:paraId="1B99DE01" w14:textId="77777777" w:rsidR="00405667" w:rsidRPr="00ED507A" w:rsidRDefault="00405667" w:rsidP="00ED50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D507A">
        <w:rPr>
          <w:sz w:val="28"/>
          <w:szCs w:val="28"/>
        </w:rPr>
        <w:t>Αξιωματικούς Αεράμυνας</w:t>
      </w:r>
    </w:p>
    <w:p w14:paraId="78E69258" w14:textId="77777777" w:rsidR="00ED507A" w:rsidRDefault="00ED507A" w:rsidP="00405667">
      <w:pPr>
        <w:jc w:val="both"/>
      </w:pPr>
    </w:p>
    <w:p w14:paraId="40892CD6" w14:textId="77777777" w:rsidR="00ED507A" w:rsidRDefault="00ED507A">
      <w:r>
        <w:br w:type="page"/>
      </w:r>
    </w:p>
    <w:p w14:paraId="6989D2C0" w14:textId="77777777" w:rsidR="00405667" w:rsidRDefault="00ED507A" w:rsidP="00405667">
      <w:pPr>
        <w:jc w:val="both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699F0E03" wp14:editId="15E96A33">
            <wp:extent cx="3009900" cy="2019300"/>
            <wp:effectExtent l="0" t="0" r="0" b="0"/>
            <wp:docPr id="1" name="Εικόνα 1" descr="ΑΡΧΙΚΗ ΣΕΛΙΔΑ - Πολεμική Αεροπορ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ΙΚΗ ΣΕΛΙΔΑ - Πολεμική Αεροπορί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20" cy="202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eastAsia="el-GR"/>
        </w:rPr>
        <w:drawing>
          <wp:inline distT="0" distB="0" distL="0" distR="0" wp14:anchorId="369BE997" wp14:editId="165D0F23">
            <wp:extent cx="3529330" cy="2025354"/>
            <wp:effectExtent l="0" t="0" r="0" b="0"/>
            <wp:docPr id="3" name="Εικόνα 3" descr="Μαζικές παραιτήσεις στην Πολεμική Αεροπορία - Air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Μαζικές παραιτήσεις στην Πολεμική Αεροπορία - Airnew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300" cy="203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6F4C0" w14:textId="77777777" w:rsidR="00ED507A" w:rsidRDefault="005B468B" w:rsidP="00405667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B1A7DEC" wp14:editId="125D6FCC">
            <wp:extent cx="3003383" cy="2017395"/>
            <wp:effectExtent l="0" t="0" r="6985" b="1905"/>
            <wp:docPr id="4" name="Εικόνα 4" descr="Προκήρυξη για πλήρωση 280 θέσεων επαγγελματιών οπλιτών σε Πολεμική  Αεροπορία - dimosio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Προκήρυξη για πλήρωση 280 θέσεων επαγγελματιών οπλιτών σε Πολεμική  Αεροπορία - dimosio.g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41" cy="202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eastAsia="el-GR"/>
        </w:rPr>
        <w:drawing>
          <wp:inline distT="0" distB="0" distL="0" distR="0" wp14:anchorId="2596AD44" wp14:editId="2081E079">
            <wp:extent cx="3529330" cy="2012315"/>
            <wp:effectExtent l="0" t="0" r="0" b="6985"/>
            <wp:docPr id="5" name="Εικόνα 5" descr="Η προοπτική της Τουρκίας για F-16V και πόσο επηρεάζει την Πολεμική Αεροπορία  - Δούρειος Ίππ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Η προοπτική της Τουρκίας για F-16V και πόσο επηρεάζει την Πολεμική Αεροπορία  - Δούρειος Ίππο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95" cy="20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86441" w14:textId="77777777" w:rsidR="005B468B" w:rsidRDefault="005B468B" w:rsidP="00405667">
      <w:pPr>
        <w:jc w:val="both"/>
        <w:rPr>
          <w:lang w:val="en-US"/>
        </w:rPr>
      </w:pPr>
    </w:p>
    <w:p w14:paraId="69BB1124" w14:textId="77777777" w:rsidR="005B468B" w:rsidRPr="005B468B" w:rsidRDefault="005B468B" w:rsidP="00405667">
      <w:pPr>
        <w:jc w:val="both"/>
        <w:rPr>
          <w:b/>
          <w:i/>
          <w:sz w:val="28"/>
          <w:u w:val="single"/>
        </w:rPr>
      </w:pPr>
      <w:r w:rsidRPr="005B468B">
        <w:rPr>
          <w:b/>
          <w:i/>
          <w:sz w:val="28"/>
          <w:u w:val="single"/>
        </w:rPr>
        <w:t>Βιβλιογραφία</w:t>
      </w:r>
    </w:p>
    <w:p w14:paraId="488D71E9" w14:textId="77777777" w:rsidR="005B468B" w:rsidRPr="005B468B" w:rsidRDefault="005B468B" w:rsidP="00405667">
      <w:pPr>
        <w:jc w:val="both"/>
      </w:pPr>
    </w:p>
    <w:p w14:paraId="7557DDB2" w14:textId="77777777" w:rsidR="008300CD" w:rsidRDefault="005B468B" w:rsidP="006071A7">
      <w:pPr>
        <w:jc w:val="both"/>
        <w:rPr>
          <w:sz w:val="28"/>
          <w:szCs w:val="28"/>
        </w:rPr>
      </w:pPr>
      <w:r>
        <w:rPr>
          <w:sz w:val="28"/>
          <w:szCs w:val="28"/>
        </w:rPr>
        <w:t>Κείμενα:</w:t>
      </w:r>
    </w:p>
    <w:p w14:paraId="46E0DEA3" w14:textId="77777777" w:rsidR="005B468B" w:rsidRDefault="00666450" w:rsidP="005B468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9" w:anchor="%CE%92%CE%B1%CE%B8%CE%BC%CE%BF%CE%AF_%CE%BA%CE%B1%CE%B9_%CE%B4%CE%B9%CE%B1%CE%BA%CF%81%CE%B9%CF%84%CE%B9%CE%BA%CE%AC_%CE%91%CE%BE%CE%B9%CF%89%CE%BC%CE%B1%CF%84%CE%B9%CE%BA%CF%8E%CE%BD_%CF%84%CE%B7%CF%82_%CE%95%CE%BB%CE%BB%CE%B7%CE%BD%CE%B9%CE%BA%CE%AE%CF%82_%CE%A0%CE%BF%CE%BB%CE%B5%CE%BC%CE%B9%CE%BA%CE%AE%CF%82_%CE%91%CE%B5%CF%81%CE%BF%CF%80%CE%BF%CF%81%CE%AF%CE%B1%CF%82" w:history="1">
        <w:r w:rsidR="005B468B" w:rsidRPr="00C33097">
          <w:rPr>
            <w:rStyle w:val="-"/>
            <w:sz w:val="28"/>
            <w:szCs w:val="28"/>
          </w:rPr>
          <w:t>https://el.wikipedia.org/wiki/%CE%95%CE%BB%CE%BB%CE%B7%CE%BD%CE%B9%CE%BA%CE%AE_%CE%A0%CE%BF%CE%BB%CE%B5%CE%BC%CE%B9%CE%BA%CE%AE_%CE%91%CE%B5%CF%81%CE%BF%CF%80%CE%BF%CF%81%CE%AF%CE%B1#%CE%92%CE%B1%CE%B8%CE%BC%CE%BF%CE%AF_%CE%BA%CE%B1%CE%B9_%CE%B4%CE%B9%CE%B1%CE%BA%CF%81%CE%B9%CF%84%CE%B9%CE%BA%CE%AC_%CE%91%CE%BE%CE%B9%CF%89%CE%BC%CE%B1%CF%84%CE%B9%CE%BA%CF%8E%CE%BD_%CF%84%CE%B7%CF%82_%CE%95%CE%BB%CE%BB%CE%B7%CE%BD%CE%B9%CE%BA%CE%AE%CF%82_%CE%A0%CE%BF%CE%BB%CE%B5%CE%BC%CE%B9%CE%BA%CE%AE%CF%82_%CE%91%CE%B5%CF%81%CE%BF%CF%80%CE%BF%CF%81%CE%AF%CE%B1%CF%82</w:t>
        </w:r>
      </w:hyperlink>
    </w:p>
    <w:p w14:paraId="3BC9FF7D" w14:textId="77777777" w:rsidR="005B468B" w:rsidRDefault="005B468B" w:rsidP="005B468B">
      <w:pPr>
        <w:jc w:val="both"/>
        <w:rPr>
          <w:sz w:val="28"/>
          <w:szCs w:val="28"/>
        </w:rPr>
      </w:pPr>
    </w:p>
    <w:p w14:paraId="4F5B23F1" w14:textId="77777777" w:rsidR="005B468B" w:rsidRDefault="00666450" w:rsidP="005B468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10" w:history="1">
        <w:r w:rsidR="005B468B" w:rsidRPr="00C33097">
          <w:rPr>
            <w:rStyle w:val="-"/>
            <w:sz w:val="28"/>
            <w:szCs w:val="28"/>
          </w:rPr>
          <w:t>https://www.haf.gr/career/academies/stya/faq/</w:t>
        </w:r>
      </w:hyperlink>
    </w:p>
    <w:p w14:paraId="767EC3F7" w14:textId="77777777" w:rsidR="005B468B" w:rsidRPr="005B468B" w:rsidRDefault="005B468B" w:rsidP="005B468B">
      <w:pPr>
        <w:pStyle w:val="a3"/>
        <w:rPr>
          <w:sz w:val="28"/>
          <w:szCs w:val="28"/>
        </w:rPr>
      </w:pPr>
    </w:p>
    <w:p w14:paraId="7830DEC0" w14:textId="77777777" w:rsidR="005B468B" w:rsidRDefault="005B468B" w:rsidP="005B468B">
      <w:pPr>
        <w:jc w:val="both"/>
        <w:rPr>
          <w:sz w:val="28"/>
          <w:szCs w:val="28"/>
        </w:rPr>
      </w:pPr>
    </w:p>
    <w:p w14:paraId="05DE6E0E" w14:textId="77777777" w:rsidR="005B468B" w:rsidRDefault="005B468B" w:rsidP="005B468B">
      <w:pPr>
        <w:jc w:val="both"/>
        <w:rPr>
          <w:sz w:val="28"/>
          <w:szCs w:val="28"/>
        </w:rPr>
      </w:pPr>
    </w:p>
    <w:p w14:paraId="4130BDC4" w14:textId="77777777" w:rsidR="005B468B" w:rsidRDefault="005B468B" w:rsidP="005B468B">
      <w:pPr>
        <w:jc w:val="both"/>
        <w:rPr>
          <w:sz w:val="28"/>
          <w:szCs w:val="28"/>
        </w:rPr>
      </w:pPr>
    </w:p>
    <w:p w14:paraId="05ECE844" w14:textId="77777777" w:rsidR="005B468B" w:rsidRDefault="005B468B" w:rsidP="005B46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Εικόνες:</w:t>
      </w:r>
    </w:p>
    <w:p w14:paraId="6C9726EE" w14:textId="77777777" w:rsidR="005B468B" w:rsidRDefault="00666450" w:rsidP="005B468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11" w:history="1">
        <w:r w:rsidR="005B468B" w:rsidRPr="00C33097">
          <w:rPr>
            <w:rStyle w:val="-"/>
            <w:sz w:val="28"/>
            <w:szCs w:val="28"/>
          </w:rPr>
          <w:t>https://www.haf.gr/</w:t>
        </w:r>
      </w:hyperlink>
    </w:p>
    <w:p w14:paraId="7DBD7B6F" w14:textId="77777777" w:rsidR="005B468B" w:rsidRDefault="005B468B" w:rsidP="005B468B">
      <w:pPr>
        <w:pStyle w:val="a3"/>
        <w:ind w:left="360"/>
        <w:jc w:val="both"/>
        <w:rPr>
          <w:sz w:val="28"/>
          <w:szCs w:val="28"/>
        </w:rPr>
      </w:pPr>
    </w:p>
    <w:p w14:paraId="69353EA4" w14:textId="77777777" w:rsidR="005B468B" w:rsidRPr="00606E93" w:rsidRDefault="00666450" w:rsidP="00606E9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12" w:history="1">
        <w:r w:rsidR="005B468B" w:rsidRPr="00C33097">
          <w:rPr>
            <w:rStyle w:val="-"/>
            <w:sz w:val="28"/>
            <w:szCs w:val="28"/>
          </w:rPr>
          <w:t>https://www.airnews.gr/2018/12/17/%CE%BC%CE%B1%CE%B6%CE%B9%CE%BA%CE%AD%CF%82-%CF%80%CE%B1%CF%81%CE%B1%CE%B9%CF%84%CE%AE%CF%83%CE%B5%CE%B9%CF%82-%CF%83%CF%84%CE%B7%CE%BD-%CF%80%CE%BF%CE%BB%CE%B5%CE%BC%CE%B9%CE%BA%CE%AE-%CE%B1%CE%B5/</w:t>
        </w:r>
      </w:hyperlink>
    </w:p>
    <w:p w14:paraId="3AB11A61" w14:textId="77777777" w:rsidR="005B468B" w:rsidRPr="005B468B" w:rsidRDefault="005B468B" w:rsidP="005B468B">
      <w:pPr>
        <w:pStyle w:val="a3"/>
        <w:ind w:left="360"/>
        <w:jc w:val="both"/>
        <w:rPr>
          <w:sz w:val="28"/>
          <w:szCs w:val="28"/>
        </w:rPr>
      </w:pPr>
    </w:p>
    <w:p w14:paraId="374DDE4B" w14:textId="77777777" w:rsidR="005B468B" w:rsidRDefault="00666450" w:rsidP="005B468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13" w:history="1">
        <w:r w:rsidR="005B468B" w:rsidRPr="00C33097">
          <w:rPr>
            <w:rStyle w:val="-"/>
            <w:sz w:val="28"/>
            <w:szCs w:val="28"/>
          </w:rPr>
          <w:t>https://doureios.com/i-prooptiki-tis-tourkias-gia-f-16v-kai-poso-epireazei-tin-polemiki-aeroporia/</w:t>
        </w:r>
      </w:hyperlink>
    </w:p>
    <w:p w14:paraId="4155C208" w14:textId="77777777" w:rsidR="005B468B" w:rsidRPr="005B468B" w:rsidRDefault="005B468B" w:rsidP="005B468B">
      <w:pPr>
        <w:pStyle w:val="a3"/>
        <w:rPr>
          <w:sz w:val="28"/>
          <w:szCs w:val="28"/>
        </w:rPr>
      </w:pPr>
    </w:p>
    <w:p w14:paraId="12017E22" w14:textId="77777777" w:rsidR="005B468B" w:rsidRDefault="00666450" w:rsidP="00606E9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14" w:history="1">
        <w:r w:rsidR="00606E93" w:rsidRPr="00C33097">
          <w:rPr>
            <w:rStyle w:val="-"/>
            <w:sz w:val="28"/>
            <w:szCs w:val="28"/>
          </w:rPr>
          <w:t>https://dimosio.gr/prokiryxi-gia-plirosi-280-theseon-epaggelmation-opliton-se-polemiki-aeroporia/</w:t>
        </w:r>
      </w:hyperlink>
    </w:p>
    <w:p w14:paraId="5E508DEE" w14:textId="77777777" w:rsidR="00606E93" w:rsidRPr="00606E93" w:rsidRDefault="00606E93" w:rsidP="00606E93">
      <w:pPr>
        <w:pStyle w:val="a3"/>
        <w:rPr>
          <w:sz w:val="28"/>
          <w:szCs w:val="28"/>
        </w:rPr>
      </w:pPr>
    </w:p>
    <w:p w14:paraId="5361CA69" w14:textId="77777777" w:rsidR="00606E93" w:rsidRPr="005B468B" w:rsidRDefault="00606E93" w:rsidP="00606E93">
      <w:pPr>
        <w:pStyle w:val="a3"/>
        <w:ind w:left="360"/>
        <w:jc w:val="both"/>
        <w:rPr>
          <w:sz w:val="28"/>
          <w:szCs w:val="28"/>
        </w:rPr>
      </w:pPr>
    </w:p>
    <w:sectPr w:rsidR="00606E93" w:rsidRPr="005B468B" w:rsidSect="00607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92B"/>
    <w:multiLevelType w:val="hybridMultilevel"/>
    <w:tmpl w:val="9CEEC6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76C65"/>
    <w:multiLevelType w:val="hybridMultilevel"/>
    <w:tmpl w:val="1E027B0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A33042"/>
    <w:multiLevelType w:val="hybridMultilevel"/>
    <w:tmpl w:val="CFDCDC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116002">
    <w:abstractNumId w:val="0"/>
  </w:num>
  <w:num w:numId="2" w16cid:durableId="1658220437">
    <w:abstractNumId w:val="1"/>
  </w:num>
  <w:num w:numId="3" w16cid:durableId="98351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A7"/>
    <w:rsid w:val="00405667"/>
    <w:rsid w:val="005B468B"/>
    <w:rsid w:val="00606E93"/>
    <w:rsid w:val="006071A7"/>
    <w:rsid w:val="00666450"/>
    <w:rsid w:val="00796DA1"/>
    <w:rsid w:val="008300CD"/>
    <w:rsid w:val="00A66D9E"/>
    <w:rsid w:val="00C75E09"/>
    <w:rsid w:val="00E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DE7F"/>
  <w15:chartTrackingRefBased/>
  <w15:docId w15:val="{0B51377F-902C-4495-9BF4-74D7562D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71A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0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ED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doureios.com/i-prooptiki-tis-tourkias-gia-f-16v-kai-poso-epireazei-tin-polemiki-aeropor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airnews.gr/2018/12/17/%CE%BC%CE%B1%CE%B6%CE%B9%CE%BA%CE%AD%CF%82-%CF%80%CE%B1%CF%81%CE%B1%CE%B9%CF%84%CE%AE%CF%83%CE%B5%CE%B9%CF%82-%CF%83%CF%84%CE%B7%CE%BD-%CF%80%CE%BF%CE%BB%CE%B5%CE%BC%CE%B9%CE%BA%CE%AE-%CE%B1%CE%B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haf.gr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haf.gr/career/academies/stya/fa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5%CE%BB%CE%BB%CE%B7%CE%BD%CE%B9%CE%BA%CE%AE_%CE%A0%CE%BF%CE%BB%CE%B5%CE%BC%CE%B9%CE%BA%CE%AE_%CE%91%CE%B5%CF%81%CE%BF%CF%80%CE%BF%CF%81%CE%AF%CE%B1" TargetMode="External"/><Relationship Id="rId14" Type="http://schemas.openxmlformats.org/officeDocument/2006/relationships/hyperlink" Target="https://dimosio.gr/prokiryxi-gia-plirosi-280-theseon-epaggelmation-opliton-se-polemiki-aeropori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d.karaferi</dc:creator>
  <cp:keywords/>
  <dc:description/>
  <cp:lastModifiedBy>JIM AKT</cp:lastModifiedBy>
  <cp:revision>2</cp:revision>
  <dcterms:created xsi:type="dcterms:W3CDTF">2022-05-21T18:13:00Z</dcterms:created>
  <dcterms:modified xsi:type="dcterms:W3CDTF">2022-05-21T18:13:00Z</dcterms:modified>
</cp:coreProperties>
</file>