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B2" w:rsidRDefault="00B81AB2" w:rsidP="00B81AB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ΕΝΕΡΓΕΙΑ – ΙΣΧΥΣ</w:t>
      </w:r>
    </w:p>
    <w:p w:rsidR="00B81AB2" w:rsidRDefault="001D7FB8" w:rsidP="00B81AB2">
      <w:r>
        <w:rPr>
          <w:noProof/>
        </w:rPr>
        <w:drawing>
          <wp:anchor distT="0" distB="0" distL="114300" distR="114300" simplePos="0" relativeHeight="251661312" behindDoc="1" locked="0" layoutInCell="1" allowOverlap="1" wp14:anchorId="3070331D" wp14:editId="5B65A9B6">
            <wp:simplePos x="0" y="0"/>
            <wp:positionH relativeFrom="column">
              <wp:posOffset>-419100</wp:posOffset>
            </wp:positionH>
            <wp:positionV relativeFrom="paragraph">
              <wp:posOffset>13335</wp:posOffset>
            </wp:positionV>
            <wp:extent cx="1656080" cy="1390650"/>
            <wp:effectExtent l="0" t="0" r="1270" b="0"/>
            <wp:wrapTight wrapText="bothSides">
              <wp:wrapPolygon edited="0">
                <wp:start x="5963" y="0"/>
                <wp:lineTo x="5963" y="4734"/>
                <wp:lineTo x="497" y="4734"/>
                <wp:lineTo x="497" y="5326"/>
                <wp:lineTo x="3975" y="9468"/>
                <wp:lineTo x="0" y="13019"/>
                <wp:lineTo x="0" y="13907"/>
                <wp:lineTo x="4969" y="14203"/>
                <wp:lineTo x="3727" y="20416"/>
                <wp:lineTo x="6460" y="21304"/>
                <wp:lineTo x="10684" y="21304"/>
                <wp:lineTo x="11926" y="21304"/>
                <wp:lineTo x="11926" y="18937"/>
                <wp:lineTo x="21368" y="16866"/>
                <wp:lineTo x="21368" y="12723"/>
                <wp:lineTo x="21120" y="9468"/>
                <wp:lineTo x="20126" y="3255"/>
                <wp:lineTo x="13417" y="592"/>
                <wp:lineTo x="7206" y="0"/>
                <wp:lineTo x="5963" y="0"/>
              </wp:wrapPolygon>
            </wp:wrapTight>
            <wp:docPr id="7" name="Εικόνα 7" descr="Panel, Solar, Sun, Solar Cell,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nel, Solar, Sun, Solar Cell, Energ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AB2" w:rsidRDefault="00B81AB2" w:rsidP="00B81AB2">
      <w:pPr>
        <w:tabs>
          <w:tab w:val="left" w:pos="2355"/>
          <w:tab w:val="left" w:pos="8640"/>
        </w:tabs>
        <w:ind w:right="42"/>
        <w:jc w:val="both"/>
      </w:pPr>
      <w:r>
        <w:rPr>
          <w:b/>
        </w:rPr>
        <w:t xml:space="preserve">Ενέργεια </w:t>
      </w:r>
      <w:r>
        <w:t>είναι η δύναμη που κάνει τα πράγματα να λειτουργούν και να κινούνται, δηλαδή να παράγουν έργο.</w:t>
      </w:r>
    </w:p>
    <w:p w:rsidR="00B81AB2" w:rsidRDefault="00B81AB2" w:rsidP="00B81AB2">
      <w:pPr>
        <w:tabs>
          <w:tab w:val="left" w:pos="2355"/>
          <w:tab w:val="left" w:pos="8640"/>
        </w:tabs>
        <w:ind w:right="42" w:firstLine="360"/>
        <w:jc w:val="both"/>
      </w:pPr>
    </w:p>
    <w:p w:rsidR="00B81AB2" w:rsidRDefault="00B81AB2" w:rsidP="00B81AB2">
      <w:pPr>
        <w:tabs>
          <w:tab w:val="left" w:pos="2355"/>
          <w:tab w:val="left" w:pos="8640"/>
        </w:tabs>
        <w:ind w:right="42"/>
        <w:jc w:val="both"/>
      </w:pPr>
      <w:r>
        <w:rPr>
          <w:b/>
        </w:rPr>
        <w:t>Ισχύ</w:t>
      </w:r>
      <w:r>
        <w:t xml:space="preserve"> ονομάζουμε την ταχύτητα εκτέλεσης του έργου.</w:t>
      </w:r>
    </w:p>
    <w:p w:rsidR="00B81AB2" w:rsidRDefault="00B81AB2" w:rsidP="00B81AB2">
      <w:pPr>
        <w:tabs>
          <w:tab w:val="left" w:pos="8640"/>
        </w:tabs>
        <w:ind w:right="42"/>
        <w:jc w:val="both"/>
      </w:pPr>
    </w:p>
    <w:p w:rsidR="00B81AB2" w:rsidRDefault="00B81AB2" w:rsidP="007106F6">
      <w:pPr>
        <w:tabs>
          <w:tab w:val="left" w:pos="2355"/>
          <w:tab w:val="left" w:pos="8640"/>
        </w:tabs>
        <w:ind w:right="42"/>
        <w:jc w:val="both"/>
      </w:pPr>
      <w:r>
        <w:rPr>
          <w:b/>
          <w:bCs/>
        </w:rPr>
        <w:t>Μονάδες μέτρησης</w:t>
      </w:r>
      <w:r w:rsidR="007106F6">
        <w:rPr>
          <w:b/>
          <w:bCs/>
        </w:rPr>
        <w:t xml:space="preserve"> </w:t>
      </w:r>
      <w:r>
        <w:rPr>
          <w:b/>
        </w:rPr>
        <w:t>Ενέργειας:</w:t>
      </w:r>
      <w:bookmarkStart w:id="0" w:name="_GoBack"/>
      <w:bookmarkEnd w:id="0"/>
      <w:r w:rsidR="006A68A6">
        <w:rPr>
          <w:b/>
        </w:rPr>
        <w:t xml:space="preserve"> </w:t>
      </w:r>
      <w:proofErr w:type="spellStart"/>
      <w:r>
        <w:rPr>
          <w:b/>
        </w:rPr>
        <w:t>Joule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Τζάουλ</w:t>
      </w:r>
      <w:proofErr w:type="spellEnd"/>
      <w:r>
        <w:rPr>
          <w:b/>
        </w:rPr>
        <w:t xml:space="preserve">), </w:t>
      </w:r>
      <w:proofErr w:type="spellStart"/>
      <w:r>
        <w:rPr>
          <w:b/>
        </w:rPr>
        <w:t>cal</w:t>
      </w:r>
      <w:proofErr w:type="spellEnd"/>
      <w:r>
        <w:rPr>
          <w:b/>
        </w:rPr>
        <w:t xml:space="preserve"> (θερμίδα), </w:t>
      </w:r>
      <w:proofErr w:type="spellStart"/>
      <w:r>
        <w:rPr>
          <w:b/>
        </w:rPr>
        <w:t>KWh</w:t>
      </w:r>
      <w:proofErr w:type="spellEnd"/>
      <w:r>
        <w:rPr>
          <w:b/>
        </w:rPr>
        <w:t xml:space="preserve"> (Κιλοβατώρα).</w:t>
      </w:r>
    </w:p>
    <w:p w:rsidR="00B81AB2" w:rsidRDefault="006A68A6" w:rsidP="00B81AB2">
      <w:pPr>
        <w:tabs>
          <w:tab w:val="left" w:pos="8640"/>
        </w:tabs>
        <w:ind w:right="42"/>
        <w:jc w:val="both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83033D4" wp14:editId="6C4156A1">
            <wp:simplePos x="0" y="0"/>
            <wp:positionH relativeFrom="column">
              <wp:posOffset>4540250</wp:posOffset>
            </wp:positionH>
            <wp:positionV relativeFrom="paragraph">
              <wp:posOffset>165735</wp:posOffset>
            </wp:positionV>
            <wp:extent cx="1012190" cy="1466850"/>
            <wp:effectExtent l="0" t="0" r="0" b="0"/>
            <wp:wrapTight wrapText="bothSides">
              <wp:wrapPolygon edited="0">
                <wp:start x="8944" y="0"/>
                <wp:lineTo x="6504" y="842"/>
                <wp:lineTo x="813" y="4208"/>
                <wp:lineTo x="407" y="6452"/>
                <wp:lineTo x="407" y="9538"/>
                <wp:lineTo x="5285" y="14026"/>
                <wp:lineTo x="6504" y="19075"/>
                <wp:lineTo x="8537" y="20758"/>
                <wp:lineTo x="9350" y="21319"/>
                <wp:lineTo x="11789" y="21319"/>
                <wp:lineTo x="12602" y="20758"/>
                <wp:lineTo x="14635" y="18514"/>
                <wp:lineTo x="15854" y="14026"/>
                <wp:lineTo x="20733" y="9538"/>
                <wp:lineTo x="20733" y="4208"/>
                <wp:lineTo x="14635" y="842"/>
                <wp:lineTo x="12196" y="0"/>
                <wp:lineTo x="8944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B2">
        <w:t xml:space="preserve"> </w:t>
      </w:r>
      <w:r w:rsidR="00B81AB2">
        <w:rPr>
          <w:b/>
        </w:rPr>
        <w:t>Ισχύος :</w:t>
      </w:r>
      <w:proofErr w:type="spellStart"/>
      <w:r w:rsidR="00B81AB2">
        <w:rPr>
          <w:b/>
        </w:rPr>
        <w:t>Watt</w:t>
      </w:r>
      <w:proofErr w:type="spellEnd"/>
      <w:r w:rsidR="00B81AB2">
        <w:rPr>
          <w:b/>
        </w:rPr>
        <w:t xml:space="preserve"> (W) </w:t>
      </w:r>
      <w:proofErr w:type="spellStart"/>
      <w:r w:rsidR="00B81AB2">
        <w:rPr>
          <w:b/>
        </w:rPr>
        <w:t>βάτ</w:t>
      </w:r>
      <w:proofErr w:type="spellEnd"/>
      <w:r w:rsidR="00B81AB2">
        <w:rPr>
          <w:b/>
        </w:rPr>
        <w:t xml:space="preserve">, </w:t>
      </w:r>
      <w:proofErr w:type="spellStart"/>
      <w:r w:rsidR="00B81AB2">
        <w:rPr>
          <w:b/>
        </w:rPr>
        <w:t>Kilowatt</w:t>
      </w:r>
      <w:proofErr w:type="spellEnd"/>
      <w:r w:rsidR="00B81AB2">
        <w:rPr>
          <w:b/>
        </w:rPr>
        <w:t xml:space="preserve"> (KW), </w:t>
      </w:r>
      <w:proofErr w:type="spellStart"/>
      <w:r w:rsidR="00B81AB2">
        <w:rPr>
          <w:b/>
        </w:rPr>
        <w:t>hp</w:t>
      </w:r>
      <w:proofErr w:type="spellEnd"/>
      <w:r w:rsidR="00B81AB2">
        <w:rPr>
          <w:b/>
        </w:rPr>
        <w:t xml:space="preserve"> (ίππος Αγγλίας).</w:t>
      </w:r>
    </w:p>
    <w:p w:rsidR="00B81AB2" w:rsidRDefault="00B81AB2" w:rsidP="00B81AB2">
      <w:pPr>
        <w:tabs>
          <w:tab w:val="left" w:pos="8640"/>
        </w:tabs>
        <w:ind w:right="42"/>
        <w:jc w:val="both"/>
      </w:pPr>
    </w:p>
    <w:p w:rsidR="00B81AB2" w:rsidRDefault="00B81AB2" w:rsidP="00B81AB2">
      <w:pPr>
        <w:tabs>
          <w:tab w:val="left" w:pos="2355"/>
          <w:tab w:val="left" w:pos="8640"/>
        </w:tabs>
        <w:ind w:right="42"/>
        <w:jc w:val="both"/>
      </w:pPr>
      <w:r>
        <w:rPr>
          <w:b/>
        </w:rPr>
        <w:t>Μορφές.</w:t>
      </w:r>
      <w:r>
        <w:t xml:space="preserve"> Την διακρίνουμε σε : </w:t>
      </w:r>
      <w:r>
        <w:rPr>
          <w:b/>
        </w:rPr>
        <w:t>χημική</w:t>
      </w:r>
      <w:r>
        <w:t xml:space="preserve"> [περικλείεται σε χημικές ουσίες και ελευθερώνεται με τις χημικές αντιδράσεις], </w:t>
      </w:r>
      <w:r>
        <w:rPr>
          <w:b/>
        </w:rPr>
        <w:t>δυναμική</w:t>
      </w:r>
      <w:r>
        <w:t xml:space="preserve"> [υπάρχει αποθηκευμένη λόγω της θέσης ή της κατάστασης ενός σώματος],  </w:t>
      </w:r>
      <w:r>
        <w:rPr>
          <w:b/>
        </w:rPr>
        <w:t xml:space="preserve">κινητική </w:t>
      </w:r>
      <w:r>
        <w:t xml:space="preserve">[είναι αυτή που περικλείει ένα σώμα λόγω της κίνησής του], το άθροισμα της κινητικής και της δυναμικής ενέργειας ενός σώματος αποτελούν τη </w:t>
      </w:r>
      <w:r>
        <w:rPr>
          <w:b/>
        </w:rPr>
        <w:t>μηχανική</w:t>
      </w:r>
      <w:r>
        <w:t xml:space="preserve"> ενέργεια. </w:t>
      </w:r>
      <w:r>
        <w:rPr>
          <w:b/>
        </w:rPr>
        <w:t xml:space="preserve">Θερμική </w:t>
      </w:r>
      <w:r>
        <w:t xml:space="preserve">[παράγεται από την αύξηση της θερμοκρασίας], </w:t>
      </w:r>
      <w:r>
        <w:rPr>
          <w:b/>
        </w:rPr>
        <w:t xml:space="preserve">φωτεινή </w:t>
      </w:r>
      <w:r>
        <w:t xml:space="preserve">[περικλείεται στο φως] , </w:t>
      </w:r>
      <w:r>
        <w:rPr>
          <w:b/>
        </w:rPr>
        <w:t>ακουστική</w:t>
      </w:r>
      <w:r>
        <w:t xml:space="preserve"> [περικλείεται στον ήχο], </w:t>
      </w:r>
      <w:r>
        <w:rPr>
          <w:b/>
        </w:rPr>
        <w:t xml:space="preserve">πυρηνική </w:t>
      </w:r>
      <w:r>
        <w:t xml:space="preserve">[περικλείεται στον πυρήνα των ατόμων και ελευθερώνεται με τη διάσπασή τους] , </w:t>
      </w:r>
      <w:r>
        <w:rPr>
          <w:b/>
        </w:rPr>
        <w:t xml:space="preserve">αιολική </w:t>
      </w:r>
      <w:r>
        <w:t xml:space="preserve">[η ενέργεια του ανέμου], </w:t>
      </w:r>
      <w:r>
        <w:rPr>
          <w:b/>
        </w:rPr>
        <w:t xml:space="preserve">ηλιακή </w:t>
      </w:r>
      <w:r>
        <w:t xml:space="preserve">[παράγεται από την δέσμευση της ηλιακής ακτινοβολίας], </w:t>
      </w:r>
      <w:r>
        <w:rPr>
          <w:b/>
        </w:rPr>
        <w:t>ηλεκτρική</w:t>
      </w:r>
      <w:r>
        <w:t xml:space="preserve"> [παράγεται από την κίνηση των ηλεκτρονίων].</w:t>
      </w:r>
    </w:p>
    <w:p w:rsidR="00B81AB2" w:rsidRDefault="00B81AB2" w:rsidP="00B81AB2">
      <w:pPr>
        <w:tabs>
          <w:tab w:val="left" w:pos="8640"/>
        </w:tabs>
        <w:ind w:right="42"/>
        <w:jc w:val="both"/>
      </w:pPr>
    </w:p>
    <w:p w:rsidR="00B81AB2" w:rsidRDefault="001D7FB8" w:rsidP="00B81AB2">
      <w:pPr>
        <w:tabs>
          <w:tab w:val="left" w:pos="8640"/>
        </w:tabs>
        <w:ind w:right="4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-3175</wp:posOffset>
            </wp:positionV>
            <wp:extent cx="1333500" cy="1337310"/>
            <wp:effectExtent l="0" t="0" r="0" b="0"/>
            <wp:wrapTight wrapText="bothSides">
              <wp:wrapPolygon edited="0">
                <wp:start x="7406" y="0"/>
                <wp:lineTo x="4937" y="923"/>
                <wp:lineTo x="926" y="4000"/>
                <wp:lineTo x="0" y="7077"/>
                <wp:lineTo x="0" y="15077"/>
                <wp:lineTo x="3703" y="19692"/>
                <wp:lineTo x="6789" y="21231"/>
                <wp:lineTo x="7406" y="21231"/>
                <wp:lineTo x="13886" y="21231"/>
                <wp:lineTo x="14503" y="21231"/>
                <wp:lineTo x="17589" y="19692"/>
                <wp:lineTo x="21291" y="15077"/>
                <wp:lineTo x="21291" y="7077"/>
                <wp:lineTo x="20674" y="4308"/>
                <wp:lineTo x="16354" y="923"/>
                <wp:lineTo x="13886" y="0"/>
                <wp:lineTo x="7406" y="0"/>
              </wp:wrapPolygon>
            </wp:wrapTight>
            <wp:docPr id="4" name="Εικόνα 4" descr="Power-Plug, Symbol, Icon, Plug,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er-Plug, Symbol, Icon, Plug, Pow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B2">
        <w:rPr>
          <w:b/>
        </w:rPr>
        <w:t>Βασική αρχή της ενέργειας</w:t>
      </w:r>
      <w:r w:rsidR="00B81AB2">
        <w:t>. Η ενέργεια δεν δημιουργείται από το μηδέν ούτε καταστρέφεται (αρχή αφθαρσίας). Μπορεί όμως να μετατρέπεται από μια μορφή σε άλλη.</w:t>
      </w:r>
    </w:p>
    <w:p w:rsidR="00B81AB2" w:rsidRDefault="00B81AB2" w:rsidP="00B81AB2">
      <w:pPr>
        <w:tabs>
          <w:tab w:val="left" w:pos="8640"/>
        </w:tabs>
        <w:ind w:right="42"/>
        <w:jc w:val="both"/>
      </w:pPr>
    </w:p>
    <w:p w:rsidR="00B81AB2" w:rsidRDefault="001D7FB8" w:rsidP="00B81AB2">
      <w:pPr>
        <w:tabs>
          <w:tab w:val="left" w:pos="2355"/>
          <w:tab w:val="left" w:pos="8640"/>
        </w:tabs>
        <w:ind w:right="42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FE5296" wp14:editId="4CB2F319">
            <wp:simplePos x="0" y="0"/>
            <wp:positionH relativeFrom="column">
              <wp:posOffset>3240405</wp:posOffset>
            </wp:positionH>
            <wp:positionV relativeFrom="paragraph">
              <wp:posOffset>855980</wp:posOffset>
            </wp:positionV>
            <wp:extent cx="1359535" cy="1294765"/>
            <wp:effectExtent l="0" t="0" r="0" b="635"/>
            <wp:wrapTight wrapText="bothSides">
              <wp:wrapPolygon edited="0">
                <wp:start x="6659" y="0"/>
                <wp:lineTo x="1513" y="4449"/>
                <wp:lineTo x="1513" y="7627"/>
                <wp:lineTo x="1816" y="10170"/>
                <wp:lineTo x="0" y="10170"/>
                <wp:lineTo x="0" y="12394"/>
                <wp:lineTo x="3329" y="15255"/>
                <wp:lineTo x="1816" y="16844"/>
                <wp:lineTo x="2119" y="17479"/>
                <wp:lineTo x="6961" y="20339"/>
                <wp:lineTo x="6659" y="21293"/>
                <wp:lineTo x="14528" y="21293"/>
                <wp:lineTo x="14225" y="20339"/>
                <wp:lineTo x="18462" y="18433"/>
                <wp:lineTo x="19673" y="17161"/>
                <wp:lineTo x="17857" y="15255"/>
                <wp:lineTo x="21186" y="12394"/>
                <wp:lineTo x="21186" y="10170"/>
                <wp:lineTo x="19976" y="10170"/>
                <wp:lineTo x="19673" y="7309"/>
                <wp:lineTo x="18765" y="5085"/>
                <wp:lineTo x="19976" y="4767"/>
                <wp:lineTo x="14528" y="0"/>
                <wp:lineTo x="6659" y="0"/>
              </wp:wrapPolygon>
            </wp:wrapTight>
            <wp:docPr id="5" name="Εικόνα 5" descr="Sun, Astro, Vector, Ray, 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, Astro, Vector, Ray, Ligh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B2">
        <w:rPr>
          <w:b/>
        </w:rPr>
        <w:t xml:space="preserve">Μετατροπές ενέργειας. </w:t>
      </w:r>
      <w:r w:rsidR="00B81AB2">
        <w:t>Ηλεκτρική σε θερμική (φούρνος, τοστιέρα). Χημική σε θερμική (σόμπα πετρελαίου).  Ηλεκτρική σε ακουστική (ηλεκτρικό κουδούνι). Ηλιακή σε θερμική (ηλιακός θερμοσίφωνας). Ηλεκτρική  σε φωτεινή (φωτιστικό). Χημική σε μηχανική (αυτοκίνητο).</w:t>
      </w:r>
    </w:p>
    <w:p w:rsidR="00B81AB2" w:rsidRDefault="00B81AB2" w:rsidP="00B81AB2">
      <w:pPr>
        <w:tabs>
          <w:tab w:val="left" w:pos="2355"/>
          <w:tab w:val="left" w:pos="8640"/>
        </w:tabs>
        <w:ind w:right="42" w:firstLine="360"/>
        <w:jc w:val="both"/>
      </w:pPr>
    </w:p>
    <w:p w:rsidR="00B81AB2" w:rsidRDefault="00B81AB2" w:rsidP="00B81AB2">
      <w:pPr>
        <w:tabs>
          <w:tab w:val="left" w:pos="2355"/>
          <w:tab w:val="left" w:pos="8640"/>
        </w:tabs>
        <w:ind w:right="42"/>
        <w:jc w:val="both"/>
      </w:pPr>
      <w:r>
        <w:rPr>
          <w:b/>
        </w:rPr>
        <w:t>Ανανεώσιμες πηγές ενέργειας.</w:t>
      </w:r>
      <w:r>
        <w:t xml:space="preserve"> Ήλιος σε θερμική (ηλιακός θερμοσίφωνας, θερμοκήπιο) και ηλεκτρική (</w:t>
      </w:r>
      <w:proofErr w:type="spellStart"/>
      <w:r>
        <w:t>φωτοβολταϊκά</w:t>
      </w:r>
      <w:proofErr w:type="spellEnd"/>
      <w:r>
        <w:t xml:space="preserve"> στοιχεία). Άνεμος,  η αιολική ενέργεια σε μηχανική (ανεμόμυλος), σε κινητική (ιστιοφόρο πλοίο), σε ηλεκτρική (ανεμογεννήτριες). Δυναμική ενέργεια νερού σε μηχανική (υδρόμυλος), σε ηλεκτρική (</w:t>
      </w:r>
      <w:proofErr w:type="spellStart"/>
      <w:r>
        <w:t>υδροηλεκτρογεννήτριες</w:t>
      </w:r>
      <w:proofErr w:type="spellEnd"/>
      <w:r>
        <w:t>).</w:t>
      </w:r>
    </w:p>
    <w:p w:rsidR="00B81AB2" w:rsidRDefault="00B81AB2" w:rsidP="00B81AB2">
      <w:pPr>
        <w:tabs>
          <w:tab w:val="left" w:pos="2355"/>
          <w:tab w:val="left" w:pos="8640"/>
        </w:tabs>
        <w:ind w:right="42"/>
        <w:jc w:val="both"/>
      </w:pPr>
    </w:p>
    <w:p w:rsidR="00B81AB2" w:rsidRDefault="001D7FB8" w:rsidP="00B81AB2">
      <w:pPr>
        <w:tabs>
          <w:tab w:val="left" w:pos="2355"/>
          <w:tab w:val="left" w:pos="8640"/>
        </w:tabs>
        <w:ind w:right="42"/>
        <w:jc w:val="both"/>
      </w:pPr>
      <w:r w:rsidRPr="001D7FB8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239645" cy="1343025"/>
            <wp:effectExtent l="0" t="0" r="8255" b="9525"/>
            <wp:wrapTight wrapText="bothSides">
              <wp:wrapPolygon edited="0">
                <wp:start x="19291" y="0"/>
                <wp:lineTo x="0" y="0"/>
                <wp:lineTo x="0" y="3983"/>
                <wp:lineTo x="1654" y="4902"/>
                <wp:lineTo x="919" y="10723"/>
                <wp:lineTo x="551" y="17464"/>
                <wp:lineTo x="2021" y="19302"/>
                <wp:lineTo x="4226" y="20528"/>
                <wp:lineTo x="9737" y="21447"/>
                <wp:lineTo x="13963" y="21447"/>
                <wp:lineTo x="17086" y="21447"/>
                <wp:lineTo x="17270" y="21447"/>
                <wp:lineTo x="17638" y="18996"/>
                <wp:lineTo x="14882" y="17464"/>
                <wp:lineTo x="8268" y="14706"/>
                <wp:lineTo x="11391" y="14706"/>
                <wp:lineTo x="17086" y="11643"/>
                <wp:lineTo x="16903" y="9804"/>
                <wp:lineTo x="19475" y="9804"/>
                <wp:lineTo x="21496" y="7660"/>
                <wp:lineTo x="21496" y="613"/>
                <wp:lineTo x="21128" y="0"/>
                <wp:lineTo x="19291" y="0"/>
              </wp:wrapPolygon>
            </wp:wrapTight>
            <wp:docPr id="8" name="Εικόνα 8" descr="Water, Hydroelectric, Energy, Hy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ater, Hydroelectric, Energy, Hyd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B2">
        <w:rPr>
          <w:b/>
        </w:rPr>
        <w:t xml:space="preserve">Γενικά η ενέργεια </w:t>
      </w:r>
      <w:r w:rsidR="00B81AB2">
        <w:t>είναι μια έννοια της φυσικής</w:t>
      </w:r>
      <w:r w:rsidR="00B81AB2">
        <w:rPr>
          <w:b/>
        </w:rPr>
        <w:t xml:space="preserve"> </w:t>
      </w:r>
      <w:r w:rsidR="00B81AB2">
        <w:t>που δεν ορίζεται εύκολα, περιγράφεται όμως από το τι μπορεί να κάνει: Θερμαίνει, κινεί, φωτίζει, παράγει ηλεκτρικό ρεύμα, εκπέμπει ήχο</w:t>
      </w:r>
      <w:r w:rsidR="006A68A6">
        <w:t>.</w:t>
      </w:r>
    </w:p>
    <w:p w:rsidR="006A68A6" w:rsidRDefault="006A68A6" w:rsidP="00B81AB2">
      <w:pPr>
        <w:tabs>
          <w:tab w:val="left" w:pos="2355"/>
          <w:tab w:val="left" w:pos="8640"/>
        </w:tabs>
        <w:ind w:right="42"/>
        <w:jc w:val="both"/>
      </w:pPr>
    </w:p>
    <w:p w:rsidR="00B81AB2" w:rsidRDefault="00B81AB2" w:rsidP="00B81AB2">
      <w:pPr>
        <w:tabs>
          <w:tab w:val="left" w:pos="2355"/>
          <w:tab w:val="left" w:pos="8640"/>
        </w:tabs>
        <w:ind w:right="42"/>
        <w:jc w:val="both"/>
      </w:pPr>
      <w:r>
        <w:rPr>
          <w:b/>
        </w:rPr>
        <w:t xml:space="preserve">Θέματα: </w:t>
      </w:r>
      <w:r>
        <w:t>ιστιοφόρο πλοίο, ανεμόμυλος, υδρόμυλος, ηλιακός θερμοσίφωνας, θερμοκήπιο, φούρνος, τοστιέρα, σόμπα, ανεμογεννήτρια, ψυγείο.</w:t>
      </w:r>
    </w:p>
    <w:p w:rsidR="00B81AB2" w:rsidRDefault="00B81AB2" w:rsidP="00B81AB2">
      <w:pPr>
        <w:tabs>
          <w:tab w:val="left" w:pos="2355"/>
          <w:tab w:val="left" w:pos="8640"/>
        </w:tabs>
        <w:ind w:right="42" w:firstLine="360"/>
        <w:jc w:val="both"/>
      </w:pPr>
    </w:p>
    <w:p w:rsidR="000E6F54" w:rsidRDefault="000E6F54"/>
    <w:sectPr w:rsidR="000E6F54" w:rsidSect="001D7FB8">
      <w:pgSz w:w="11906" w:h="16838"/>
      <w:pgMar w:top="1135" w:right="12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B2"/>
    <w:rsid w:val="000E6F54"/>
    <w:rsid w:val="001D7FB8"/>
    <w:rsid w:val="006A68A6"/>
    <w:rsid w:val="007106F6"/>
    <w:rsid w:val="00B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68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68A6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68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68A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4</cp:revision>
  <dcterms:created xsi:type="dcterms:W3CDTF">2020-11-01T16:36:00Z</dcterms:created>
  <dcterms:modified xsi:type="dcterms:W3CDTF">2023-09-14T13:03:00Z</dcterms:modified>
</cp:coreProperties>
</file>