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2" w:rsidRPr="0040175D" w:rsidRDefault="0040175D" w:rsidP="00C95853">
      <w:pPr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</w:pBdr>
        <w:rPr>
          <w:rFonts w:ascii="Trebuchet MS" w:hAnsi="Trebuchet MS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rebuchet MS" w:hAnsi="Trebuchet MS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ΓΡΑΠΤΗ ΕΡΓΑΣΙΑ εξώφυλλο</w:t>
      </w:r>
    </w:p>
    <w:p w:rsidR="000145E7" w:rsidRDefault="000145E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Αγαπητά παιδιά</w:t>
      </w:r>
    </w:p>
    <w:p w:rsidR="000145E7" w:rsidRDefault="000145E7" w:rsidP="004E3EA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Το εργαστηριακό μέρος του μαθήματος της Τεχνολογίας συνδέεται με την λειτουργία του σχολείου. Η γραπτή εργασία, όμως, </w:t>
      </w:r>
      <w:r w:rsidR="001E679B">
        <w:rPr>
          <w:rFonts w:ascii="Trebuchet MS" w:hAnsi="Trebuchet MS"/>
          <w:sz w:val="24"/>
          <w:szCs w:val="24"/>
        </w:rPr>
        <w:t>συντάσσεται στο σπίτι και όταν</w:t>
      </w:r>
      <w:bookmarkStart w:id="0" w:name="_GoBack"/>
      <w:bookmarkEnd w:id="0"/>
      <w:r w:rsidR="001E679B">
        <w:rPr>
          <w:rFonts w:ascii="Trebuchet MS" w:hAnsi="Trebuchet MS"/>
          <w:sz w:val="24"/>
          <w:szCs w:val="24"/>
        </w:rPr>
        <w:t xml:space="preserve"> ολοκληρωθεί γράφεται</w:t>
      </w:r>
      <w:r>
        <w:rPr>
          <w:rFonts w:ascii="Trebuchet MS" w:hAnsi="Trebuchet MS"/>
          <w:sz w:val="24"/>
          <w:szCs w:val="24"/>
        </w:rPr>
        <w:t xml:space="preserve"> ψηφιακά</w:t>
      </w:r>
      <w:r w:rsidR="001E679B">
        <w:rPr>
          <w:rFonts w:ascii="Trebuchet MS" w:hAnsi="Trebuchet MS"/>
          <w:sz w:val="24"/>
          <w:szCs w:val="24"/>
        </w:rPr>
        <w:t xml:space="preserve"> σε ένα αρχείο</w:t>
      </w:r>
      <w:r>
        <w:rPr>
          <w:rFonts w:ascii="Trebuchet MS" w:hAnsi="Trebuchet MS"/>
          <w:sz w:val="24"/>
          <w:szCs w:val="24"/>
        </w:rPr>
        <w:t>. Είναι ο τρόπος που παρ</w:t>
      </w:r>
      <w:r w:rsidR="005646EC">
        <w:rPr>
          <w:rFonts w:ascii="Trebuchet MS" w:hAnsi="Trebuchet MS"/>
          <w:sz w:val="24"/>
          <w:szCs w:val="24"/>
        </w:rPr>
        <w:t>αδίδεται όταν ολοκληρωθεί.</w:t>
      </w:r>
    </w:p>
    <w:p w:rsidR="004E3EA2" w:rsidRPr="0040175D" w:rsidRDefault="004E3EA2" w:rsidP="004E3EA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5ED93DC" wp14:editId="264E26B4">
            <wp:simplePos x="0" y="0"/>
            <wp:positionH relativeFrom="margin">
              <wp:posOffset>3792220</wp:posOffset>
            </wp:positionH>
            <wp:positionV relativeFrom="margin">
              <wp:posOffset>1612265</wp:posOffset>
            </wp:positionV>
            <wp:extent cx="1619250" cy="1764665"/>
            <wp:effectExtent l="0" t="0" r="0" b="6985"/>
            <wp:wrapSquare wrapText="bothSides"/>
            <wp:docPr id="1" name="Εικόνα 1" descr="C:\Users\User\Desktop\1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6EC">
        <w:rPr>
          <w:rFonts w:ascii="Trebuchet MS" w:hAnsi="Trebuchet MS"/>
          <w:sz w:val="24"/>
          <w:szCs w:val="24"/>
        </w:rPr>
        <w:t xml:space="preserve">Η εργασία γράφεται σε ένα </w:t>
      </w:r>
      <w:r w:rsidR="005646EC" w:rsidRPr="001D386B">
        <w:rPr>
          <w:rFonts w:ascii="Trebuchet MS" w:hAnsi="Trebuchet MS"/>
          <w:b/>
          <w:sz w:val="24"/>
          <w:szCs w:val="24"/>
        </w:rPr>
        <w:t>«κειμενογράφο»,</w:t>
      </w:r>
      <w:r w:rsidR="005646EC">
        <w:rPr>
          <w:rFonts w:ascii="Trebuchet MS" w:hAnsi="Trebuchet MS"/>
          <w:sz w:val="24"/>
          <w:szCs w:val="24"/>
        </w:rPr>
        <w:t xml:space="preserve"> που είναι γνωστότερος ως  </w:t>
      </w:r>
      <w:r w:rsidR="001D386B" w:rsidRPr="001D386B">
        <w:rPr>
          <w:rFonts w:ascii="Trebuchet MS" w:hAnsi="Trebuchet MS"/>
          <w:b/>
          <w:sz w:val="24"/>
          <w:szCs w:val="24"/>
          <w:lang w:val="en-US"/>
        </w:rPr>
        <w:t>W</w:t>
      </w:r>
      <w:r w:rsidR="005646EC" w:rsidRPr="001D386B">
        <w:rPr>
          <w:rFonts w:ascii="Trebuchet MS" w:hAnsi="Trebuchet MS"/>
          <w:b/>
          <w:sz w:val="24"/>
          <w:szCs w:val="24"/>
          <w:lang w:val="en-US"/>
        </w:rPr>
        <w:t>ord</w:t>
      </w:r>
      <w:r w:rsidR="005646EC">
        <w:rPr>
          <w:rFonts w:ascii="Trebuchet MS" w:hAnsi="Trebuchet MS"/>
          <w:sz w:val="24"/>
          <w:szCs w:val="24"/>
        </w:rPr>
        <w:t xml:space="preserve">, όσοι χρησιμοποιούν το </w:t>
      </w:r>
      <w:r w:rsidR="005646EC" w:rsidRPr="001D386B">
        <w:rPr>
          <w:rFonts w:ascii="Trebuchet MS" w:hAnsi="Trebuchet MS"/>
          <w:b/>
          <w:sz w:val="24"/>
          <w:szCs w:val="24"/>
          <w:lang w:val="en-US"/>
        </w:rPr>
        <w:t>office</w:t>
      </w:r>
      <w:r w:rsidR="005646EC" w:rsidRPr="005646EC">
        <w:rPr>
          <w:rFonts w:ascii="Trebuchet MS" w:hAnsi="Trebuchet MS"/>
          <w:sz w:val="24"/>
          <w:szCs w:val="24"/>
        </w:rPr>
        <w:t xml:space="preserve"> </w:t>
      </w:r>
      <w:r w:rsidR="001D386B">
        <w:rPr>
          <w:rFonts w:ascii="Trebuchet MS" w:hAnsi="Trebuchet MS"/>
          <w:sz w:val="24"/>
          <w:szCs w:val="24"/>
        </w:rPr>
        <w:t xml:space="preserve">της </w:t>
      </w:r>
      <w:r w:rsidR="005646EC">
        <w:rPr>
          <w:rFonts w:ascii="Trebuchet MS" w:hAnsi="Trebuchet MS"/>
          <w:sz w:val="24"/>
          <w:szCs w:val="24"/>
          <w:lang w:val="en-US"/>
        </w:rPr>
        <w:t>Microsoft</w:t>
      </w:r>
      <w:r w:rsidR="001D386B">
        <w:rPr>
          <w:rFonts w:ascii="Trebuchet MS" w:hAnsi="Trebuchet MS"/>
          <w:sz w:val="24"/>
          <w:szCs w:val="24"/>
        </w:rPr>
        <w:t xml:space="preserve"> ή </w:t>
      </w:r>
      <w:proofErr w:type="spellStart"/>
      <w:r w:rsidR="001D386B" w:rsidRPr="001D386B">
        <w:rPr>
          <w:rFonts w:ascii="Trebuchet MS" w:hAnsi="Trebuchet MS"/>
          <w:b/>
          <w:sz w:val="24"/>
          <w:szCs w:val="24"/>
        </w:rPr>
        <w:t>Writer</w:t>
      </w:r>
      <w:proofErr w:type="spellEnd"/>
      <w:r w:rsidR="001D386B">
        <w:rPr>
          <w:rFonts w:ascii="Trebuchet MS" w:hAnsi="Trebuchet MS"/>
          <w:b/>
          <w:sz w:val="24"/>
          <w:szCs w:val="24"/>
        </w:rPr>
        <w:t xml:space="preserve"> </w:t>
      </w:r>
      <w:r w:rsidR="001D386B">
        <w:rPr>
          <w:rFonts w:ascii="Trebuchet MS" w:hAnsi="Trebuchet MS"/>
          <w:sz w:val="24"/>
          <w:szCs w:val="24"/>
        </w:rPr>
        <w:t xml:space="preserve">αν χρησιμοποιείται το </w:t>
      </w:r>
      <w:proofErr w:type="spellStart"/>
      <w:r w:rsidR="001D386B" w:rsidRPr="001D386B">
        <w:rPr>
          <w:rFonts w:ascii="Trebuchet MS" w:hAnsi="Trebuchet MS"/>
          <w:b/>
          <w:sz w:val="24"/>
          <w:szCs w:val="24"/>
        </w:rPr>
        <w:t>LibreOffice</w:t>
      </w:r>
      <w:proofErr w:type="spellEnd"/>
      <w:r w:rsidR="001D386B">
        <w:rPr>
          <w:rFonts w:ascii="Trebuchet MS" w:hAnsi="Trebuchet MS"/>
          <w:sz w:val="24"/>
          <w:szCs w:val="24"/>
        </w:rPr>
        <w:t xml:space="preserve">, το οποίο είναι δωρεάν και βρίσκεται στο </w:t>
      </w:r>
      <w:r w:rsidR="001D386B" w:rsidRPr="001D386B">
        <w:rPr>
          <w:rFonts w:ascii="Trebuchet MS" w:hAnsi="Trebuchet MS"/>
          <w:b/>
          <w:sz w:val="24"/>
          <w:szCs w:val="24"/>
        </w:rPr>
        <w:t>Διάλειμμα</w:t>
      </w:r>
      <w:r w:rsidR="00DD529A">
        <w:rPr>
          <w:rFonts w:ascii="Trebuchet MS" w:hAnsi="Trebuchet MS"/>
          <w:b/>
          <w:sz w:val="24"/>
          <w:szCs w:val="24"/>
        </w:rPr>
        <w:t xml:space="preserve"> </w:t>
      </w:r>
      <w:r w:rsidR="00DD529A" w:rsidRPr="00DD529A">
        <w:rPr>
          <w:rFonts w:ascii="Trebuchet MS" w:hAnsi="Trebuchet MS"/>
          <w:b/>
          <w:color w:val="C00000"/>
          <w:sz w:val="24"/>
          <w:szCs w:val="24"/>
        </w:rPr>
        <w:t>(https://to-dialeimma2.blogspot.</w:t>
      </w:r>
      <w:r w:rsidR="00DD529A" w:rsidRPr="00DD529A">
        <w:rPr>
          <w:rFonts w:ascii="Trebuchet MS" w:hAnsi="Trebuchet MS"/>
          <w:b/>
          <w:color w:val="C00000"/>
          <w:sz w:val="24"/>
          <w:szCs w:val="24"/>
          <w:lang w:val="en-US"/>
        </w:rPr>
        <w:t>gr</w:t>
      </w:r>
      <w:r w:rsidR="00DD529A" w:rsidRPr="00DD529A">
        <w:rPr>
          <w:rFonts w:ascii="Trebuchet MS" w:hAnsi="Trebuchet MS"/>
          <w:b/>
          <w:color w:val="C00000"/>
          <w:sz w:val="24"/>
          <w:szCs w:val="24"/>
        </w:rPr>
        <w:t>/)</w:t>
      </w:r>
      <w:r w:rsidR="001D386B" w:rsidRPr="00DD529A">
        <w:rPr>
          <w:rFonts w:ascii="Trebuchet MS" w:hAnsi="Trebuchet MS"/>
          <w:color w:val="C00000"/>
          <w:sz w:val="24"/>
          <w:szCs w:val="24"/>
        </w:rPr>
        <w:t xml:space="preserve"> </w:t>
      </w:r>
      <w:r w:rsidR="001D386B">
        <w:rPr>
          <w:rFonts w:ascii="Trebuchet MS" w:hAnsi="Trebuchet MS"/>
          <w:sz w:val="24"/>
          <w:szCs w:val="24"/>
        </w:rPr>
        <w:t xml:space="preserve">στην δεξιά στήλη </w:t>
      </w:r>
      <w:r w:rsidR="00CC4C39">
        <w:rPr>
          <w:rFonts w:ascii="Trebuchet MS" w:hAnsi="Trebuchet MS"/>
          <w:sz w:val="24"/>
          <w:szCs w:val="24"/>
        </w:rPr>
        <w:t>ώστε</w:t>
      </w:r>
      <w:r w:rsidR="001D386B">
        <w:rPr>
          <w:rFonts w:ascii="Trebuchet MS" w:hAnsi="Trebuchet MS"/>
          <w:sz w:val="24"/>
          <w:szCs w:val="24"/>
        </w:rPr>
        <w:t xml:space="preserve"> να κατεβάσετε στον υπολογιστή σας</w:t>
      </w:r>
      <w:r w:rsidR="00CC4C39">
        <w:rPr>
          <w:rFonts w:ascii="Trebuchet MS" w:hAnsi="Trebuchet MS"/>
          <w:sz w:val="24"/>
          <w:szCs w:val="24"/>
        </w:rPr>
        <w:t xml:space="preserve"> </w:t>
      </w:r>
      <w:r w:rsidR="00CC4C39" w:rsidRPr="00CC4C39">
        <w:rPr>
          <w:rFonts w:ascii="Trebuchet MS" w:hAnsi="Trebuchet MS"/>
          <w:sz w:val="24"/>
          <w:szCs w:val="24"/>
        </w:rPr>
        <w:t xml:space="preserve">όλη </w:t>
      </w:r>
      <w:r w:rsidR="00CC4C39">
        <w:rPr>
          <w:rFonts w:ascii="Trebuchet MS" w:hAnsi="Trebuchet MS"/>
          <w:sz w:val="24"/>
          <w:szCs w:val="24"/>
        </w:rPr>
        <w:t>τ</w:t>
      </w:r>
      <w:r w:rsidR="00CC4C39" w:rsidRPr="00CC4C39">
        <w:rPr>
          <w:rFonts w:ascii="Trebuchet MS" w:hAnsi="Trebuchet MS"/>
          <w:sz w:val="24"/>
          <w:szCs w:val="24"/>
        </w:rPr>
        <w:t xml:space="preserve">η </w:t>
      </w:r>
      <w:proofErr w:type="spellStart"/>
      <w:r w:rsidR="00CC4C39" w:rsidRPr="00CC4C39">
        <w:rPr>
          <w:rFonts w:ascii="Trebuchet MS" w:hAnsi="Trebuchet MS"/>
          <w:sz w:val="24"/>
          <w:szCs w:val="24"/>
        </w:rPr>
        <w:t>σουΐτα</w:t>
      </w:r>
      <w:proofErr w:type="spellEnd"/>
      <w:r w:rsidR="00CC4C39">
        <w:rPr>
          <w:rFonts w:ascii="Trebuchet MS" w:hAnsi="Trebuchet MS"/>
          <w:sz w:val="24"/>
          <w:szCs w:val="24"/>
        </w:rPr>
        <w:t xml:space="preserve"> γραφείου (κειμενογράφο, υπολογιστικό φύλλο και παρουσίαση)</w:t>
      </w:r>
      <w:r w:rsidR="001D386B">
        <w:rPr>
          <w:rFonts w:ascii="Trebuchet MS" w:hAnsi="Trebuchet MS"/>
          <w:sz w:val="24"/>
          <w:szCs w:val="24"/>
        </w:rPr>
        <w:t>.</w:t>
      </w:r>
      <w:r w:rsidR="0040175D">
        <w:rPr>
          <w:rFonts w:ascii="Trebuchet MS" w:hAnsi="Trebuchet MS"/>
          <w:sz w:val="24"/>
          <w:szCs w:val="24"/>
        </w:rPr>
        <w:t xml:space="preserve"> Το </w:t>
      </w:r>
      <w:proofErr w:type="spellStart"/>
      <w:r w:rsidR="0040175D" w:rsidRPr="0040175D">
        <w:rPr>
          <w:rFonts w:ascii="Trebuchet MS" w:hAnsi="Trebuchet MS"/>
          <w:b/>
          <w:sz w:val="24"/>
          <w:szCs w:val="24"/>
        </w:rPr>
        <w:t>office</w:t>
      </w:r>
      <w:proofErr w:type="spellEnd"/>
      <w:r w:rsidR="0040175D" w:rsidRPr="0040175D">
        <w:rPr>
          <w:rFonts w:ascii="Trebuchet MS" w:hAnsi="Trebuchet MS"/>
          <w:sz w:val="24"/>
          <w:szCs w:val="24"/>
        </w:rPr>
        <w:t xml:space="preserve"> της Microsoft</w:t>
      </w:r>
      <w:r w:rsidR="0040175D">
        <w:rPr>
          <w:rFonts w:ascii="Trebuchet MS" w:hAnsi="Trebuchet MS"/>
          <w:sz w:val="24"/>
          <w:szCs w:val="24"/>
        </w:rPr>
        <w:t xml:space="preserve"> μπορείτε να το χρησιμοποιείτε δωρεάν αν ανοίξετε </w:t>
      </w:r>
      <w:r w:rsidR="0040175D">
        <w:rPr>
          <w:rFonts w:ascii="Trebuchet MS" w:hAnsi="Trebuchet MS"/>
          <w:sz w:val="24"/>
          <w:szCs w:val="24"/>
          <w:lang w:val="en-US"/>
        </w:rPr>
        <w:t>email</w:t>
      </w:r>
      <w:r w:rsidR="0040175D" w:rsidRPr="0040175D">
        <w:rPr>
          <w:rFonts w:ascii="Trebuchet MS" w:hAnsi="Trebuchet MS"/>
          <w:sz w:val="24"/>
          <w:szCs w:val="24"/>
        </w:rPr>
        <w:t xml:space="preserve"> </w:t>
      </w:r>
      <w:r w:rsidR="0040175D">
        <w:rPr>
          <w:rFonts w:ascii="Trebuchet MS" w:hAnsi="Trebuchet MS"/>
          <w:sz w:val="24"/>
          <w:szCs w:val="24"/>
        </w:rPr>
        <w:t>στο</w:t>
      </w:r>
      <w:r w:rsidR="0040175D" w:rsidRPr="0040175D">
        <w:rPr>
          <w:rFonts w:ascii="Trebuchet MS" w:hAnsi="Trebuchet MS"/>
          <w:sz w:val="24"/>
          <w:szCs w:val="24"/>
        </w:rPr>
        <w:t xml:space="preserve"> </w:t>
      </w:r>
      <w:r w:rsidR="0040175D">
        <w:rPr>
          <w:rFonts w:ascii="Trebuchet MS" w:hAnsi="Trebuchet MS"/>
          <w:sz w:val="24"/>
          <w:szCs w:val="24"/>
          <w:lang w:val="en-US"/>
        </w:rPr>
        <w:t>Hotmail</w:t>
      </w:r>
      <w:r w:rsidR="0040175D">
        <w:rPr>
          <w:rFonts w:ascii="Trebuchet MS" w:hAnsi="Trebuchet MS"/>
          <w:sz w:val="24"/>
          <w:szCs w:val="24"/>
        </w:rPr>
        <w:t>!</w:t>
      </w:r>
    </w:p>
    <w:p w:rsidR="001D386B" w:rsidRDefault="001D386B" w:rsidP="004E3EA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Ο </w:t>
      </w:r>
      <w:r w:rsidRPr="007C345B">
        <w:rPr>
          <w:rFonts w:ascii="Trebuchet MS" w:hAnsi="Trebuchet MS"/>
          <w:b/>
          <w:sz w:val="24"/>
          <w:szCs w:val="24"/>
        </w:rPr>
        <w:t>«κειμενογράφος»</w:t>
      </w:r>
      <w:r w:rsidR="007C345B">
        <w:rPr>
          <w:rFonts w:ascii="Trebuchet MS" w:hAnsi="Trebuchet MS"/>
          <w:sz w:val="24"/>
          <w:szCs w:val="24"/>
        </w:rPr>
        <w:t xml:space="preserve"> με την εργασία σας</w:t>
      </w:r>
      <w:r>
        <w:rPr>
          <w:rFonts w:ascii="Trebuchet MS" w:hAnsi="Trebuchet MS"/>
          <w:sz w:val="24"/>
          <w:szCs w:val="24"/>
        </w:rPr>
        <w:t xml:space="preserve"> </w:t>
      </w:r>
      <w:r w:rsidR="00876DF7">
        <w:rPr>
          <w:rFonts w:ascii="Trebuchet MS" w:hAnsi="Trebuchet MS"/>
          <w:sz w:val="24"/>
          <w:szCs w:val="24"/>
        </w:rPr>
        <w:t xml:space="preserve">φέρει το ονοματεπώνυμο σας και το τμήμα </w:t>
      </w:r>
      <w:r w:rsidR="004E3EA2">
        <w:rPr>
          <w:rFonts w:ascii="Trebuchet MS" w:hAnsi="Trebuchet MS"/>
          <w:sz w:val="24"/>
          <w:szCs w:val="24"/>
        </w:rPr>
        <w:t>σας, όπως φαίνεται στην εικόνα.</w:t>
      </w:r>
    </w:p>
    <w:p w:rsidR="00DD529A" w:rsidRDefault="00DD529A" w:rsidP="004E3EA2">
      <w:pPr>
        <w:jc w:val="both"/>
        <w:rPr>
          <w:rFonts w:ascii="Trebuchet MS" w:hAnsi="Trebuchet MS"/>
          <w:sz w:val="24"/>
          <w:szCs w:val="24"/>
        </w:rPr>
      </w:pPr>
    </w:p>
    <w:p w:rsidR="00DD529A" w:rsidRDefault="00DD529A" w:rsidP="004E3EA2">
      <w:pPr>
        <w:jc w:val="both"/>
        <w:rPr>
          <w:rFonts w:ascii="Trebuchet MS" w:hAnsi="Trebuchet MS"/>
          <w:sz w:val="24"/>
          <w:szCs w:val="24"/>
        </w:rPr>
      </w:pPr>
    </w:p>
    <w:p w:rsidR="004E3EA2" w:rsidRPr="00DD529A" w:rsidRDefault="00DD529A" w:rsidP="00CC4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</w:rPr>
      </w:pPr>
      <w:r w:rsidRPr="00CC4C39">
        <w:rPr>
          <w:rFonts w:ascii="Trebuchet MS" w:hAnsi="Trebuchet MS"/>
          <w:b/>
          <w:color w:val="76923C" w:themeColor="accent3" w:themeShade="BF"/>
          <w:sz w:val="32"/>
          <w:szCs w:val="32"/>
        </w:rPr>
        <w:t xml:space="preserve">ΕΞΩΦΥΛΛΟ  </w:t>
      </w:r>
      <w:r w:rsidRPr="00CC4C39">
        <w:rPr>
          <w:rFonts w:ascii="Trebuchet MS" w:hAnsi="Trebuchet MS"/>
          <w:b/>
          <w:color w:val="4F6228" w:themeColor="accent3" w:themeShade="80"/>
          <w:sz w:val="32"/>
          <w:szCs w:val="32"/>
        </w:rPr>
        <w:t xml:space="preserve">δημιουργείστε το δικό </w:t>
      </w:r>
      <w:r w:rsidR="00CC4C39">
        <w:rPr>
          <w:rFonts w:ascii="Trebuchet MS" w:hAnsi="Trebuchet MS"/>
          <w:b/>
          <w:color w:val="4F6228" w:themeColor="accent3" w:themeShade="80"/>
          <w:sz w:val="32"/>
          <w:szCs w:val="32"/>
        </w:rPr>
        <w:t>σας</w:t>
      </w:r>
    </w:p>
    <w:p w:rsidR="00DD529A" w:rsidRDefault="00DD529A" w:rsidP="004E3EA2">
      <w:pPr>
        <w:jc w:val="both"/>
        <w:rPr>
          <w:rFonts w:ascii="Trebuchet MS" w:hAnsi="Trebuchet MS"/>
          <w:sz w:val="24"/>
          <w:szCs w:val="24"/>
        </w:rPr>
      </w:pPr>
    </w:p>
    <w:p w:rsidR="004E3EA2" w:rsidRDefault="004E3EA2" w:rsidP="004E3EA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Η πρώτη σελίδα αποτελεί το εξώφυλλο </w:t>
      </w:r>
      <w:r w:rsidRPr="004E3EA2">
        <w:rPr>
          <w:rFonts w:ascii="Trebuchet MS" w:hAnsi="Trebuchet MS"/>
          <w:sz w:val="24"/>
          <w:szCs w:val="24"/>
        </w:rPr>
        <w:t xml:space="preserve">στο οποίο πρέπει να αναγράφονται: </w:t>
      </w:r>
      <w:r w:rsidRPr="004E3EA2">
        <w:rPr>
          <w:rFonts w:ascii="Trebuchet MS" w:hAnsi="Trebuchet MS"/>
          <w:b/>
          <w:sz w:val="24"/>
          <w:szCs w:val="24"/>
        </w:rPr>
        <w:t>όνομα-επώνυμο</w:t>
      </w:r>
      <w:r w:rsidRPr="004E3EA2">
        <w:rPr>
          <w:rFonts w:ascii="Trebuchet MS" w:hAnsi="Trebuchet MS"/>
          <w:sz w:val="24"/>
          <w:szCs w:val="24"/>
        </w:rPr>
        <w:t xml:space="preserve">, </w:t>
      </w:r>
      <w:r w:rsidRPr="004E3EA2">
        <w:rPr>
          <w:rFonts w:ascii="Trebuchet MS" w:hAnsi="Trebuchet MS"/>
          <w:b/>
          <w:sz w:val="24"/>
          <w:szCs w:val="24"/>
        </w:rPr>
        <w:t>τάξη-τμήμα</w:t>
      </w:r>
      <w:r w:rsidRPr="004E3EA2">
        <w:rPr>
          <w:rFonts w:ascii="Trebuchet MS" w:hAnsi="Trebuchet MS"/>
          <w:sz w:val="24"/>
          <w:szCs w:val="24"/>
        </w:rPr>
        <w:t xml:space="preserve">, </w:t>
      </w:r>
      <w:r w:rsidRPr="004E3EA2">
        <w:rPr>
          <w:rFonts w:ascii="Trebuchet MS" w:hAnsi="Trebuchet MS"/>
          <w:b/>
          <w:sz w:val="24"/>
          <w:szCs w:val="24"/>
        </w:rPr>
        <w:t>τεχνολογική ενότητα</w:t>
      </w:r>
      <w:r w:rsidRPr="004E3EA2">
        <w:rPr>
          <w:rFonts w:ascii="Trebuchet MS" w:hAnsi="Trebuchet MS"/>
          <w:sz w:val="24"/>
          <w:szCs w:val="24"/>
        </w:rPr>
        <w:t xml:space="preserve"> και </w:t>
      </w:r>
      <w:r w:rsidRPr="004E3EA2">
        <w:rPr>
          <w:rFonts w:ascii="Trebuchet MS" w:hAnsi="Trebuchet MS"/>
          <w:b/>
          <w:sz w:val="24"/>
          <w:szCs w:val="24"/>
        </w:rPr>
        <w:t>θέμα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4E3EA2">
        <w:rPr>
          <w:rFonts w:ascii="Trebuchet MS" w:hAnsi="Trebuchet MS"/>
          <w:sz w:val="24"/>
          <w:szCs w:val="24"/>
        </w:rPr>
        <w:t>(αυτό που μελετάς και κατασκευάζεις), καθώς και τ</w:t>
      </w:r>
      <w:r w:rsidR="007C345B">
        <w:rPr>
          <w:rFonts w:ascii="Trebuchet MS" w:hAnsi="Trebuchet MS"/>
          <w:sz w:val="24"/>
          <w:szCs w:val="24"/>
        </w:rPr>
        <w:t>α:</w:t>
      </w:r>
      <w:r w:rsidRPr="004E3EA2">
        <w:rPr>
          <w:rFonts w:ascii="Trebuchet MS" w:hAnsi="Trebuchet MS"/>
          <w:sz w:val="24"/>
          <w:szCs w:val="24"/>
        </w:rPr>
        <w:t xml:space="preserve"> </w:t>
      </w:r>
      <w:r w:rsidRPr="004E3EA2">
        <w:rPr>
          <w:rFonts w:ascii="Trebuchet MS" w:hAnsi="Trebuchet MS"/>
          <w:b/>
          <w:sz w:val="24"/>
          <w:szCs w:val="24"/>
        </w:rPr>
        <w:t>σχολικό έτος</w:t>
      </w:r>
      <w:r w:rsidR="007C345B">
        <w:rPr>
          <w:rFonts w:ascii="Trebuchet MS" w:hAnsi="Trebuchet MS"/>
          <w:b/>
          <w:sz w:val="24"/>
          <w:szCs w:val="24"/>
        </w:rPr>
        <w:t xml:space="preserve">, σχολείο </w:t>
      </w:r>
      <w:r w:rsidR="007C345B" w:rsidRPr="007C345B">
        <w:rPr>
          <w:rFonts w:ascii="Trebuchet MS" w:hAnsi="Trebuchet MS"/>
          <w:sz w:val="24"/>
          <w:szCs w:val="24"/>
        </w:rPr>
        <w:t>και</w:t>
      </w:r>
      <w:r w:rsidR="007C345B">
        <w:rPr>
          <w:rFonts w:ascii="Trebuchet MS" w:hAnsi="Trebuchet MS"/>
          <w:b/>
          <w:sz w:val="24"/>
          <w:szCs w:val="24"/>
        </w:rPr>
        <w:t xml:space="preserve">  μάθημα</w:t>
      </w:r>
      <w:r w:rsidRPr="004E3EA2">
        <w:rPr>
          <w:rFonts w:ascii="Trebuchet MS" w:hAnsi="Trebuchet MS"/>
          <w:sz w:val="24"/>
          <w:szCs w:val="24"/>
        </w:rPr>
        <w:t xml:space="preserve">. </w:t>
      </w:r>
    </w:p>
    <w:p w:rsidR="004E3EA2" w:rsidRDefault="004E3EA2" w:rsidP="004E3EA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Το εξώφυλλο καλύπτει όλη την σελίδα του κειμενογράφου και για να είναι </w:t>
      </w:r>
      <w:r w:rsidR="007C345B">
        <w:rPr>
          <w:rFonts w:ascii="Trebuchet MS" w:hAnsi="Trebuchet MS"/>
          <w:sz w:val="24"/>
          <w:szCs w:val="24"/>
        </w:rPr>
        <w:t xml:space="preserve">πιο </w:t>
      </w:r>
      <w:r>
        <w:rPr>
          <w:rFonts w:ascii="Trebuchet MS" w:hAnsi="Trebuchet MS"/>
          <w:sz w:val="24"/>
          <w:szCs w:val="24"/>
        </w:rPr>
        <w:t xml:space="preserve">ελκυστικό μπορείτε να παρέμβετε αισθητικά. Να το στολίσετε με κάποια εικόνα, που μπορεί να είναι φωτογραφία ή εικαστικό που καλύπτει όλη την σελίδα ή μέρος της.  </w:t>
      </w:r>
    </w:p>
    <w:p w:rsidR="005646EC" w:rsidRDefault="00D77BE1" w:rsidP="007C345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Πειραματιστείτε με το είδος</w:t>
      </w:r>
      <w:r w:rsidR="00DD529A">
        <w:rPr>
          <w:rFonts w:ascii="Trebuchet MS" w:hAnsi="Trebuchet MS"/>
          <w:sz w:val="24"/>
          <w:szCs w:val="24"/>
        </w:rPr>
        <w:t xml:space="preserve"> (</w:t>
      </w:r>
      <w:r w:rsidR="00DD529A" w:rsidRPr="00DD529A">
        <w:rPr>
          <w:rFonts w:ascii="Trebuchet MS" w:hAnsi="Trebuchet MS"/>
          <w:sz w:val="24"/>
          <w:szCs w:val="24"/>
        </w:rPr>
        <w:t>πεζά</w:t>
      </w:r>
      <w:r w:rsidR="00DD529A">
        <w:rPr>
          <w:rFonts w:ascii="Trebuchet MS" w:hAnsi="Trebuchet MS"/>
          <w:sz w:val="24"/>
          <w:szCs w:val="24"/>
        </w:rPr>
        <w:t>,</w:t>
      </w:r>
      <w:r w:rsidR="00DD529A" w:rsidRPr="00DD529A">
        <w:rPr>
          <w:rFonts w:ascii="Trebuchet MS" w:hAnsi="Trebuchet MS"/>
          <w:sz w:val="24"/>
          <w:szCs w:val="24"/>
        </w:rPr>
        <w:t xml:space="preserve"> κεφαλαία</w:t>
      </w:r>
      <w:r w:rsidR="00DD529A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>,</w:t>
      </w:r>
      <w:r w:rsidR="00DD529A">
        <w:rPr>
          <w:rFonts w:ascii="Trebuchet MS" w:hAnsi="Trebuchet MS"/>
          <w:sz w:val="24"/>
          <w:szCs w:val="24"/>
        </w:rPr>
        <w:t xml:space="preserve"> τη γραμματοσειρά,</w:t>
      </w:r>
      <w:r>
        <w:rPr>
          <w:rFonts w:ascii="Trebuchet MS" w:hAnsi="Trebuchet MS"/>
          <w:sz w:val="24"/>
          <w:szCs w:val="24"/>
        </w:rPr>
        <w:t xml:space="preserve"> το μέγεθος και το χρώμα των γραμμάτων. Κάντε το ίδιο και με την εικόνα η οποία πρέπει να εμπνέεται από το θέμα. </w:t>
      </w:r>
      <w:r w:rsidR="00DD529A">
        <w:rPr>
          <w:rFonts w:ascii="Trebuchet MS" w:hAnsi="Trebuchet MS"/>
          <w:sz w:val="24"/>
          <w:szCs w:val="24"/>
        </w:rPr>
        <w:t xml:space="preserve">Δημιουργείστε το εξώφυλλο της εργασίας σας, δίνονται και δύο παραδείγματα. Στο ένα η εικόνα καλύπτει το «κενό» της σελίδας και στο άλλο η εικόνα καλύπτει όλη την σελίδα. </w:t>
      </w:r>
    </w:p>
    <w:p w:rsidR="004E3EA2" w:rsidRDefault="00DD529A" w:rsidP="00CC4C39">
      <w:pPr>
        <w:ind w:left="-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038475" cy="4791075"/>
            <wp:effectExtent l="0" t="0" r="9525" b="9525"/>
            <wp:docPr id="2" name="Εικόνα 2" descr="C:\Users\User\Desktop\Εικόνα2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ικόνα2.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24"/>
          <w:szCs w:val="24"/>
          <w:lang w:eastAsia="el-GR"/>
        </w:rPr>
        <w:drawing>
          <wp:inline distT="0" distB="0" distL="0" distR="0">
            <wp:extent cx="2989359" cy="4781550"/>
            <wp:effectExtent l="0" t="0" r="1905" b="0"/>
            <wp:docPr id="3" name="Εικόνα 3" descr="C:\Users\User\Desktop\Εικόνα3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Εικόνα3.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12" cy="478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A2" w:rsidRDefault="004E3EA2" w:rsidP="005646EC">
      <w:pPr>
        <w:rPr>
          <w:rFonts w:ascii="Trebuchet MS" w:hAnsi="Trebuchet MS"/>
          <w:sz w:val="24"/>
          <w:szCs w:val="24"/>
        </w:rPr>
      </w:pPr>
    </w:p>
    <w:p w:rsidR="004E3EA2" w:rsidRDefault="00CC4C39" w:rsidP="00152DA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ΕΝΔΙΑΦΕΡΟΥΣΑ ΣΗΜΕΙΩΣΗ:  Για να ελέγχεται η θέση της εικόνα</w:t>
      </w:r>
      <w:r w:rsidR="00152DA0">
        <w:rPr>
          <w:rFonts w:ascii="Trebuchet MS" w:hAnsi="Trebuchet MS"/>
          <w:sz w:val="24"/>
          <w:szCs w:val="24"/>
        </w:rPr>
        <w:t xml:space="preserve"> σε σχέση με το κείμενο</w:t>
      </w:r>
      <w:r>
        <w:rPr>
          <w:rFonts w:ascii="Trebuchet MS" w:hAnsi="Trebuchet MS"/>
          <w:sz w:val="24"/>
          <w:szCs w:val="24"/>
        </w:rPr>
        <w:t xml:space="preserve"> πηγαίνετε στην </w:t>
      </w:r>
      <w:r w:rsidRPr="00CC4C39">
        <w:rPr>
          <w:rFonts w:ascii="Trebuchet MS" w:hAnsi="Trebuchet MS"/>
          <w:b/>
          <w:sz w:val="24"/>
          <w:szCs w:val="24"/>
        </w:rPr>
        <w:t>Διάταξη σελίδας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CC4C39">
        <w:rPr>
          <w:rFonts w:ascii="Trebuchet MS" w:hAnsi="Trebuchet MS"/>
          <w:sz w:val="24"/>
          <w:szCs w:val="24"/>
        </w:rPr>
        <w:t>και στην συνέχεια</w:t>
      </w:r>
      <w:r>
        <w:rPr>
          <w:rFonts w:ascii="Trebuchet MS" w:hAnsi="Trebuchet MS"/>
          <w:sz w:val="24"/>
          <w:szCs w:val="24"/>
        </w:rPr>
        <w:t xml:space="preserve"> στ</w:t>
      </w:r>
      <w:r w:rsidR="00152DA0">
        <w:rPr>
          <w:rFonts w:ascii="Trebuchet MS" w:hAnsi="Trebuchet MS"/>
          <w:sz w:val="24"/>
          <w:szCs w:val="24"/>
        </w:rPr>
        <w:t>ις</w:t>
      </w:r>
      <w:r>
        <w:rPr>
          <w:rFonts w:ascii="Trebuchet MS" w:hAnsi="Trebuchet MS"/>
          <w:sz w:val="24"/>
          <w:szCs w:val="24"/>
        </w:rPr>
        <w:t xml:space="preserve"> </w:t>
      </w:r>
      <w:r w:rsidR="00152DA0">
        <w:rPr>
          <w:rFonts w:ascii="Trebuchet MS" w:hAnsi="Trebuchet MS"/>
          <w:sz w:val="24"/>
          <w:szCs w:val="24"/>
        </w:rPr>
        <w:t>επιλογές</w:t>
      </w:r>
      <w:r>
        <w:rPr>
          <w:rFonts w:ascii="Trebuchet MS" w:hAnsi="Trebuchet MS"/>
          <w:sz w:val="24"/>
          <w:szCs w:val="24"/>
        </w:rPr>
        <w:t xml:space="preserve">  </w:t>
      </w:r>
      <w:r w:rsidRPr="00CC4C39">
        <w:rPr>
          <w:rFonts w:ascii="Trebuchet MS" w:hAnsi="Trebuchet MS"/>
          <w:b/>
          <w:sz w:val="24"/>
          <w:szCs w:val="24"/>
        </w:rPr>
        <w:t>Θέση</w:t>
      </w:r>
      <w:r w:rsidR="00152DA0">
        <w:rPr>
          <w:rFonts w:ascii="Trebuchet MS" w:hAnsi="Trebuchet MS"/>
          <w:b/>
          <w:sz w:val="24"/>
          <w:szCs w:val="24"/>
        </w:rPr>
        <w:t xml:space="preserve"> </w:t>
      </w:r>
      <w:r w:rsidR="00152DA0" w:rsidRPr="00152DA0">
        <w:rPr>
          <w:rFonts w:ascii="Trebuchet MS" w:hAnsi="Trebuchet MS"/>
          <w:sz w:val="24"/>
          <w:szCs w:val="24"/>
        </w:rPr>
        <w:t>και</w:t>
      </w:r>
      <w:r w:rsidR="00152DA0">
        <w:rPr>
          <w:rFonts w:ascii="Trebuchet MS" w:hAnsi="Trebuchet MS"/>
          <w:sz w:val="24"/>
          <w:szCs w:val="24"/>
        </w:rPr>
        <w:t xml:space="preserve"> </w:t>
      </w:r>
      <w:r w:rsidR="00152DA0">
        <w:rPr>
          <w:rFonts w:ascii="Trebuchet MS" w:hAnsi="Trebuchet MS"/>
          <w:b/>
          <w:sz w:val="24"/>
          <w:szCs w:val="24"/>
        </w:rPr>
        <w:t xml:space="preserve">Αναδίπλωση κειμένου, </w:t>
      </w:r>
      <w:r w:rsidR="00152DA0" w:rsidRPr="00152DA0">
        <w:rPr>
          <w:rFonts w:ascii="Trebuchet MS" w:hAnsi="Trebuchet MS"/>
          <w:sz w:val="24"/>
          <w:szCs w:val="24"/>
        </w:rPr>
        <w:t xml:space="preserve">όπου δίνονται πολλές </w:t>
      </w:r>
      <w:r w:rsidR="00152DA0">
        <w:rPr>
          <w:rFonts w:ascii="Trebuchet MS" w:hAnsi="Trebuchet MS"/>
          <w:sz w:val="24"/>
          <w:szCs w:val="24"/>
        </w:rPr>
        <w:t>δυνατότητες που διευκολύνουν τις προσωπικές αισθητικές επιλογές.</w:t>
      </w:r>
    </w:p>
    <w:p w:rsidR="00152DA0" w:rsidRDefault="00152DA0" w:rsidP="00152DA0">
      <w:pPr>
        <w:jc w:val="both"/>
        <w:rPr>
          <w:rFonts w:ascii="Trebuchet MS" w:hAnsi="Trebuchet MS"/>
          <w:sz w:val="24"/>
          <w:szCs w:val="24"/>
        </w:rPr>
      </w:pPr>
    </w:p>
    <w:sectPr w:rsidR="00152DA0" w:rsidSect="00DD529A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E7"/>
    <w:rsid w:val="000145E7"/>
    <w:rsid w:val="000806A1"/>
    <w:rsid w:val="00152DA0"/>
    <w:rsid w:val="001D386B"/>
    <w:rsid w:val="001E679B"/>
    <w:rsid w:val="00231152"/>
    <w:rsid w:val="0040175D"/>
    <w:rsid w:val="004E3EA2"/>
    <w:rsid w:val="004F781F"/>
    <w:rsid w:val="005646EC"/>
    <w:rsid w:val="00761C82"/>
    <w:rsid w:val="007C345B"/>
    <w:rsid w:val="00876DF7"/>
    <w:rsid w:val="00C95853"/>
    <w:rsid w:val="00CC4C39"/>
    <w:rsid w:val="00D77BE1"/>
    <w:rsid w:val="00D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A125-678A-4D31-A80D-35C9CF8B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5</cp:revision>
  <dcterms:created xsi:type="dcterms:W3CDTF">2020-03-25T14:31:00Z</dcterms:created>
  <dcterms:modified xsi:type="dcterms:W3CDTF">2022-11-01T13:03:00Z</dcterms:modified>
</cp:coreProperties>
</file>