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353" w:rsidRPr="00233C19" w:rsidRDefault="00621353" w:rsidP="007D28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b/>
          <w:color w:val="984806" w:themeColor="accent6" w:themeShade="80"/>
          <w:sz w:val="36"/>
          <w:szCs w:val="36"/>
        </w:rPr>
      </w:pPr>
      <w:r w:rsidRPr="00233C19">
        <w:rPr>
          <w:rFonts w:ascii="Trebuchet MS" w:hAnsi="Trebuchet MS"/>
          <w:b/>
          <w:color w:val="984806" w:themeColor="accent6" w:themeShade="80"/>
          <w:sz w:val="36"/>
          <w:szCs w:val="36"/>
        </w:rPr>
        <w:t>ΚΕΦΑΛΑΙΟ 5</w:t>
      </w:r>
    </w:p>
    <w:p w:rsidR="00233C19" w:rsidRPr="00233C19" w:rsidRDefault="00233C19" w:rsidP="00233C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Trebuchet MS" w:hAnsi="Trebuchet MS"/>
          <w:b/>
          <w:color w:val="984806" w:themeColor="accent6" w:themeShade="80"/>
          <w:sz w:val="36"/>
          <w:szCs w:val="36"/>
        </w:rPr>
      </w:pPr>
      <w:r w:rsidRPr="00233C19">
        <w:rPr>
          <w:rFonts w:ascii="Trebuchet MS" w:hAnsi="Trebuchet MS"/>
          <w:b/>
          <w:color w:val="984806" w:themeColor="accent6" w:themeShade="80"/>
          <w:sz w:val="36"/>
          <w:szCs w:val="36"/>
        </w:rPr>
        <w:t>Ιστορική εξέλιξη του έργου</w:t>
      </w:r>
    </w:p>
    <w:p w:rsidR="00233C19" w:rsidRDefault="00233C19" w:rsidP="00B1056A">
      <w:pPr>
        <w:jc w:val="both"/>
        <w:rPr>
          <w:rFonts w:ascii="Trebuchet MS" w:hAnsi="Trebuchet MS"/>
          <w:sz w:val="24"/>
          <w:szCs w:val="24"/>
        </w:rPr>
      </w:pPr>
    </w:p>
    <w:p w:rsidR="00E26EA4" w:rsidRDefault="00A23BB2" w:rsidP="00B1056A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noProof/>
          <w:sz w:val="24"/>
          <w:szCs w:val="24"/>
          <w:lang w:eastAsia="el-GR"/>
        </w:rPr>
        <w:drawing>
          <wp:anchor distT="0" distB="0" distL="114300" distR="114300" simplePos="0" relativeHeight="251658240" behindDoc="1" locked="0" layoutInCell="1" allowOverlap="1" wp14:anchorId="5D40CB9D" wp14:editId="19D02AAB">
            <wp:simplePos x="0" y="0"/>
            <wp:positionH relativeFrom="column">
              <wp:posOffset>2819400</wp:posOffset>
            </wp:positionH>
            <wp:positionV relativeFrom="paragraph">
              <wp:posOffset>37465</wp:posOffset>
            </wp:positionV>
            <wp:extent cx="2821940" cy="1625600"/>
            <wp:effectExtent l="0" t="0" r="0" b="0"/>
            <wp:wrapSquare wrapText="bothSides"/>
            <wp:docPr id="2" name="Εικόνα 2" descr="C:\Users\User\Desktop\23.png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23.png1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" r="13274"/>
                    <a:stretch/>
                  </pic:blipFill>
                  <pic:spPr bwMode="auto">
                    <a:xfrm>
                      <a:off x="0" y="0"/>
                      <a:ext cx="2821940" cy="162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0962" w:rsidRPr="00600962">
        <w:rPr>
          <w:rFonts w:ascii="Trebuchet MS" w:hAnsi="Trebuchet MS"/>
          <w:sz w:val="24"/>
          <w:szCs w:val="24"/>
        </w:rPr>
        <w:t xml:space="preserve"> </w:t>
      </w:r>
      <w:r w:rsidR="00E26EA4">
        <w:rPr>
          <w:rFonts w:ascii="Trebuchet MS" w:hAnsi="Trebuchet MS"/>
          <w:sz w:val="24"/>
          <w:szCs w:val="24"/>
        </w:rPr>
        <w:t xml:space="preserve">Τα τεχνολογικά δημιουργήματα που χρησιμοποιούμε είναι αποτέλεσμα διαρκών βελτιώσεων. Η μεταβολή προς το καλύτερο έγινε σταδιακά </w:t>
      </w:r>
      <w:r w:rsidR="002F0F7A">
        <w:rPr>
          <w:rFonts w:ascii="Trebuchet MS" w:hAnsi="Trebuchet MS"/>
          <w:sz w:val="24"/>
          <w:szCs w:val="24"/>
        </w:rPr>
        <w:t xml:space="preserve">σε διάφορες χρονικές (ιστορικές) περιόδους </w:t>
      </w:r>
      <w:r w:rsidR="00E26EA4">
        <w:rPr>
          <w:rFonts w:ascii="Trebuchet MS" w:hAnsi="Trebuchet MS"/>
          <w:sz w:val="24"/>
          <w:szCs w:val="24"/>
        </w:rPr>
        <w:t xml:space="preserve">και έχει ως γνώμονα την διευκόλυνση του ανθρώπου. </w:t>
      </w:r>
      <w:r w:rsidR="002F0F7A">
        <w:rPr>
          <w:rFonts w:ascii="Trebuchet MS" w:hAnsi="Trebuchet MS"/>
          <w:sz w:val="24"/>
          <w:szCs w:val="24"/>
        </w:rPr>
        <w:t>Αποσκοπ</w:t>
      </w:r>
      <w:r>
        <w:rPr>
          <w:rFonts w:ascii="Trebuchet MS" w:hAnsi="Trebuchet MS"/>
          <w:sz w:val="24"/>
          <w:szCs w:val="24"/>
        </w:rPr>
        <w:t>εί</w:t>
      </w:r>
      <w:r w:rsidR="002F0F7A">
        <w:rPr>
          <w:rFonts w:ascii="Trebuchet MS" w:hAnsi="Trebuchet MS"/>
          <w:sz w:val="24"/>
          <w:szCs w:val="24"/>
        </w:rPr>
        <w:t xml:space="preserve"> ν</w:t>
      </w:r>
      <w:r w:rsidR="00E26EA4">
        <w:rPr>
          <w:rFonts w:ascii="Trebuchet MS" w:hAnsi="Trebuchet MS"/>
          <w:sz w:val="24"/>
          <w:szCs w:val="24"/>
        </w:rPr>
        <w:t>α του είναι προσιτό και να τον εξυπηρετεί κάνοντας ευκολότερη την εργασία στην οποία προορίζεται να χρησιμοποιηθεί.</w:t>
      </w:r>
    </w:p>
    <w:p w:rsidR="00E26EA4" w:rsidRDefault="00E26EA4" w:rsidP="00B1056A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Αυτά τα στάδια της εξέλιξης του αντικειμένου που μελετάς και κατασκευάζεις ζητούνται να </w:t>
      </w:r>
      <w:r w:rsidR="00B1056A">
        <w:rPr>
          <w:rFonts w:ascii="Trebuchet MS" w:hAnsi="Trebuchet MS"/>
          <w:sz w:val="24"/>
          <w:szCs w:val="24"/>
        </w:rPr>
        <w:t xml:space="preserve">τα </w:t>
      </w:r>
      <w:r>
        <w:rPr>
          <w:rFonts w:ascii="Trebuchet MS" w:hAnsi="Trebuchet MS"/>
          <w:sz w:val="24"/>
          <w:szCs w:val="24"/>
        </w:rPr>
        <w:t>καταγράψεις</w:t>
      </w:r>
      <w:r w:rsidR="002F0F7A">
        <w:rPr>
          <w:rFonts w:ascii="Trebuchet MS" w:hAnsi="Trebuchet MS"/>
          <w:sz w:val="24"/>
          <w:szCs w:val="24"/>
        </w:rPr>
        <w:t>, ν</w:t>
      </w:r>
      <w:r>
        <w:rPr>
          <w:rFonts w:ascii="Trebuchet MS" w:hAnsi="Trebuchet MS"/>
          <w:sz w:val="24"/>
          <w:szCs w:val="24"/>
        </w:rPr>
        <w:t xml:space="preserve">α </w:t>
      </w:r>
      <w:r w:rsidR="00B1056A">
        <w:rPr>
          <w:rFonts w:ascii="Trebuchet MS" w:hAnsi="Trebuchet MS"/>
          <w:sz w:val="24"/>
          <w:szCs w:val="24"/>
        </w:rPr>
        <w:t xml:space="preserve">τα </w:t>
      </w:r>
      <w:r w:rsidR="002F0F7A">
        <w:rPr>
          <w:rFonts w:ascii="Trebuchet MS" w:hAnsi="Trebuchet MS"/>
          <w:sz w:val="24"/>
          <w:szCs w:val="24"/>
        </w:rPr>
        <w:t>περιγράψεις</w:t>
      </w:r>
      <w:r w:rsidR="00DF7CF1">
        <w:rPr>
          <w:rFonts w:ascii="Trebuchet MS" w:hAnsi="Trebuchet MS"/>
          <w:sz w:val="24"/>
          <w:szCs w:val="24"/>
        </w:rPr>
        <w:t>.</w:t>
      </w:r>
      <w:r w:rsidR="00B1056A">
        <w:rPr>
          <w:rFonts w:ascii="Trebuchet MS" w:hAnsi="Trebuchet MS"/>
          <w:sz w:val="24"/>
          <w:szCs w:val="24"/>
        </w:rPr>
        <w:t xml:space="preserve"> </w:t>
      </w:r>
      <w:r w:rsidR="00DF7CF1">
        <w:rPr>
          <w:rFonts w:ascii="Trebuchet MS" w:hAnsi="Trebuchet MS"/>
          <w:sz w:val="24"/>
          <w:szCs w:val="24"/>
        </w:rPr>
        <w:t xml:space="preserve">Να αναφέρεις ακόμα και την αλλαγή χρήσης του, αν έχει γίνει, </w:t>
      </w:r>
      <w:r w:rsidR="00B1056A">
        <w:rPr>
          <w:rFonts w:ascii="Trebuchet MS" w:hAnsi="Trebuchet MS"/>
          <w:sz w:val="24"/>
          <w:szCs w:val="24"/>
        </w:rPr>
        <w:t>ως αποτέλεσμα</w:t>
      </w:r>
      <w:r w:rsidR="002F0F7A">
        <w:rPr>
          <w:rFonts w:ascii="Trebuchet MS" w:hAnsi="Trebuchet MS"/>
          <w:sz w:val="24"/>
          <w:szCs w:val="24"/>
        </w:rPr>
        <w:t xml:space="preserve"> </w:t>
      </w:r>
      <w:r w:rsidR="00B1056A">
        <w:rPr>
          <w:rFonts w:ascii="Trebuchet MS" w:hAnsi="Trebuchet MS"/>
          <w:sz w:val="24"/>
          <w:szCs w:val="24"/>
        </w:rPr>
        <w:t xml:space="preserve">κάλυψης διαφορετικών –κατά χρονική περίοδο- κοινωνικές και οικονομικές ανάγκες. </w:t>
      </w:r>
    </w:p>
    <w:p w:rsidR="00B1056A" w:rsidRDefault="00125492" w:rsidP="00B1056A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Στην</w:t>
      </w:r>
      <w:r w:rsidR="00B1056A">
        <w:rPr>
          <w:rFonts w:ascii="Trebuchet MS" w:hAnsi="Trebuchet MS"/>
          <w:sz w:val="24"/>
          <w:szCs w:val="24"/>
        </w:rPr>
        <w:t xml:space="preserve"> αναφορά </w:t>
      </w:r>
      <w:r>
        <w:rPr>
          <w:rFonts w:ascii="Trebuchet MS" w:hAnsi="Trebuchet MS"/>
          <w:sz w:val="24"/>
          <w:szCs w:val="24"/>
        </w:rPr>
        <w:t>γι</w:t>
      </w:r>
      <w:r w:rsidR="00B1056A">
        <w:rPr>
          <w:rFonts w:ascii="Trebuchet MS" w:hAnsi="Trebuchet MS"/>
          <w:sz w:val="24"/>
          <w:szCs w:val="24"/>
        </w:rPr>
        <w:t xml:space="preserve">α </w:t>
      </w:r>
      <w:r>
        <w:rPr>
          <w:rFonts w:ascii="Trebuchet MS" w:hAnsi="Trebuchet MS"/>
          <w:sz w:val="24"/>
          <w:szCs w:val="24"/>
        </w:rPr>
        <w:t xml:space="preserve">τα </w:t>
      </w:r>
      <w:r w:rsidR="00B1056A">
        <w:rPr>
          <w:rFonts w:ascii="Trebuchet MS" w:hAnsi="Trebuchet MS"/>
          <w:sz w:val="24"/>
          <w:szCs w:val="24"/>
        </w:rPr>
        <w:t>στάδια εξέλιξης περιγράφονται τα κυριότερα</w:t>
      </w:r>
      <w:r w:rsidR="00812998">
        <w:rPr>
          <w:rFonts w:ascii="Trebuchet MS" w:hAnsi="Trebuchet MS"/>
          <w:sz w:val="24"/>
          <w:szCs w:val="24"/>
        </w:rPr>
        <w:t>,</w:t>
      </w:r>
      <w:r w:rsidR="00B1056A">
        <w:rPr>
          <w:rFonts w:ascii="Trebuchet MS" w:hAnsi="Trebuchet MS"/>
          <w:sz w:val="24"/>
          <w:szCs w:val="24"/>
        </w:rPr>
        <w:t xml:space="preserve"> τα πιο χαρακτηριστικά, όχι </w:t>
      </w:r>
      <w:r w:rsidR="00812998">
        <w:rPr>
          <w:rFonts w:ascii="Trebuchet MS" w:hAnsi="Trebuchet MS"/>
          <w:sz w:val="24"/>
          <w:szCs w:val="24"/>
        </w:rPr>
        <w:t>οι</w:t>
      </w:r>
      <w:r w:rsidR="00B1056A">
        <w:rPr>
          <w:rFonts w:ascii="Trebuchet MS" w:hAnsi="Trebuchet MS"/>
          <w:sz w:val="24"/>
          <w:szCs w:val="24"/>
        </w:rPr>
        <w:t xml:space="preserve"> απλές βελτιώσεις που δεν έφεραν ουσιαστικά αλλαγή ή εξέλιξη.  </w:t>
      </w:r>
      <w:r w:rsidR="0007034C">
        <w:rPr>
          <w:rFonts w:ascii="Trebuchet MS" w:hAnsi="Trebuchet MS"/>
          <w:sz w:val="24"/>
          <w:szCs w:val="24"/>
        </w:rPr>
        <w:t xml:space="preserve">Αποφεύγουμε </w:t>
      </w:r>
      <w:r w:rsidR="00681A1C">
        <w:rPr>
          <w:rFonts w:ascii="Trebuchet MS" w:hAnsi="Trebuchet MS"/>
          <w:sz w:val="24"/>
          <w:szCs w:val="24"/>
        </w:rPr>
        <w:t>έτσι την</w:t>
      </w:r>
      <w:r w:rsidR="0007034C" w:rsidRPr="0007034C">
        <w:rPr>
          <w:rFonts w:ascii="Trebuchet MS" w:hAnsi="Trebuchet MS"/>
          <w:sz w:val="24"/>
          <w:szCs w:val="24"/>
        </w:rPr>
        <w:t xml:space="preserve"> απλή </w:t>
      </w:r>
      <w:r w:rsidR="0007034C">
        <w:rPr>
          <w:rFonts w:ascii="Trebuchet MS" w:hAnsi="Trebuchet MS"/>
          <w:sz w:val="24"/>
          <w:szCs w:val="24"/>
        </w:rPr>
        <w:t>διαδοχική παρουσίαση</w:t>
      </w:r>
      <w:r w:rsidR="0007034C" w:rsidRPr="0007034C">
        <w:rPr>
          <w:rFonts w:ascii="Trebuchet MS" w:hAnsi="Trebuchet MS"/>
          <w:sz w:val="24"/>
          <w:szCs w:val="24"/>
        </w:rPr>
        <w:t xml:space="preserve"> χρονολογιών και γεγονότων</w:t>
      </w:r>
      <w:r w:rsidR="0007034C">
        <w:rPr>
          <w:rFonts w:ascii="Trebuchet MS" w:hAnsi="Trebuchet MS"/>
          <w:sz w:val="24"/>
          <w:szCs w:val="24"/>
        </w:rPr>
        <w:t>.</w:t>
      </w:r>
    </w:p>
    <w:p w:rsidR="0007034C" w:rsidRDefault="00812998" w:rsidP="00B1056A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Παράδειγμα: Η ιστορική εξέλιξη της γραφής.</w:t>
      </w:r>
    </w:p>
    <w:p w:rsidR="00812998" w:rsidRDefault="00812998" w:rsidP="00B1056A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Οι πρωτόγονοι άνθρωποι για να συγκρατήσουν κάτι στο μυαλό τους ή για να πληροφορήσουν που βρίσκονται σχεδίαζαν στον τοίχο της σπηλιάς </w:t>
      </w:r>
      <w:r w:rsidR="00E77CF1">
        <w:rPr>
          <w:rFonts w:ascii="Trebuchet MS" w:hAnsi="Trebuchet MS"/>
          <w:sz w:val="24"/>
          <w:szCs w:val="24"/>
        </w:rPr>
        <w:t xml:space="preserve">τους μια </w:t>
      </w:r>
      <w:r w:rsidR="00E77CF1" w:rsidRPr="00E77CF1">
        <w:rPr>
          <w:rFonts w:ascii="Trebuchet MS" w:hAnsi="Trebuchet MS"/>
          <w:sz w:val="24"/>
          <w:szCs w:val="24"/>
        </w:rPr>
        <w:t xml:space="preserve">σχετική </w:t>
      </w:r>
      <w:r w:rsidR="00E77CF1">
        <w:rPr>
          <w:rFonts w:ascii="Trebuchet MS" w:hAnsi="Trebuchet MS"/>
          <w:sz w:val="24"/>
          <w:szCs w:val="24"/>
        </w:rPr>
        <w:t xml:space="preserve">εικόνα. Οι πρώτες εικονογραφίες δημιουργήθηκαν 20.000 χρόνια </w:t>
      </w:r>
      <w:proofErr w:type="spellStart"/>
      <w:r w:rsidR="00E77CF1">
        <w:rPr>
          <w:rFonts w:ascii="Trebuchet MS" w:hAnsi="Trebuchet MS"/>
          <w:sz w:val="24"/>
          <w:szCs w:val="24"/>
        </w:rPr>
        <w:t>π.Χ.</w:t>
      </w:r>
      <w:proofErr w:type="spellEnd"/>
      <w:r w:rsidR="00E77CF1">
        <w:rPr>
          <w:rFonts w:ascii="Trebuchet MS" w:hAnsi="Trebuchet MS"/>
          <w:sz w:val="24"/>
          <w:szCs w:val="24"/>
        </w:rPr>
        <w:t xml:space="preserve"> σε σπηλιές και είναι η αρχική μορφή γραφής.</w:t>
      </w:r>
    </w:p>
    <w:p w:rsidR="00E77CF1" w:rsidRDefault="00E77CF1" w:rsidP="00B1056A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Στην συνέχεια έχουμε την ιδεογραφία, όπου </w:t>
      </w:r>
      <w:r w:rsidR="00F10C13">
        <w:rPr>
          <w:rFonts w:ascii="Trebuchet MS" w:hAnsi="Trebuchet MS"/>
          <w:sz w:val="24"/>
          <w:szCs w:val="24"/>
        </w:rPr>
        <w:t>οι εικόνες δηλώνουν συγκεκριμένες λέξεις που συνδέονται με ιδιότητες σχετικές με αυτές, όπως είναι η ιερογλυφική γραφή των αρχαίων Αιγυπτίων. Στην εποχή μας ιδεογράμματα είναι τα σήματα της τροχαίας.</w:t>
      </w:r>
    </w:p>
    <w:p w:rsidR="00F10C13" w:rsidRDefault="00F10C13" w:rsidP="00B1056A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Εξελίχτηκε σε συλλαβική γραφή, όπου κάθε γράμμα απεικόνιζε τμήμα της λέξης,</w:t>
      </w:r>
      <w:r w:rsidR="006F7106" w:rsidRPr="006F7106">
        <w:t xml:space="preserve"> </w:t>
      </w:r>
      <w:r w:rsidR="006F7106" w:rsidRPr="006F7106">
        <w:rPr>
          <w:rFonts w:ascii="Trebuchet MS" w:hAnsi="Trebuchet MS"/>
          <w:sz w:val="24"/>
          <w:szCs w:val="24"/>
        </w:rPr>
        <w:t>αντιπροσώπευε έναν ήχο</w:t>
      </w:r>
      <w:r w:rsidR="006F7106">
        <w:rPr>
          <w:rFonts w:ascii="Trebuchet MS" w:hAnsi="Trebuchet MS"/>
          <w:sz w:val="24"/>
          <w:szCs w:val="24"/>
        </w:rPr>
        <w:t>,</w:t>
      </w:r>
      <w:r>
        <w:rPr>
          <w:rFonts w:ascii="Trebuchet MS" w:hAnsi="Trebuchet MS"/>
          <w:sz w:val="24"/>
          <w:szCs w:val="24"/>
        </w:rPr>
        <w:t xml:space="preserve"> συνδυάζοντας σύμφωνα και φωνήεντα,  (γραμμική γραφή της Μινωικής εποχής)</w:t>
      </w:r>
      <w:r w:rsidR="006F7106">
        <w:rPr>
          <w:rFonts w:ascii="Trebuchet MS" w:hAnsi="Trebuchet MS"/>
          <w:sz w:val="24"/>
          <w:szCs w:val="24"/>
        </w:rPr>
        <w:t>.</w:t>
      </w:r>
      <w:r>
        <w:rPr>
          <w:rFonts w:ascii="Trebuchet MS" w:hAnsi="Trebuchet MS"/>
          <w:sz w:val="24"/>
          <w:szCs w:val="24"/>
        </w:rPr>
        <w:t xml:space="preserve"> </w:t>
      </w:r>
    </w:p>
    <w:p w:rsidR="00621353" w:rsidRPr="00621353" w:rsidRDefault="006E02C8" w:rsidP="00A23BB2">
      <w:pPr>
        <w:jc w:val="both"/>
        <w:rPr>
          <w:rFonts w:ascii="Trebuchet MS" w:hAnsi="Trebuchet MS"/>
          <w:sz w:val="24"/>
          <w:szCs w:val="24"/>
        </w:rPr>
      </w:pPr>
      <w:bookmarkStart w:id="0" w:name="_GoBack"/>
      <w:bookmarkEnd w:id="0"/>
      <w:r>
        <w:rPr>
          <w:rFonts w:ascii="Trebuchet MS" w:hAnsi="Trebuchet MS"/>
          <w:sz w:val="24"/>
          <w:szCs w:val="24"/>
        </w:rPr>
        <w:t xml:space="preserve">Οι αρχαίοι Έλληνες τελειοποίησαν το αλφάβητο κάνοντας το λειτουργικό και χρηστικό με την χρήση συμφώνων και φωνηέντων. Το λατινικό αλφάβητο προέρχεται από το Ελληνικό και ειδικότερα είναι το αλφάβητο της Χαλκίδας. </w:t>
      </w:r>
      <w:r w:rsidR="00E26EA4">
        <w:rPr>
          <w:rFonts w:ascii="Trebuchet MS" w:hAnsi="Trebuchet MS"/>
          <w:sz w:val="24"/>
          <w:szCs w:val="24"/>
        </w:rPr>
        <w:t xml:space="preserve"> </w:t>
      </w:r>
    </w:p>
    <w:sectPr w:rsidR="00621353" w:rsidRPr="00621353" w:rsidSect="00ED3556">
      <w:pgSz w:w="11906" w:h="16838"/>
      <w:pgMar w:top="709" w:right="1800" w:bottom="568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353"/>
    <w:rsid w:val="00021937"/>
    <w:rsid w:val="0007034C"/>
    <w:rsid w:val="00125492"/>
    <w:rsid w:val="00233C19"/>
    <w:rsid w:val="0025476D"/>
    <w:rsid w:val="002F0F7A"/>
    <w:rsid w:val="00600962"/>
    <w:rsid w:val="00621353"/>
    <w:rsid w:val="00681A1C"/>
    <w:rsid w:val="006E02C8"/>
    <w:rsid w:val="006F7106"/>
    <w:rsid w:val="007C453B"/>
    <w:rsid w:val="007D2880"/>
    <w:rsid w:val="00812998"/>
    <w:rsid w:val="008B4984"/>
    <w:rsid w:val="00A23BB2"/>
    <w:rsid w:val="00AC0201"/>
    <w:rsid w:val="00B1056A"/>
    <w:rsid w:val="00D40A0B"/>
    <w:rsid w:val="00DF7CF1"/>
    <w:rsid w:val="00E0690E"/>
    <w:rsid w:val="00E26EA4"/>
    <w:rsid w:val="00E77CF1"/>
    <w:rsid w:val="00ED3556"/>
    <w:rsid w:val="00F10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009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6009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009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6009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D4E6CC-B741-4347-B9FA-5C5173063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371</TotalTime>
  <Pages>1</Pages>
  <Words>286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ΑΝΔΡΕΑΣ ΜΑΚΡΟΓΚΙΚΑΣ</cp:lastModifiedBy>
  <cp:revision>15</cp:revision>
  <dcterms:created xsi:type="dcterms:W3CDTF">2020-04-13T10:05:00Z</dcterms:created>
  <dcterms:modified xsi:type="dcterms:W3CDTF">2023-09-15T14:10:00Z</dcterms:modified>
</cp:coreProperties>
</file>