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9D" w:rsidRPr="009A7814" w:rsidRDefault="003A7B9D" w:rsidP="003A7B9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7814">
        <w:rPr>
          <w:rFonts w:ascii="Times New Roman" w:hAnsi="Times New Roman" w:cs="Times New Roman"/>
          <w:b/>
          <w:sz w:val="32"/>
          <w:szCs w:val="32"/>
          <w:u w:val="single"/>
        </w:rPr>
        <w:t>ΥΛΗ ΠΡΟΑΓΩΓΙΚΩΝ ΕΞΕΤΑΣΕΩΝ</w:t>
      </w:r>
    </w:p>
    <w:p w:rsidR="003A7B9D" w:rsidRPr="009A7814" w:rsidRDefault="003A7B9D" w:rsidP="003A7B9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ΜΑΘΗΜΑΤΙΚΑ </w:t>
      </w:r>
      <w:r w:rsidRPr="009A7814">
        <w:rPr>
          <w:rFonts w:ascii="Times New Roman" w:hAnsi="Times New Roman" w:cs="Times New Roman"/>
          <w:b/>
          <w:sz w:val="32"/>
          <w:szCs w:val="32"/>
          <w:u w:val="single"/>
        </w:rPr>
        <w:t xml:space="preserve"> Α΄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Pr="009A7814">
        <w:rPr>
          <w:rFonts w:ascii="Times New Roman" w:hAnsi="Times New Roman" w:cs="Times New Roman"/>
          <w:b/>
          <w:sz w:val="32"/>
          <w:szCs w:val="32"/>
          <w:u w:val="single"/>
        </w:rPr>
        <w:t>ΓΥΜΝ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Α</w:t>
      </w:r>
      <w:r w:rsidRPr="009A7814">
        <w:rPr>
          <w:rFonts w:ascii="Times New Roman" w:hAnsi="Times New Roman" w:cs="Times New Roman"/>
          <w:b/>
          <w:sz w:val="32"/>
          <w:szCs w:val="32"/>
          <w:u w:val="single"/>
        </w:rPr>
        <w:t>ΣΙΟΥ</w:t>
      </w:r>
    </w:p>
    <w:p w:rsidR="003A7B9D" w:rsidRPr="004E3EB0" w:rsidRDefault="003A7B9D" w:rsidP="003A7B9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7814">
        <w:rPr>
          <w:rFonts w:ascii="Times New Roman" w:hAnsi="Times New Roman" w:cs="Times New Roman"/>
          <w:b/>
          <w:sz w:val="32"/>
          <w:szCs w:val="32"/>
          <w:u w:val="single"/>
        </w:rPr>
        <w:t>ΜΑΙΟΥ</w:t>
      </w:r>
      <w:r w:rsidR="004E3EB0">
        <w:rPr>
          <w:rFonts w:ascii="Times New Roman" w:hAnsi="Times New Roman" w:cs="Times New Roman"/>
          <w:b/>
          <w:sz w:val="32"/>
          <w:szCs w:val="32"/>
          <w:u w:val="single"/>
        </w:rPr>
        <w:t xml:space="preserve"> - ΙΟΥΝΙΟΥ</w:t>
      </w:r>
      <w:r w:rsidRPr="009A7814">
        <w:rPr>
          <w:rFonts w:ascii="Times New Roman" w:hAnsi="Times New Roman" w:cs="Times New Roman"/>
          <w:b/>
          <w:sz w:val="32"/>
          <w:szCs w:val="32"/>
          <w:u w:val="single"/>
        </w:rPr>
        <w:t xml:space="preserve">  20</w:t>
      </w:r>
      <w:r w:rsidR="004E3EB0">
        <w:rPr>
          <w:rFonts w:ascii="Times New Roman" w:hAnsi="Times New Roman" w:cs="Times New Roman"/>
          <w:b/>
          <w:sz w:val="32"/>
          <w:szCs w:val="32"/>
          <w:u w:val="single"/>
        </w:rPr>
        <w:t>25</w:t>
      </w:r>
    </w:p>
    <w:p w:rsidR="00216DA2" w:rsidRPr="00216DA2" w:rsidRDefault="00216DA2" w:rsidP="003A7B9D">
      <w:pPr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216DA2" w:rsidRPr="00216DA2" w:rsidRDefault="00216DA2" w:rsidP="00216DA2">
      <w:pPr>
        <w:rPr>
          <w:rFonts w:ascii="Times New Roman" w:hAnsi="Times New Roman" w:cs="Times New Roman"/>
          <w:b/>
          <w:u w:val="single"/>
        </w:rPr>
      </w:pPr>
      <w:r w:rsidRPr="00216DA2">
        <w:rPr>
          <w:rFonts w:ascii="Times New Roman" w:hAnsi="Times New Roman" w:cs="Times New Roman"/>
          <w:b/>
          <w:u w:val="single"/>
        </w:rPr>
        <w:t>ΜΕΡΟΣ  Α΄</w:t>
      </w:r>
    </w:p>
    <w:p w:rsidR="00216DA2" w:rsidRPr="00216DA2" w:rsidRDefault="00216DA2" w:rsidP="00216DA2">
      <w:pPr>
        <w:rPr>
          <w:rFonts w:ascii="Times New Roman" w:hAnsi="Times New Roman" w:cs="Times New Roman"/>
          <w:u w:val="single"/>
        </w:rPr>
      </w:pPr>
      <w:r w:rsidRPr="00216DA2">
        <w:rPr>
          <w:rFonts w:ascii="Times New Roman" w:hAnsi="Times New Roman" w:cs="Times New Roman"/>
          <w:u w:val="single"/>
        </w:rPr>
        <w:t>ΚΕΦΑΛΑΙΟ  1</w:t>
      </w:r>
      <w:r w:rsidRPr="00216DA2">
        <w:rPr>
          <w:rFonts w:ascii="Times New Roman" w:hAnsi="Times New Roman" w:cs="Times New Roman"/>
          <w:u w:val="single"/>
          <w:vertAlign w:val="superscript"/>
        </w:rPr>
        <w:t xml:space="preserve">0 </w:t>
      </w:r>
      <w:r w:rsidRPr="00216DA2">
        <w:rPr>
          <w:rFonts w:ascii="Times New Roman" w:hAnsi="Times New Roman" w:cs="Times New Roman"/>
          <w:vertAlign w:val="superscript"/>
        </w:rPr>
        <w:t xml:space="preserve"> </w:t>
      </w:r>
      <w:r w:rsidRPr="00216DA2">
        <w:rPr>
          <w:rFonts w:ascii="Times New Roman" w:hAnsi="Times New Roman" w:cs="Times New Roman"/>
        </w:rPr>
        <w:t xml:space="preserve">       ΦΥΣΙΚΟΙ   ΑΡΙΘΜΟΙ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>Α.1.1  Φυσικοί αριθμοί – Διάταξη φυσικών – Στρογγυλοποίηση ,  σελ. 11,12,13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</w:t>
      </w:r>
      <w:r w:rsidR="004E3EB0">
        <w:rPr>
          <w:rFonts w:ascii="Times New Roman" w:hAnsi="Times New Roman" w:cs="Times New Roman"/>
        </w:rPr>
        <w:t xml:space="preserve"> </w:t>
      </w:r>
      <w:r w:rsidRPr="00216DA2">
        <w:rPr>
          <w:rFonts w:ascii="Times New Roman" w:hAnsi="Times New Roman" w:cs="Times New Roman"/>
        </w:rPr>
        <w:t>παράδειγμα – εφαρμογή σελίδα 13.  Ασκήσεις σελ. 13 :  1,2,3,4,5,6,7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Α.1.2  Πρόσθεση , αφαίρεση και πολλαπλασιασμός φυσικών αριθμών ,  σελ.  14,15          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παραδείγματα – εφαρμογές σελίδα 16.  Ασκήσεις σελ. 17,18 :  1,2,3,4,5,6,7,8,9,10,11,12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Α.1.3  Δυνάμεις φυσικών αριθμών ,  σελ.  20,21          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παραδείγματα – εφαρμογές σελίδα 21.  Ασκήσεις σελ. 22 :  1,2,3,4,5,6,7,8,9,10,11,12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Α.1.4  Ευκλείδεια διαίρεση – Διαιρετότητα ,  σελ.  25,26           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  <w:b/>
        </w:rPr>
      </w:pPr>
      <w:r w:rsidRPr="00216DA2">
        <w:rPr>
          <w:rFonts w:ascii="Times New Roman" w:hAnsi="Times New Roman" w:cs="Times New Roman"/>
        </w:rPr>
        <w:t xml:space="preserve">           παραδείγματα – εφαρμογές σελίδα 26.  Ασκήσεις σελ. 26 :  1,2,3,4,5,6</w:t>
      </w:r>
      <w:r w:rsidRPr="00216DA2">
        <w:rPr>
          <w:rFonts w:ascii="Times New Roman" w:hAnsi="Times New Roman" w:cs="Times New Roman"/>
          <w:b/>
        </w:rPr>
        <w:t xml:space="preserve">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Α.1.5  Δυνάμεις φυσικών αριθμών ,  σελ.  27          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παραδείγματα – εφαρμογές σελίδα 27,28,29.  Ασκήσεις σελ. 30 :  1,2,3,4,5,6,7,8,9,10,11,12</w:t>
      </w:r>
    </w:p>
    <w:p w:rsidR="00216DA2" w:rsidRPr="00216DA2" w:rsidRDefault="00216DA2" w:rsidP="00216DA2">
      <w:pPr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επαναληπτικές ερωτήσεις </w:t>
      </w:r>
      <w:proofErr w:type="spellStart"/>
      <w:r w:rsidRPr="00216DA2">
        <w:rPr>
          <w:rFonts w:ascii="Times New Roman" w:hAnsi="Times New Roman" w:cs="Times New Roman"/>
        </w:rPr>
        <w:t>αυτοαξιολόγησης</w:t>
      </w:r>
      <w:proofErr w:type="spellEnd"/>
      <w:r w:rsidRPr="00216DA2">
        <w:rPr>
          <w:rFonts w:ascii="Times New Roman" w:hAnsi="Times New Roman" w:cs="Times New Roman"/>
        </w:rPr>
        <w:t xml:space="preserve">    σελ. 32</w:t>
      </w:r>
    </w:p>
    <w:p w:rsidR="00216DA2" w:rsidRDefault="00216DA2" w:rsidP="00216DA2">
      <w:pPr>
        <w:rPr>
          <w:rFonts w:ascii="Times New Roman" w:hAnsi="Times New Roman" w:cs="Times New Roman"/>
          <w:u w:val="single"/>
        </w:rPr>
      </w:pPr>
    </w:p>
    <w:p w:rsidR="00216DA2" w:rsidRPr="00216DA2" w:rsidRDefault="00216DA2" w:rsidP="00216DA2">
      <w:pPr>
        <w:rPr>
          <w:rFonts w:ascii="Times New Roman" w:hAnsi="Times New Roman" w:cs="Times New Roman"/>
          <w:u w:val="single"/>
        </w:rPr>
      </w:pPr>
      <w:r w:rsidRPr="00216DA2">
        <w:rPr>
          <w:rFonts w:ascii="Times New Roman" w:hAnsi="Times New Roman" w:cs="Times New Roman"/>
          <w:u w:val="single"/>
        </w:rPr>
        <w:t>ΚΕΦΑΛΑΙΟ  2</w:t>
      </w:r>
      <w:r w:rsidRPr="00216DA2">
        <w:rPr>
          <w:rFonts w:ascii="Times New Roman" w:hAnsi="Times New Roman" w:cs="Times New Roman"/>
          <w:u w:val="single"/>
          <w:vertAlign w:val="superscript"/>
        </w:rPr>
        <w:t xml:space="preserve">0 </w:t>
      </w:r>
      <w:r w:rsidRPr="00216DA2">
        <w:rPr>
          <w:rFonts w:ascii="Times New Roman" w:hAnsi="Times New Roman" w:cs="Times New Roman"/>
          <w:vertAlign w:val="superscript"/>
        </w:rPr>
        <w:t xml:space="preserve"> </w:t>
      </w:r>
      <w:r w:rsidRPr="00216DA2">
        <w:rPr>
          <w:rFonts w:ascii="Times New Roman" w:hAnsi="Times New Roman" w:cs="Times New Roman"/>
        </w:rPr>
        <w:t xml:space="preserve">       ΚΛΑΣΜΑΤΑ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>Α.2.1  Η έννοια του κλάσματος ,  σελ. 34,35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παράδειγμα – εφαρμογή σελίδες 35,36.  Ασκήσεις σελ. 36,37 :  1,2,3,4,5,6,7,8,9,10,11,12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Α.2.2  Ισοδύναμα κλάσματα ,  σελ.  38          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παραδείγματα – εφαρμογές σελίδα 39.  Ασκήσεις σελ. 40 :  1,2,3,4,5,6,7,8,9,10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Α.2.3  Σύγκριση κλασμάτων ,  σελ.  41          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παραδείγματα – εφαρμογές σελίδα 42.  Ασκήσεις σελ. 43 :  1,2,3,4,5,6,7,8,9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Α.2.4  Πρόσθεση και αφαίρεση κλασμάτων ,  σελ.  44,45           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  <w:b/>
        </w:rPr>
      </w:pPr>
      <w:r w:rsidRPr="00216DA2">
        <w:rPr>
          <w:rFonts w:ascii="Times New Roman" w:hAnsi="Times New Roman" w:cs="Times New Roman"/>
        </w:rPr>
        <w:t xml:space="preserve">           παραδείγματα – εφαρμογές σελίδα 45,46.  Ασκήσεις σελ. 46,47 :  1,2,3,4,5,6,7,8,9</w:t>
      </w:r>
      <w:r w:rsidRPr="00216DA2">
        <w:rPr>
          <w:rFonts w:ascii="Times New Roman" w:hAnsi="Times New Roman" w:cs="Times New Roman"/>
          <w:b/>
        </w:rPr>
        <w:t xml:space="preserve">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Α.2.5  Πολλαπλασιασμός κλασμάτων ,  σελ.  48          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παραδείγματα – εφαρμογές σελίδα 48.  Ασκήσεις σελ. 49 :  1,2,3,4,5,6,7,8,9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Α.2.6  Διαίρεση κλασμάτων ,  σελ.  50          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παραδείγματα – εφαρμογές σελίδα 50.  Ασκήσεις σελ. 51 :  1,2,3,4,5,6,7,8,9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</w:p>
    <w:p w:rsidR="001D7E8A" w:rsidRPr="004E3EB0" w:rsidRDefault="001D7E8A" w:rsidP="00216DA2">
      <w:pPr>
        <w:rPr>
          <w:rFonts w:ascii="Times New Roman" w:hAnsi="Times New Roman" w:cs="Times New Roman"/>
          <w:u w:val="single"/>
        </w:rPr>
      </w:pPr>
    </w:p>
    <w:p w:rsidR="00216DA2" w:rsidRPr="00216DA2" w:rsidRDefault="00216DA2" w:rsidP="00216DA2">
      <w:pPr>
        <w:rPr>
          <w:rFonts w:ascii="Times New Roman" w:hAnsi="Times New Roman" w:cs="Times New Roman"/>
          <w:u w:val="single"/>
        </w:rPr>
      </w:pPr>
      <w:r w:rsidRPr="00216DA2">
        <w:rPr>
          <w:rFonts w:ascii="Times New Roman" w:hAnsi="Times New Roman" w:cs="Times New Roman"/>
          <w:u w:val="single"/>
        </w:rPr>
        <w:lastRenderedPageBreak/>
        <w:t>ΚΕΦΑΛΑΙΟ  3</w:t>
      </w:r>
      <w:r w:rsidRPr="00216DA2">
        <w:rPr>
          <w:rFonts w:ascii="Times New Roman" w:hAnsi="Times New Roman" w:cs="Times New Roman"/>
          <w:u w:val="single"/>
          <w:vertAlign w:val="superscript"/>
        </w:rPr>
        <w:t xml:space="preserve">0 </w:t>
      </w:r>
      <w:r w:rsidRPr="00216DA2">
        <w:rPr>
          <w:rFonts w:ascii="Times New Roman" w:hAnsi="Times New Roman" w:cs="Times New Roman"/>
          <w:vertAlign w:val="superscript"/>
        </w:rPr>
        <w:t xml:space="preserve"> </w:t>
      </w:r>
      <w:r w:rsidRPr="00216DA2">
        <w:rPr>
          <w:rFonts w:ascii="Times New Roman" w:hAnsi="Times New Roman" w:cs="Times New Roman"/>
        </w:rPr>
        <w:t xml:space="preserve">       ΔΕΚΑΔΙΚΟΙ ΑΡΙΘΜΟΙ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Α.3.1  Δεκαδικά κλάσματα – Δεκαδικοί αριθμοί – Διάταξη δεκαδικών αριθμών – Στρογγυλοποίηση     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σελ. 56,57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παραδείγματα – εφαρμογές σελίδα 58.  Ασκήσεις σελ. 59 :  1,2,3,4,5,6,7,8,9,10,11,12,13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Α.3.5  Μονάδες μέτρησης ,  σελ.  64,65,66          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παραδείγματα – εφαρμογές σελίδα 66,67.  Ασκήσεις σελ. 67,68 :  1,2,3,4,5,6,7,8,9,10,11,12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13,14,15,16,17,18.</w:t>
      </w:r>
    </w:p>
    <w:p w:rsidR="00216DA2" w:rsidRPr="00216DA2" w:rsidRDefault="00216DA2" w:rsidP="00216DA2">
      <w:pPr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επαναληπτικές ερωτήσεις </w:t>
      </w:r>
      <w:proofErr w:type="spellStart"/>
      <w:r w:rsidRPr="00216DA2">
        <w:rPr>
          <w:rFonts w:ascii="Times New Roman" w:hAnsi="Times New Roman" w:cs="Times New Roman"/>
        </w:rPr>
        <w:t>αυτοαξιολόγησης</w:t>
      </w:r>
      <w:proofErr w:type="spellEnd"/>
      <w:r w:rsidRPr="00216DA2">
        <w:rPr>
          <w:rFonts w:ascii="Times New Roman" w:hAnsi="Times New Roman" w:cs="Times New Roman"/>
        </w:rPr>
        <w:t xml:space="preserve">    σελ. 70  :  1,2,3,4,5,6,7,8,9,10,11,12,13,14,15</w:t>
      </w:r>
    </w:p>
    <w:p w:rsidR="00216DA2" w:rsidRPr="00216DA2" w:rsidRDefault="00216DA2" w:rsidP="00216DA2">
      <w:pPr>
        <w:rPr>
          <w:rFonts w:ascii="Times New Roman" w:hAnsi="Times New Roman" w:cs="Times New Roman"/>
        </w:rPr>
      </w:pPr>
    </w:p>
    <w:p w:rsidR="00216DA2" w:rsidRPr="00216DA2" w:rsidRDefault="00216DA2" w:rsidP="00216DA2">
      <w:pPr>
        <w:rPr>
          <w:rFonts w:ascii="Times New Roman" w:hAnsi="Times New Roman" w:cs="Times New Roman"/>
          <w:u w:val="single"/>
        </w:rPr>
      </w:pPr>
      <w:r w:rsidRPr="00216DA2">
        <w:rPr>
          <w:rFonts w:ascii="Times New Roman" w:hAnsi="Times New Roman" w:cs="Times New Roman"/>
          <w:u w:val="single"/>
        </w:rPr>
        <w:t>ΚΕΦΑΛΑΙΟ  4</w:t>
      </w:r>
      <w:r w:rsidRPr="00216DA2">
        <w:rPr>
          <w:rFonts w:ascii="Times New Roman" w:hAnsi="Times New Roman" w:cs="Times New Roman"/>
          <w:u w:val="single"/>
          <w:vertAlign w:val="superscript"/>
        </w:rPr>
        <w:t xml:space="preserve">0 </w:t>
      </w:r>
      <w:r w:rsidRPr="00216DA2">
        <w:rPr>
          <w:rFonts w:ascii="Times New Roman" w:hAnsi="Times New Roman" w:cs="Times New Roman"/>
          <w:vertAlign w:val="superscript"/>
        </w:rPr>
        <w:t xml:space="preserve"> </w:t>
      </w:r>
      <w:r w:rsidRPr="00216DA2">
        <w:rPr>
          <w:rFonts w:ascii="Times New Roman" w:hAnsi="Times New Roman" w:cs="Times New Roman"/>
        </w:rPr>
        <w:t xml:space="preserve">       ΕΞΙΣΩΣΕΙΣ ΚΑΙ ΠΡΟΒΛΗΜΑΤΑ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Α.4.1  Η έννοια της εξίσωσης  – Οι εξισώσεις:    </w:t>
      </w:r>
      <w:r w:rsidRPr="00216DA2">
        <w:rPr>
          <w:rFonts w:ascii="Times New Roman" w:hAnsi="Times New Roman" w:cs="Times New Roman"/>
          <w:b/>
          <w:position w:val="-10"/>
        </w:rPr>
        <w:object w:dxaOrig="4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16.5pt" o:ole="">
            <v:imagedata r:id="rId4" o:title=""/>
          </v:shape>
          <o:OLEObject Type="Embed" ProgID="Equation.3" ShapeID="_x0000_i1025" DrawAspect="Content" ObjectID="_1809154048" r:id="rId5"/>
        </w:object>
      </w:r>
      <w:r w:rsidRPr="00216DA2">
        <w:rPr>
          <w:rFonts w:ascii="Times New Roman" w:hAnsi="Times New Roman" w:cs="Times New Roman"/>
        </w:rPr>
        <w:t xml:space="preserve">  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</w:t>
      </w:r>
      <w:r w:rsidRPr="00216DA2">
        <w:rPr>
          <w:position w:val="-10"/>
        </w:rPr>
        <w:object w:dxaOrig="1260" w:dyaOrig="320">
          <v:shape id="_x0000_i1026" type="#_x0000_t75" style="width:63pt;height:15.75pt" o:ole="">
            <v:imagedata r:id="rId6" o:title=""/>
          </v:shape>
          <o:OLEObject Type="Embed" ProgID="Equation.3" ShapeID="_x0000_i1026" DrawAspect="Content" ObjectID="_1809154049" r:id="rId7"/>
        </w:object>
      </w:r>
      <w:r w:rsidRPr="00216DA2">
        <w:rPr>
          <w:rFonts w:ascii="Times New Roman" w:hAnsi="Times New Roman" w:cs="Times New Roman"/>
        </w:rPr>
        <w:t xml:space="preserve">και  </w:t>
      </w:r>
      <w:r w:rsidRPr="00216DA2">
        <w:rPr>
          <w:position w:val="-10"/>
        </w:rPr>
        <w:object w:dxaOrig="1219" w:dyaOrig="320">
          <v:shape id="_x0000_i1027" type="#_x0000_t75" style="width:60.75pt;height:15.75pt" o:ole="">
            <v:imagedata r:id="rId8" o:title=""/>
          </v:shape>
          <o:OLEObject Type="Embed" ProgID="Equation.3" ShapeID="_x0000_i1027" DrawAspect="Content" ObjectID="_1809154050" r:id="rId9"/>
        </w:object>
      </w:r>
      <w:r w:rsidRPr="00216DA2">
        <w:rPr>
          <w:rFonts w:ascii="Times New Roman" w:hAnsi="Times New Roman" w:cs="Times New Roman"/>
        </w:rPr>
        <w:t>σελ. 72,73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παράδειγμα – εφαρμογή σελίδα 73.  Ασκήσεις σελ. 74 :  1,2,3,4,5,6,7,8,9,10,11,12,13,14</w:t>
      </w:r>
    </w:p>
    <w:p w:rsidR="00216DA2" w:rsidRPr="00216DA2" w:rsidRDefault="00216DA2" w:rsidP="00216DA2">
      <w:pPr>
        <w:rPr>
          <w:rFonts w:ascii="Times New Roman" w:hAnsi="Times New Roman" w:cs="Times New Roman"/>
        </w:rPr>
      </w:pPr>
    </w:p>
    <w:p w:rsidR="00216DA2" w:rsidRPr="00216DA2" w:rsidRDefault="00216DA2" w:rsidP="00216DA2">
      <w:pPr>
        <w:rPr>
          <w:rFonts w:ascii="Times New Roman" w:hAnsi="Times New Roman" w:cs="Times New Roman"/>
          <w:b/>
          <w:u w:val="single"/>
        </w:rPr>
      </w:pPr>
      <w:r w:rsidRPr="00216DA2">
        <w:rPr>
          <w:rFonts w:ascii="Times New Roman" w:hAnsi="Times New Roman" w:cs="Times New Roman"/>
          <w:b/>
          <w:u w:val="single"/>
        </w:rPr>
        <w:t>ΜΕΡΟΣ  Β΄</w:t>
      </w:r>
    </w:p>
    <w:p w:rsidR="00216DA2" w:rsidRPr="00216DA2" w:rsidRDefault="00216DA2" w:rsidP="00216DA2">
      <w:pPr>
        <w:rPr>
          <w:rFonts w:ascii="Times New Roman" w:hAnsi="Times New Roman" w:cs="Times New Roman"/>
          <w:u w:val="single"/>
        </w:rPr>
      </w:pPr>
      <w:r w:rsidRPr="00216DA2">
        <w:rPr>
          <w:rFonts w:ascii="Times New Roman" w:hAnsi="Times New Roman" w:cs="Times New Roman"/>
          <w:u w:val="single"/>
        </w:rPr>
        <w:t>ΚΕΦΑΛΑΙΟ  1</w:t>
      </w:r>
      <w:r w:rsidRPr="00216DA2">
        <w:rPr>
          <w:rFonts w:ascii="Times New Roman" w:hAnsi="Times New Roman" w:cs="Times New Roman"/>
          <w:u w:val="single"/>
          <w:vertAlign w:val="superscript"/>
        </w:rPr>
        <w:t xml:space="preserve">0 </w:t>
      </w:r>
      <w:r w:rsidRPr="00216DA2">
        <w:rPr>
          <w:rFonts w:ascii="Times New Roman" w:hAnsi="Times New Roman" w:cs="Times New Roman"/>
          <w:vertAlign w:val="superscript"/>
        </w:rPr>
        <w:t xml:space="preserve"> </w:t>
      </w:r>
      <w:r w:rsidRPr="00216DA2">
        <w:rPr>
          <w:rFonts w:ascii="Times New Roman" w:hAnsi="Times New Roman" w:cs="Times New Roman"/>
        </w:rPr>
        <w:t xml:space="preserve">       ΒΑΣΙΚΕΣ ΓΕΩΜΕΤΡΙΚΕΣ ΕΝΝΟΙΕΣ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Β.1.1  Σημείο  – Ευθύγραμμο τμήμα – Ευθεία – </w:t>
      </w:r>
      <w:proofErr w:type="spellStart"/>
      <w:r w:rsidRPr="00216DA2">
        <w:rPr>
          <w:rFonts w:ascii="Times New Roman" w:hAnsi="Times New Roman" w:cs="Times New Roman"/>
        </w:rPr>
        <w:t>Ημιευθεία</w:t>
      </w:r>
      <w:proofErr w:type="spellEnd"/>
      <w:r w:rsidRPr="00216DA2">
        <w:rPr>
          <w:rFonts w:ascii="Times New Roman" w:hAnsi="Times New Roman" w:cs="Times New Roman"/>
        </w:rPr>
        <w:t xml:space="preserve"> – Επίπεδο  – </w:t>
      </w:r>
      <w:proofErr w:type="spellStart"/>
      <w:r w:rsidRPr="00216DA2">
        <w:rPr>
          <w:rFonts w:ascii="Times New Roman" w:hAnsi="Times New Roman" w:cs="Times New Roman"/>
        </w:rPr>
        <w:t>Ημιεπίπεδο</w:t>
      </w:r>
      <w:proofErr w:type="spellEnd"/>
      <w:r w:rsidRPr="00216DA2">
        <w:rPr>
          <w:rFonts w:ascii="Times New Roman" w:hAnsi="Times New Roman" w:cs="Times New Roman"/>
        </w:rPr>
        <w:t xml:space="preserve"> ,  σελ. 148,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149,150,151  παράδειγμα – εφαρμογή σελίδα 151.  Ασκήσεις σελ. 152 :  1,2,3,4,5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Β.1.2  Γωνία – Γραμμή – Επίπεδα σχήματα – Ευθύγραμμα τμήματα – Ίσα σχήματα ,  σελ.  153,154,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155   παράδειγμα – εφαρμογή σελίδα 155.  Ασκήσεις σελ. 156 :  1,2,3,4,5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Β.1.3  Μέτρηση , σύγκριση και ισότητα ευθυγράμμων τμημάτων – Απόσταση σημείων – Μέσο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ευθύγραμμου τμήματος ,  σελ.  157,158,159,160,161          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παραδείγματα – εφαρμογές σελίδα 160,161.  Ασκήσεις σελ. 162 :  1,2,3,4,5,6,7,8,9,10,11,12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Β.1.5  Μέτρηση , σύγκριση και ισότητα γωνιών – Διχοτόμος ,  σελ.  165,166,167           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  <w:b/>
        </w:rPr>
      </w:pPr>
      <w:r w:rsidRPr="00216DA2">
        <w:rPr>
          <w:rFonts w:ascii="Times New Roman" w:hAnsi="Times New Roman" w:cs="Times New Roman"/>
        </w:rPr>
        <w:t xml:space="preserve">           παραδείγματα – εφαρμογές σελίδα 166,167.  Ασκήσεις σελ. 168 :  1,2,3,4,5,6</w:t>
      </w:r>
      <w:r w:rsidRPr="00216DA2">
        <w:rPr>
          <w:rFonts w:ascii="Times New Roman" w:hAnsi="Times New Roman" w:cs="Times New Roman"/>
          <w:b/>
        </w:rPr>
        <w:t xml:space="preserve"> ,7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Β.1.6  Είδη γωνιών – Κάθετες ευθείες ,  σελ.  169,170,171,172          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παραδείγματα – εφαρμογές σελίδα 171,172.  Ασκήσεις σελ. 172 :  1,2,3,4,5,6,7,8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Β.1.7  Εφεξής και διαδοχικές γωνίες – Άθροισμα γωνιών ,  σελ.  173,174,175          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παραδείγματα – εφαρμογές σελίδα 173,174.  Ασκήσεις σελ. 175 :  1,2,3,4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Β.1.8  Παραπληρωματικές και συμπληρωματικές γωνίες – </w:t>
      </w:r>
      <w:proofErr w:type="spellStart"/>
      <w:r w:rsidRPr="00216DA2">
        <w:rPr>
          <w:rFonts w:ascii="Times New Roman" w:hAnsi="Times New Roman" w:cs="Times New Roman"/>
        </w:rPr>
        <w:t>Κατακορυφήν</w:t>
      </w:r>
      <w:proofErr w:type="spellEnd"/>
      <w:r w:rsidRPr="00216DA2">
        <w:rPr>
          <w:rFonts w:ascii="Times New Roman" w:hAnsi="Times New Roman" w:cs="Times New Roman"/>
        </w:rPr>
        <w:t xml:space="preserve"> γωνίες ,  σελ.  176,177,178          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παραδείγματα – εφαρμογές σελίδα 177,178.  Ασκήσεις σελ. 179 :  1,2,3,4,5,6,7,8,9,10,11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Β.1.9  Θέσεις ευθειών στο επίπεδο,  σελ.  180,181          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παραδείγματα – εφαρμογές σελίδα 181.  Ασκήσεις σελ. 183 :  1,2,3,4,5,6</w:t>
      </w:r>
    </w:p>
    <w:p w:rsidR="001D7E8A" w:rsidRPr="004E3EB0" w:rsidRDefault="001D7E8A" w:rsidP="00216DA2">
      <w:pPr>
        <w:spacing w:line="240" w:lineRule="auto"/>
        <w:rPr>
          <w:rFonts w:ascii="Times New Roman" w:hAnsi="Times New Roman" w:cs="Times New Roman"/>
        </w:rPr>
      </w:pP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lastRenderedPageBreak/>
        <w:t xml:space="preserve">Β.1.10  Απόσταση σημείου από ευθεία – Απόσταση παραλλήλων ,  σελ.  184,185          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παραδείγματα – εφαρμογές σελίδα 185.  Ασκήσεις σελ. 186 :  1,2,3,4,5,6,7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Β.1.11  Κύκλος και στοιχεία του κύκλου ,  σελ.  187,188,189         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παράδειγμα – εφαρμογή σελίδα 189.  Ασκήσεις σελ. 189 :  1,2,3,4,5,6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Β.1.13  Θέσεις ευθείας και κύκλου ,  σελ.  193           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παραδείγματα – εφαρμογές σελίδα 193.  Ασκήσεις σελ. 194 :  1,2,3,4,5</w:t>
      </w:r>
    </w:p>
    <w:p w:rsidR="00216DA2" w:rsidRPr="00216DA2" w:rsidRDefault="00216DA2" w:rsidP="00216DA2">
      <w:pPr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επαναληπτικές ερωτήσεις </w:t>
      </w:r>
      <w:proofErr w:type="spellStart"/>
      <w:r w:rsidRPr="00216DA2">
        <w:rPr>
          <w:rFonts w:ascii="Times New Roman" w:hAnsi="Times New Roman" w:cs="Times New Roman"/>
        </w:rPr>
        <w:t>αυτοαξιολόγησης</w:t>
      </w:r>
      <w:proofErr w:type="spellEnd"/>
      <w:r w:rsidRPr="00216DA2">
        <w:rPr>
          <w:rFonts w:ascii="Times New Roman" w:hAnsi="Times New Roman" w:cs="Times New Roman"/>
        </w:rPr>
        <w:t xml:space="preserve">    σελ. 198</w:t>
      </w:r>
    </w:p>
    <w:p w:rsidR="00216DA2" w:rsidRPr="00216DA2" w:rsidRDefault="00216DA2" w:rsidP="00216DA2">
      <w:pPr>
        <w:rPr>
          <w:rFonts w:ascii="Times New Roman" w:hAnsi="Times New Roman" w:cs="Times New Roman"/>
        </w:rPr>
      </w:pPr>
    </w:p>
    <w:p w:rsidR="00216DA2" w:rsidRPr="00216DA2" w:rsidRDefault="00216DA2" w:rsidP="00216DA2">
      <w:pPr>
        <w:rPr>
          <w:rFonts w:ascii="Times New Roman" w:hAnsi="Times New Roman" w:cs="Times New Roman"/>
          <w:u w:val="single"/>
        </w:rPr>
      </w:pPr>
      <w:r w:rsidRPr="00216DA2">
        <w:rPr>
          <w:rFonts w:ascii="Times New Roman" w:hAnsi="Times New Roman" w:cs="Times New Roman"/>
          <w:u w:val="single"/>
        </w:rPr>
        <w:t>ΚΕΦΑΛΑΙΟ  2</w:t>
      </w:r>
      <w:r w:rsidRPr="00216DA2">
        <w:rPr>
          <w:rFonts w:ascii="Times New Roman" w:hAnsi="Times New Roman" w:cs="Times New Roman"/>
          <w:u w:val="single"/>
          <w:vertAlign w:val="superscript"/>
        </w:rPr>
        <w:t xml:space="preserve">0 </w:t>
      </w:r>
      <w:r w:rsidRPr="00216DA2">
        <w:rPr>
          <w:rFonts w:ascii="Times New Roman" w:hAnsi="Times New Roman" w:cs="Times New Roman"/>
          <w:vertAlign w:val="superscript"/>
        </w:rPr>
        <w:t xml:space="preserve"> </w:t>
      </w:r>
      <w:r w:rsidRPr="00216DA2">
        <w:rPr>
          <w:rFonts w:ascii="Times New Roman" w:hAnsi="Times New Roman" w:cs="Times New Roman"/>
        </w:rPr>
        <w:t xml:space="preserve">       ΣΥΜΜΕΤΡΙΑ</w:t>
      </w: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Β.2.3  </w:t>
      </w:r>
      <w:proofErr w:type="spellStart"/>
      <w:r w:rsidRPr="00216DA2">
        <w:rPr>
          <w:rFonts w:ascii="Times New Roman" w:hAnsi="Times New Roman" w:cs="Times New Roman"/>
        </w:rPr>
        <w:t>Μεσοκάθετος</w:t>
      </w:r>
      <w:proofErr w:type="spellEnd"/>
      <w:r w:rsidRPr="00216DA2">
        <w:rPr>
          <w:rFonts w:ascii="Times New Roman" w:hAnsi="Times New Roman" w:cs="Times New Roman"/>
        </w:rPr>
        <w:t xml:space="preserve"> ευθύγραμμου τμήματος ,  σελ.  206,207,208           </w:t>
      </w:r>
    </w:p>
    <w:p w:rsidR="00216DA2" w:rsidRDefault="00216DA2" w:rsidP="00216DA2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παραδείγματα – εφαρμογές σελίδα 207,208.  Ασκήσεις σελ. 209 :  1,2,3,4,5,6,7,8,9</w:t>
      </w:r>
    </w:p>
    <w:p w:rsidR="004E3EB0" w:rsidRPr="00216DA2" w:rsidRDefault="004E3EB0" w:rsidP="004E3EB0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>Β.2.</w:t>
      </w:r>
      <w:r>
        <w:rPr>
          <w:rFonts w:ascii="Times New Roman" w:hAnsi="Times New Roman" w:cs="Times New Roman"/>
        </w:rPr>
        <w:t>6</w:t>
      </w:r>
      <w:r w:rsidRPr="00216D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Παράλληλες ευθείες που τέμνονται από μια άλλη ευθεία</w:t>
      </w:r>
      <w:r w:rsidRPr="00216DA2">
        <w:rPr>
          <w:rFonts w:ascii="Times New Roman" w:hAnsi="Times New Roman" w:cs="Times New Roman"/>
        </w:rPr>
        <w:t>,  σελ.  2</w:t>
      </w:r>
      <w:r w:rsidR="004C6760">
        <w:rPr>
          <w:rFonts w:ascii="Times New Roman" w:hAnsi="Times New Roman" w:cs="Times New Roman"/>
        </w:rPr>
        <w:t>14</w:t>
      </w:r>
      <w:r w:rsidRPr="00216DA2">
        <w:rPr>
          <w:rFonts w:ascii="Times New Roman" w:hAnsi="Times New Roman" w:cs="Times New Roman"/>
        </w:rPr>
        <w:t>,2</w:t>
      </w:r>
      <w:r w:rsidR="004C6760">
        <w:rPr>
          <w:rFonts w:ascii="Times New Roman" w:hAnsi="Times New Roman" w:cs="Times New Roman"/>
        </w:rPr>
        <w:t>15</w:t>
      </w:r>
      <w:r w:rsidRPr="00216DA2">
        <w:rPr>
          <w:rFonts w:ascii="Times New Roman" w:hAnsi="Times New Roman" w:cs="Times New Roman"/>
        </w:rPr>
        <w:t>,2</w:t>
      </w:r>
      <w:r w:rsidR="004C6760">
        <w:rPr>
          <w:rFonts w:ascii="Times New Roman" w:hAnsi="Times New Roman" w:cs="Times New Roman"/>
        </w:rPr>
        <w:t>16</w:t>
      </w:r>
      <w:r w:rsidRPr="00216DA2">
        <w:rPr>
          <w:rFonts w:ascii="Times New Roman" w:hAnsi="Times New Roman" w:cs="Times New Roman"/>
        </w:rPr>
        <w:t xml:space="preserve">           </w:t>
      </w:r>
    </w:p>
    <w:p w:rsidR="004E3EB0" w:rsidRDefault="004E3EB0" w:rsidP="004E3EB0">
      <w:pPr>
        <w:spacing w:line="240" w:lineRule="auto"/>
        <w:rPr>
          <w:rFonts w:ascii="Times New Roman" w:hAnsi="Times New Roman" w:cs="Times New Roman"/>
        </w:rPr>
      </w:pPr>
      <w:r w:rsidRPr="00216DA2">
        <w:rPr>
          <w:rFonts w:ascii="Times New Roman" w:hAnsi="Times New Roman" w:cs="Times New Roman"/>
        </w:rPr>
        <w:t xml:space="preserve">           παραδείγματα – εφαρμογές σελίδα 2</w:t>
      </w:r>
      <w:r w:rsidR="004C6760">
        <w:rPr>
          <w:rFonts w:ascii="Times New Roman" w:hAnsi="Times New Roman" w:cs="Times New Roman"/>
        </w:rPr>
        <w:t>15</w:t>
      </w:r>
      <w:r w:rsidRPr="00216DA2">
        <w:rPr>
          <w:rFonts w:ascii="Times New Roman" w:hAnsi="Times New Roman" w:cs="Times New Roman"/>
        </w:rPr>
        <w:t>,2</w:t>
      </w:r>
      <w:r w:rsidR="004C6760">
        <w:rPr>
          <w:rFonts w:ascii="Times New Roman" w:hAnsi="Times New Roman" w:cs="Times New Roman"/>
        </w:rPr>
        <w:t>16</w:t>
      </w:r>
      <w:r w:rsidRPr="00216DA2">
        <w:rPr>
          <w:rFonts w:ascii="Times New Roman" w:hAnsi="Times New Roman" w:cs="Times New Roman"/>
        </w:rPr>
        <w:t>.  Ασκήσεις σελ. 2</w:t>
      </w:r>
      <w:r w:rsidR="004C6760">
        <w:rPr>
          <w:rFonts w:ascii="Times New Roman" w:hAnsi="Times New Roman" w:cs="Times New Roman"/>
        </w:rPr>
        <w:t>16</w:t>
      </w:r>
      <w:r w:rsidRPr="00216DA2">
        <w:rPr>
          <w:rFonts w:ascii="Times New Roman" w:hAnsi="Times New Roman" w:cs="Times New Roman"/>
        </w:rPr>
        <w:t xml:space="preserve"> :  1,2,3,4,5,6</w:t>
      </w:r>
    </w:p>
    <w:p w:rsidR="004E3EB0" w:rsidRPr="00216DA2" w:rsidRDefault="004E3EB0" w:rsidP="00216DA2">
      <w:pPr>
        <w:spacing w:line="240" w:lineRule="auto"/>
        <w:rPr>
          <w:rFonts w:ascii="Times New Roman" w:hAnsi="Times New Roman" w:cs="Times New Roman"/>
        </w:rPr>
      </w:pPr>
    </w:p>
    <w:p w:rsidR="00216DA2" w:rsidRPr="00216DA2" w:rsidRDefault="00216DA2" w:rsidP="00216DA2">
      <w:pPr>
        <w:spacing w:line="240" w:lineRule="auto"/>
        <w:rPr>
          <w:rFonts w:ascii="Times New Roman" w:hAnsi="Times New Roman" w:cs="Times New Roman"/>
        </w:rPr>
      </w:pPr>
    </w:p>
    <w:p w:rsidR="004C6760" w:rsidRDefault="004C6760" w:rsidP="001D7E8A">
      <w:pPr>
        <w:jc w:val="right"/>
        <w:rPr>
          <w:rFonts w:ascii="Times New Roman" w:hAnsi="Times New Roman" w:cs="Times New Roman"/>
          <w:u w:val="single"/>
        </w:rPr>
      </w:pPr>
    </w:p>
    <w:p w:rsidR="001D7E8A" w:rsidRPr="001D7E8A" w:rsidRDefault="001D7E8A" w:rsidP="001D7E8A">
      <w:pPr>
        <w:jc w:val="right"/>
      </w:pPr>
      <w:r w:rsidRPr="001D7E8A">
        <w:t xml:space="preserve"> </w:t>
      </w:r>
    </w:p>
    <w:p w:rsidR="001D7E8A" w:rsidRPr="00ED129B" w:rsidRDefault="00216DA2" w:rsidP="001D7E8A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</w:t>
      </w:r>
      <w:r w:rsidR="001D7E8A" w:rsidRPr="001D7E8A">
        <w:t xml:space="preserve">   </w:t>
      </w:r>
      <w:r w:rsidR="001D7E8A">
        <w:rPr>
          <w:rFonts w:ascii="Times New Roman" w:hAnsi="Times New Roman" w:cs="Times New Roman"/>
          <w:b/>
          <w:sz w:val="24"/>
          <w:szCs w:val="24"/>
          <w:u w:val="single"/>
        </w:rPr>
        <w:t>Ο</w:t>
      </w:r>
      <w:r w:rsidR="004C6760">
        <w:rPr>
          <w:rFonts w:ascii="Times New Roman" w:hAnsi="Times New Roman" w:cs="Times New Roman"/>
          <w:b/>
          <w:sz w:val="24"/>
          <w:szCs w:val="24"/>
          <w:u w:val="single"/>
        </w:rPr>
        <w:t>Ι</w:t>
      </w:r>
      <w:r w:rsidR="001D7E8A">
        <w:rPr>
          <w:rFonts w:ascii="Times New Roman" w:hAnsi="Times New Roman" w:cs="Times New Roman"/>
          <w:b/>
          <w:sz w:val="24"/>
          <w:szCs w:val="24"/>
          <w:u w:val="single"/>
        </w:rPr>
        <w:t xml:space="preserve"> ΕΙΣΗΓΗΤ</w:t>
      </w:r>
      <w:r w:rsidR="004C6760">
        <w:rPr>
          <w:rFonts w:ascii="Times New Roman" w:hAnsi="Times New Roman" w:cs="Times New Roman"/>
          <w:b/>
          <w:sz w:val="24"/>
          <w:szCs w:val="24"/>
          <w:u w:val="single"/>
        </w:rPr>
        <w:t>Ε</w:t>
      </w:r>
      <w:r w:rsidR="001D7E8A">
        <w:rPr>
          <w:rFonts w:ascii="Times New Roman" w:hAnsi="Times New Roman" w:cs="Times New Roman"/>
          <w:b/>
          <w:sz w:val="24"/>
          <w:szCs w:val="24"/>
          <w:u w:val="single"/>
        </w:rPr>
        <w:t>Σ ΚΑΘΗΓΗΤ</w:t>
      </w:r>
      <w:r w:rsidR="004C6760">
        <w:rPr>
          <w:rFonts w:ascii="Times New Roman" w:hAnsi="Times New Roman" w:cs="Times New Roman"/>
          <w:b/>
          <w:sz w:val="24"/>
          <w:szCs w:val="24"/>
          <w:u w:val="single"/>
        </w:rPr>
        <w:t>Ε</w:t>
      </w:r>
      <w:r w:rsidR="001D7E8A">
        <w:rPr>
          <w:rFonts w:ascii="Times New Roman" w:hAnsi="Times New Roman" w:cs="Times New Roman"/>
          <w:b/>
          <w:sz w:val="24"/>
          <w:szCs w:val="24"/>
          <w:u w:val="single"/>
        </w:rPr>
        <w:t>Σ</w:t>
      </w:r>
    </w:p>
    <w:p w:rsidR="001D7E8A" w:rsidRDefault="001D7E8A" w:rsidP="001D7E8A">
      <w:pPr>
        <w:jc w:val="right"/>
        <w:rPr>
          <w:rFonts w:ascii="Arial" w:hAnsi="Arial" w:cs="Arial"/>
          <w:sz w:val="24"/>
          <w:szCs w:val="24"/>
        </w:rPr>
      </w:pPr>
    </w:p>
    <w:p w:rsidR="001D7E8A" w:rsidRDefault="001D7E8A" w:rsidP="001D7E8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ΗΛΙΑΣ  </w:t>
      </w:r>
      <w:r w:rsidR="004C67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ΚΥΠΡΙΩΤΗΣ</w:t>
      </w:r>
    </w:p>
    <w:p w:rsidR="004C6760" w:rsidRDefault="004C6760" w:rsidP="001D7E8A">
      <w:pPr>
        <w:jc w:val="right"/>
        <w:rPr>
          <w:rFonts w:ascii="Arial" w:hAnsi="Arial" w:cs="Arial"/>
          <w:sz w:val="24"/>
          <w:szCs w:val="24"/>
        </w:rPr>
      </w:pPr>
    </w:p>
    <w:p w:rsidR="004C6760" w:rsidRDefault="004C6760" w:rsidP="001D7E8A">
      <w:pPr>
        <w:jc w:val="right"/>
        <w:rPr>
          <w:rFonts w:ascii="Arial" w:hAnsi="Arial" w:cs="Arial"/>
          <w:sz w:val="24"/>
          <w:szCs w:val="24"/>
        </w:rPr>
      </w:pPr>
    </w:p>
    <w:p w:rsidR="004C6760" w:rsidRDefault="004C6760" w:rsidP="001D7E8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ΕΥΓΕΝΙΑ  ΣΤΟΥΦΗ</w:t>
      </w:r>
    </w:p>
    <w:p w:rsidR="00966D8D" w:rsidRPr="001D7E8A" w:rsidRDefault="00966D8D"/>
    <w:sectPr w:rsidR="00966D8D" w:rsidRPr="001D7E8A" w:rsidSect="001D7E8A">
      <w:pgSz w:w="11906" w:h="16838"/>
      <w:pgMar w:top="851" w:right="141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B9D"/>
    <w:rsid w:val="001A3EDD"/>
    <w:rsid w:val="001D7E8A"/>
    <w:rsid w:val="00216DA2"/>
    <w:rsid w:val="003A7B9D"/>
    <w:rsid w:val="004C6760"/>
    <w:rsid w:val="004E3EB0"/>
    <w:rsid w:val="00966D8D"/>
    <w:rsid w:val="00B24035"/>
    <w:rsid w:val="00E4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ΗΛΙΑΣ  ΚΥΠΡΙΩΤΗΣ</dc:creator>
  <cp:lastModifiedBy>LAPTOP2-PC</cp:lastModifiedBy>
  <cp:revision>2</cp:revision>
  <dcterms:created xsi:type="dcterms:W3CDTF">2025-05-19T07:01:00Z</dcterms:created>
  <dcterms:modified xsi:type="dcterms:W3CDTF">2025-05-19T07:01:00Z</dcterms:modified>
</cp:coreProperties>
</file>