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FE274" w14:textId="54CB5495" w:rsidR="00A35685" w:rsidRPr="006A259D" w:rsidRDefault="00A35685" w:rsidP="00A35685">
      <w:pPr>
        <w:jc w:val="center"/>
        <w:rPr>
          <w:sz w:val="24"/>
          <w:szCs w:val="24"/>
        </w:rPr>
      </w:pPr>
      <w:r w:rsidRPr="006A259D">
        <w:rPr>
          <w:b/>
          <w:bCs/>
          <w:sz w:val="28"/>
          <w:szCs w:val="28"/>
          <w:u w:val="single"/>
        </w:rPr>
        <w:t>Το απαρέμφατο</w:t>
      </w:r>
    </w:p>
    <w:p w14:paraId="1778C620" w14:textId="490BD6B0" w:rsidR="00A35685" w:rsidRDefault="002A4B7A" w:rsidP="00A356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↙                                            ↘</w:t>
      </w:r>
    </w:p>
    <w:p w14:paraId="6637F42E" w14:textId="2DA28FA6" w:rsidR="002A4B7A" w:rsidRDefault="002A4B7A" w:rsidP="00A35685">
      <w:pPr>
        <w:jc w:val="both"/>
        <w:rPr>
          <w:rFonts w:cstheme="minorHAnsi"/>
          <w:sz w:val="24"/>
          <w:szCs w:val="24"/>
        </w:rPr>
      </w:pPr>
      <w:r w:rsidRPr="00F8098A">
        <w:rPr>
          <w:rFonts w:cstheme="minorHAnsi"/>
          <w:b/>
          <w:bCs/>
          <w:sz w:val="24"/>
          <w:szCs w:val="24"/>
        </w:rPr>
        <w:t xml:space="preserve">                 Ειδικό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μεταφρ</w:t>
      </w:r>
      <w:proofErr w:type="spellEnd"/>
      <w:r>
        <w:rPr>
          <w:rFonts w:cstheme="minorHAnsi"/>
          <w:sz w:val="24"/>
          <w:szCs w:val="24"/>
        </w:rPr>
        <w:t xml:space="preserve">: ότι)                                         </w:t>
      </w:r>
      <w:r w:rsidR="008C2EE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Pr="00F8098A">
        <w:rPr>
          <w:rFonts w:cstheme="minorHAnsi"/>
          <w:b/>
          <w:bCs/>
          <w:sz w:val="24"/>
          <w:szCs w:val="24"/>
        </w:rPr>
        <w:t>Τελικό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μεταφρ</w:t>
      </w:r>
      <w:proofErr w:type="spellEnd"/>
      <w:r>
        <w:rPr>
          <w:rFonts w:cstheme="minorHAnsi"/>
          <w:sz w:val="24"/>
          <w:szCs w:val="24"/>
        </w:rPr>
        <w:t>: να)</w:t>
      </w:r>
    </w:p>
    <w:p w14:paraId="14665760" w14:textId="0EF22C70" w:rsidR="008C2EE4" w:rsidRDefault="008C2EE4" w:rsidP="00A356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spellStart"/>
      <w:r w:rsidR="002A4B7A">
        <w:rPr>
          <w:rFonts w:cstheme="minorHAnsi"/>
          <w:sz w:val="24"/>
          <w:szCs w:val="24"/>
        </w:rPr>
        <w:t>Ἔλεγον</w:t>
      </w:r>
      <w:proofErr w:type="spellEnd"/>
      <w:r w:rsidR="002A4B7A">
        <w:rPr>
          <w:rFonts w:cstheme="minorHAnsi"/>
          <w:sz w:val="24"/>
          <w:szCs w:val="24"/>
        </w:rPr>
        <w:t xml:space="preserve"> </w:t>
      </w:r>
      <w:proofErr w:type="spellStart"/>
      <w:r w:rsidR="002A4B7A">
        <w:rPr>
          <w:rFonts w:cstheme="minorHAnsi"/>
          <w:sz w:val="24"/>
          <w:szCs w:val="24"/>
        </w:rPr>
        <w:t>οὐκ</w:t>
      </w:r>
      <w:proofErr w:type="spellEnd"/>
      <w:r w:rsidR="002A4B7A">
        <w:rPr>
          <w:rFonts w:cstheme="minorHAnsi"/>
          <w:sz w:val="24"/>
          <w:szCs w:val="24"/>
        </w:rPr>
        <w:t xml:space="preserve"> </w:t>
      </w:r>
      <w:proofErr w:type="spellStart"/>
      <w:r w:rsidR="002A4B7A">
        <w:rPr>
          <w:rFonts w:cstheme="minorHAnsi"/>
          <w:sz w:val="24"/>
          <w:szCs w:val="24"/>
        </w:rPr>
        <w:t>εἶναι</w:t>
      </w:r>
      <w:proofErr w:type="spellEnd"/>
      <w:r w:rsidR="002A4B7A">
        <w:rPr>
          <w:rFonts w:cstheme="minorHAnsi"/>
          <w:sz w:val="24"/>
          <w:szCs w:val="24"/>
        </w:rPr>
        <w:t xml:space="preserve"> </w:t>
      </w:r>
      <w:proofErr w:type="spellStart"/>
      <w:r w:rsidR="002A4B7A">
        <w:rPr>
          <w:rFonts w:cstheme="minorHAnsi"/>
          <w:sz w:val="24"/>
          <w:szCs w:val="24"/>
        </w:rPr>
        <w:t>αὐτόνομοι</w:t>
      </w:r>
      <w:proofErr w:type="spellEnd"/>
      <w:r w:rsidR="002A4B7A">
        <w:rPr>
          <w:rFonts w:cstheme="minorHAnsi"/>
          <w:sz w:val="24"/>
          <w:szCs w:val="24"/>
        </w:rPr>
        <w:t xml:space="preserve">.                         </w:t>
      </w:r>
      <w:r>
        <w:rPr>
          <w:rFonts w:cstheme="minorHAnsi"/>
          <w:sz w:val="24"/>
          <w:szCs w:val="24"/>
        </w:rPr>
        <w:t xml:space="preserve">   </w:t>
      </w:r>
      <w:r w:rsidR="002A4B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2A4B7A">
        <w:rPr>
          <w:rFonts w:cstheme="minorHAnsi"/>
          <w:sz w:val="24"/>
          <w:szCs w:val="24"/>
        </w:rPr>
        <w:t xml:space="preserve"> Βούλομαι </w:t>
      </w:r>
      <w:proofErr w:type="spellStart"/>
      <w:r w:rsidR="002A4B7A">
        <w:rPr>
          <w:rFonts w:cstheme="minorHAnsi"/>
          <w:sz w:val="24"/>
          <w:szCs w:val="24"/>
        </w:rPr>
        <w:t>ἐξετάσαι</w:t>
      </w:r>
      <w:proofErr w:type="spellEnd"/>
      <w:r w:rsidR="002A4B7A">
        <w:rPr>
          <w:rFonts w:cstheme="minorHAnsi"/>
          <w:sz w:val="24"/>
          <w:szCs w:val="24"/>
        </w:rPr>
        <w:t xml:space="preserve"> </w:t>
      </w:r>
      <w:proofErr w:type="spellStart"/>
      <w:r w:rsidR="002A4B7A">
        <w:rPr>
          <w:rFonts w:cstheme="minorHAnsi"/>
          <w:sz w:val="24"/>
          <w:szCs w:val="24"/>
        </w:rPr>
        <w:t>τὰ</w:t>
      </w:r>
      <w:proofErr w:type="spellEnd"/>
      <w:r w:rsidR="002A4B7A">
        <w:rPr>
          <w:rFonts w:cstheme="minorHAnsi"/>
          <w:sz w:val="24"/>
          <w:szCs w:val="24"/>
        </w:rPr>
        <w:t xml:space="preserve"> παρόντα</w:t>
      </w:r>
    </w:p>
    <w:p w14:paraId="1BDAB64D" w14:textId="3E14BCAF" w:rsidR="002A4B7A" w:rsidRDefault="008C2EE4" w:rsidP="00A356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2A4B7A">
        <w:rPr>
          <w:rFonts w:cstheme="minorHAnsi"/>
          <w:sz w:val="24"/>
          <w:szCs w:val="24"/>
        </w:rPr>
        <w:t>πράγματα.</w:t>
      </w:r>
    </w:p>
    <w:p w14:paraId="1FD55840" w14:textId="2C55204B" w:rsidR="0021223A" w:rsidRDefault="00F8098A" w:rsidP="00A356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</w:t>
      </w:r>
      <w:r w:rsidRPr="006A259D">
        <w:rPr>
          <w:rFonts w:cstheme="minorHAnsi"/>
          <w:color w:val="4472C4" w:themeColor="accent1"/>
          <w:sz w:val="24"/>
          <w:szCs w:val="24"/>
        </w:rPr>
        <w:t>Έναρθρο</w:t>
      </w:r>
      <w:r w:rsidR="006A259D">
        <w:rPr>
          <w:rFonts w:cstheme="minorHAnsi"/>
          <w:color w:val="4472C4" w:themeColor="accent1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(αντιστοιχεί με ουσιαστικό)</w:t>
      </w:r>
      <w:r w:rsidR="009701B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Χρησιμοποιείται ως υποκείμενο, αντικείμενο ή προσδιορισμός.</w:t>
      </w:r>
      <w:r w:rsidR="0021223A">
        <w:rPr>
          <w:rFonts w:cstheme="minorHAnsi"/>
          <w:sz w:val="24"/>
          <w:szCs w:val="24"/>
        </w:rPr>
        <w:t xml:space="preserve"> </w:t>
      </w:r>
    </w:p>
    <w:p w14:paraId="3C9750A7" w14:textId="10D393AF" w:rsidR="00F8098A" w:rsidRDefault="00F8098A" w:rsidP="00A35685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Τὸ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ζῆν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ἐστὶ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χαλεπὸν</w:t>
      </w:r>
      <w:proofErr w:type="spellEnd"/>
      <w:r>
        <w:rPr>
          <w:rFonts w:cstheme="minorHAnsi"/>
          <w:sz w:val="24"/>
          <w:szCs w:val="24"/>
        </w:rPr>
        <w:t>.</w:t>
      </w:r>
      <w:r w:rsidR="009701B2">
        <w:rPr>
          <w:rFonts w:cstheme="minorHAnsi"/>
          <w:sz w:val="24"/>
          <w:szCs w:val="24"/>
        </w:rPr>
        <w:t xml:space="preserve"> (</w:t>
      </w:r>
      <w:proofErr w:type="spellStart"/>
      <w:r w:rsidR="009701B2">
        <w:rPr>
          <w:rFonts w:cstheme="minorHAnsi"/>
          <w:sz w:val="24"/>
          <w:szCs w:val="24"/>
        </w:rPr>
        <w:t>υποκ</w:t>
      </w:r>
      <w:proofErr w:type="spellEnd"/>
      <w:r w:rsidR="009701B2">
        <w:rPr>
          <w:rFonts w:cstheme="minorHAnsi"/>
          <w:sz w:val="24"/>
          <w:szCs w:val="24"/>
        </w:rPr>
        <w:t>.)</w:t>
      </w:r>
    </w:p>
    <w:p w14:paraId="204E398A" w14:textId="10573012" w:rsidR="00F8098A" w:rsidRDefault="00F8098A" w:rsidP="00A356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Β)    </w:t>
      </w:r>
      <w:r w:rsidRPr="006A259D">
        <w:rPr>
          <w:rFonts w:cstheme="minorHAnsi"/>
          <w:color w:val="4472C4" w:themeColor="accent1"/>
          <w:sz w:val="24"/>
          <w:szCs w:val="24"/>
        </w:rPr>
        <w:t>Άναρθρο</w:t>
      </w:r>
      <w:r>
        <w:rPr>
          <w:rFonts w:cstheme="minorHAnsi"/>
          <w:sz w:val="24"/>
          <w:szCs w:val="24"/>
        </w:rPr>
        <w:t xml:space="preserve">: Χρησιμοποιείται ως </w:t>
      </w:r>
      <w:r w:rsidR="009701B2">
        <w:rPr>
          <w:rFonts w:cstheme="minorHAnsi"/>
          <w:sz w:val="24"/>
          <w:szCs w:val="24"/>
        </w:rPr>
        <w:t>αντικείμενο προσωπικών ρημάτων, υποκείμενο απρόσωπων ρημάτων ή απρόσωπων εκφράσεων, προσδιορισμός κ. ά.</w:t>
      </w:r>
    </w:p>
    <w:p w14:paraId="7BDBE1B3" w14:textId="2BD58571" w:rsidR="009701B2" w:rsidRDefault="009701B2" w:rsidP="00A35685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Οὐ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τῶν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κοινῶν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ἀπέχεσθαι</w:t>
      </w:r>
      <w:proofErr w:type="spellEnd"/>
      <w:r>
        <w:rPr>
          <w:rFonts w:cstheme="minorHAnsi"/>
          <w:sz w:val="24"/>
          <w:szCs w:val="24"/>
        </w:rPr>
        <w:t xml:space="preserve"> δυνάμεθα. (αντικ.)</w:t>
      </w:r>
    </w:p>
    <w:p w14:paraId="396D09B5" w14:textId="43C8F3CD" w:rsidR="009701B2" w:rsidRDefault="009701B2" w:rsidP="00A35685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Δεῖ</w:t>
      </w:r>
      <w:proofErr w:type="spellEnd"/>
      <w:r>
        <w:rPr>
          <w:rFonts w:cstheme="minorHAnsi"/>
          <w:sz w:val="24"/>
          <w:szCs w:val="24"/>
        </w:rPr>
        <w:t xml:space="preserve"> γράμματα </w:t>
      </w:r>
      <w:proofErr w:type="spellStart"/>
      <w:r>
        <w:rPr>
          <w:rFonts w:cstheme="minorHAnsi"/>
          <w:sz w:val="24"/>
          <w:szCs w:val="24"/>
        </w:rPr>
        <w:t>μαθεῖν</w:t>
      </w:r>
      <w:proofErr w:type="spellEnd"/>
      <w:r>
        <w:rPr>
          <w:rFonts w:cstheme="minorHAnsi"/>
          <w:sz w:val="24"/>
          <w:szCs w:val="24"/>
        </w:rPr>
        <w:t>. (</w:t>
      </w:r>
      <w:proofErr w:type="spellStart"/>
      <w:r>
        <w:rPr>
          <w:rFonts w:cstheme="minorHAnsi"/>
          <w:sz w:val="24"/>
          <w:szCs w:val="24"/>
        </w:rPr>
        <w:t>υποκ</w:t>
      </w:r>
      <w:proofErr w:type="spellEnd"/>
      <w:r>
        <w:rPr>
          <w:rFonts w:cstheme="minorHAnsi"/>
          <w:sz w:val="24"/>
          <w:szCs w:val="24"/>
        </w:rPr>
        <w:t>.)</w:t>
      </w:r>
    </w:p>
    <w:p w14:paraId="0F3DD62B" w14:textId="2465C38C" w:rsidR="006A259D" w:rsidRDefault="006A259D" w:rsidP="00A35685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Ἀνάγκη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ἐστὶ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μάχεσθαι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DEF1CA3" w14:textId="0CD4D324" w:rsidR="001B290C" w:rsidRDefault="001B290C" w:rsidP="001B290C">
      <w:pPr>
        <w:jc w:val="center"/>
        <w:rPr>
          <w:rFonts w:cstheme="minorHAnsi"/>
          <w:sz w:val="24"/>
          <w:szCs w:val="24"/>
          <w:u w:val="single"/>
        </w:rPr>
      </w:pPr>
      <w:r w:rsidRPr="001B290C">
        <w:rPr>
          <w:rFonts w:cstheme="minorHAnsi"/>
          <w:sz w:val="24"/>
          <w:szCs w:val="24"/>
          <w:u w:val="single"/>
        </w:rPr>
        <w:t xml:space="preserve">Το υποκείμενο του απαρεμφάτου </w:t>
      </w:r>
    </w:p>
    <w:p w14:paraId="1803A653" w14:textId="77777777" w:rsidR="009B2F72" w:rsidRDefault="001B290C" w:rsidP="001B290C">
      <w:pPr>
        <w:jc w:val="both"/>
        <w:rPr>
          <w:rFonts w:cstheme="minorHAnsi"/>
          <w:sz w:val="24"/>
          <w:szCs w:val="24"/>
        </w:rPr>
      </w:pPr>
      <w:r w:rsidRPr="000C7357">
        <w:rPr>
          <w:rFonts w:cstheme="minorHAnsi"/>
          <w:b/>
          <w:bCs/>
          <w:sz w:val="24"/>
          <w:szCs w:val="24"/>
        </w:rPr>
        <w:t>Ταυτοπροσωπία</w:t>
      </w:r>
      <w:r>
        <w:rPr>
          <w:rFonts w:cstheme="minorHAnsi"/>
          <w:sz w:val="24"/>
          <w:szCs w:val="24"/>
        </w:rPr>
        <w:t xml:space="preserve">: Το υποκείμενο του απαρεμφάτου είναι </w:t>
      </w:r>
      <w:r w:rsidR="009B2F72">
        <w:rPr>
          <w:rFonts w:cstheme="minorHAnsi"/>
          <w:sz w:val="24"/>
          <w:szCs w:val="24"/>
        </w:rPr>
        <w:t xml:space="preserve">το </w:t>
      </w:r>
      <w:r>
        <w:rPr>
          <w:rFonts w:cstheme="minorHAnsi"/>
          <w:sz w:val="24"/>
          <w:szCs w:val="24"/>
        </w:rPr>
        <w:t xml:space="preserve">ίδιο με </w:t>
      </w:r>
      <w:r w:rsidR="009B2F72">
        <w:rPr>
          <w:rFonts w:cstheme="minorHAnsi"/>
          <w:sz w:val="24"/>
          <w:szCs w:val="24"/>
        </w:rPr>
        <w:t xml:space="preserve">το υποκείμενο </w:t>
      </w:r>
      <w:r>
        <w:rPr>
          <w:rFonts w:cstheme="minorHAnsi"/>
          <w:sz w:val="24"/>
          <w:szCs w:val="24"/>
        </w:rPr>
        <w:t>του ρήματος.</w:t>
      </w:r>
    </w:p>
    <w:p w14:paraId="5AECA393" w14:textId="521558FC" w:rsidR="001B290C" w:rsidRDefault="000C7357" w:rsidP="001B29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B290C">
        <w:rPr>
          <w:rFonts w:cstheme="minorHAnsi"/>
          <w:sz w:val="24"/>
          <w:szCs w:val="24"/>
        </w:rPr>
        <w:t xml:space="preserve">Θέλω </w:t>
      </w:r>
      <w:proofErr w:type="spellStart"/>
      <w:r w:rsidR="001B290C">
        <w:rPr>
          <w:rFonts w:cstheme="minorHAnsi"/>
          <w:sz w:val="24"/>
          <w:szCs w:val="24"/>
        </w:rPr>
        <w:t>ἐλθεῖν</w:t>
      </w:r>
      <w:proofErr w:type="spellEnd"/>
      <w:r w:rsidR="001B290C">
        <w:rPr>
          <w:rFonts w:cstheme="minorHAnsi"/>
          <w:sz w:val="24"/>
          <w:szCs w:val="24"/>
        </w:rPr>
        <w:t xml:space="preserve">.                                 Πρωταγόρας </w:t>
      </w:r>
      <w:proofErr w:type="spellStart"/>
      <w:r w:rsidR="001B290C">
        <w:rPr>
          <w:rFonts w:cstheme="minorHAnsi"/>
          <w:sz w:val="24"/>
          <w:szCs w:val="24"/>
        </w:rPr>
        <w:t>ἐν</w:t>
      </w:r>
      <w:r>
        <w:rPr>
          <w:rFonts w:cstheme="minorHAnsi"/>
          <w:sz w:val="24"/>
          <w:szCs w:val="24"/>
        </w:rPr>
        <w:t>ό</w:t>
      </w:r>
      <w:r w:rsidR="001B290C">
        <w:rPr>
          <w:rFonts w:cstheme="minorHAnsi"/>
          <w:sz w:val="24"/>
          <w:szCs w:val="24"/>
        </w:rPr>
        <w:t>μιζε</w:t>
      </w:r>
      <w:proofErr w:type="spellEnd"/>
      <w:r w:rsidR="001B290C">
        <w:rPr>
          <w:rFonts w:cstheme="minorHAnsi"/>
          <w:sz w:val="24"/>
          <w:szCs w:val="24"/>
        </w:rPr>
        <w:t xml:space="preserve"> π</w:t>
      </w:r>
      <w:r>
        <w:rPr>
          <w:rFonts w:cstheme="minorHAnsi"/>
          <w:sz w:val="24"/>
          <w:szCs w:val="24"/>
        </w:rPr>
        <w:t xml:space="preserve">άντα </w:t>
      </w:r>
      <w:proofErr w:type="spellStart"/>
      <w:r>
        <w:rPr>
          <w:rFonts w:cstheme="minorHAnsi"/>
          <w:sz w:val="24"/>
          <w:szCs w:val="24"/>
        </w:rPr>
        <w:t>γιγνώσκειν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8AC8FF4" w14:textId="36B0E4E0" w:rsidR="000C7357" w:rsidRDefault="000C7357" w:rsidP="001B290C">
      <w:pPr>
        <w:jc w:val="both"/>
        <w:rPr>
          <w:rFonts w:cstheme="minorHAnsi"/>
          <w:sz w:val="24"/>
          <w:szCs w:val="24"/>
          <w:u w:val="single"/>
        </w:rPr>
      </w:pPr>
      <w:r w:rsidRPr="009B2F72">
        <w:rPr>
          <w:rFonts w:cstheme="minorHAnsi"/>
          <w:b/>
          <w:bCs/>
          <w:sz w:val="24"/>
          <w:szCs w:val="24"/>
        </w:rPr>
        <w:t>Ετεροπροσωπία</w:t>
      </w:r>
      <w:r w:rsidR="009B2F72" w:rsidRPr="009B2F72">
        <w:rPr>
          <w:rFonts w:cstheme="minorHAnsi"/>
          <w:b/>
          <w:bCs/>
          <w:sz w:val="24"/>
          <w:szCs w:val="24"/>
        </w:rPr>
        <w:t>:</w:t>
      </w:r>
      <w:r w:rsidR="009B2F72">
        <w:rPr>
          <w:rFonts w:cstheme="minorHAnsi"/>
          <w:b/>
          <w:bCs/>
          <w:sz w:val="24"/>
          <w:szCs w:val="24"/>
        </w:rPr>
        <w:t xml:space="preserve"> </w:t>
      </w:r>
      <w:r w:rsidR="009B2F72">
        <w:rPr>
          <w:rFonts w:cstheme="minorHAnsi"/>
          <w:sz w:val="24"/>
          <w:szCs w:val="24"/>
        </w:rPr>
        <w:t xml:space="preserve">Το υποκείμενο του απαρεμφάτου </w:t>
      </w:r>
      <w:r w:rsidR="009B2F72" w:rsidRPr="009B2F72">
        <w:rPr>
          <w:rFonts w:cstheme="minorHAnsi"/>
          <w:sz w:val="24"/>
          <w:szCs w:val="24"/>
          <w:u w:val="single"/>
        </w:rPr>
        <w:t>δ ε ν</w:t>
      </w:r>
      <w:r w:rsidR="009B2F72">
        <w:rPr>
          <w:rFonts w:cstheme="minorHAnsi"/>
          <w:sz w:val="24"/>
          <w:szCs w:val="24"/>
        </w:rPr>
        <w:t xml:space="preserve"> είναι το ίδιο με το υποκείμενο του ρήματος. Τότε το υποκείμενο του απαρεμφάτου μπαίνει σε πτώση </w:t>
      </w:r>
      <w:r w:rsidR="009B2F72" w:rsidRPr="009B2F72">
        <w:rPr>
          <w:rFonts w:cstheme="minorHAnsi"/>
          <w:sz w:val="24"/>
          <w:szCs w:val="24"/>
          <w:u w:val="single"/>
        </w:rPr>
        <w:t>αιτιατική</w:t>
      </w:r>
      <w:r w:rsidR="009B2F72">
        <w:rPr>
          <w:rFonts w:cstheme="minorHAnsi"/>
          <w:sz w:val="24"/>
          <w:szCs w:val="24"/>
          <w:u w:val="single"/>
        </w:rPr>
        <w:t>.</w:t>
      </w:r>
    </w:p>
    <w:p w14:paraId="3B4941C3" w14:textId="2BDE19B0" w:rsidR="009B2F72" w:rsidRDefault="009B2F72" w:rsidP="001B29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Θέλω </w:t>
      </w:r>
      <w:proofErr w:type="spellStart"/>
      <w:r w:rsidRPr="0021223A">
        <w:rPr>
          <w:rFonts w:cstheme="minorHAnsi"/>
          <w:sz w:val="24"/>
          <w:szCs w:val="24"/>
          <w:u w:val="single"/>
        </w:rPr>
        <w:t>τὸν</w:t>
      </w:r>
      <w:proofErr w:type="spellEnd"/>
      <w:r w:rsidRPr="0021223A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21223A">
        <w:rPr>
          <w:rFonts w:cstheme="minorHAnsi"/>
          <w:sz w:val="24"/>
          <w:szCs w:val="24"/>
          <w:u w:val="single"/>
        </w:rPr>
        <w:t>ἄνθρωπον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ἐλθεῖν</w:t>
      </w:r>
      <w:proofErr w:type="spellEnd"/>
      <w:r>
        <w:rPr>
          <w:rFonts w:cstheme="minorHAnsi"/>
          <w:sz w:val="24"/>
          <w:szCs w:val="24"/>
        </w:rPr>
        <w:t xml:space="preserve">.       Σωκράτης </w:t>
      </w:r>
      <w:proofErr w:type="spellStart"/>
      <w:r w:rsidR="006A259D">
        <w:rPr>
          <w:rFonts w:cstheme="minorHAnsi"/>
          <w:sz w:val="24"/>
          <w:szCs w:val="24"/>
        </w:rPr>
        <w:t>ἡ</w:t>
      </w:r>
      <w:r>
        <w:rPr>
          <w:rFonts w:cstheme="minorHAnsi"/>
          <w:sz w:val="24"/>
          <w:szCs w:val="24"/>
        </w:rPr>
        <w:t>γεῖτο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21223A">
        <w:rPr>
          <w:rFonts w:cstheme="minorHAnsi"/>
          <w:sz w:val="24"/>
          <w:szCs w:val="24"/>
          <w:u w:val="single"/>
        </w:rPr>
        <w:t>τοὺς</w:t>
      </w:r>
      <w:proofErr w:type="spellEnd"/>
      <w:r w:rsidRPr="0021223A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21223A">
        <w:rPr>
          <w:rFonts w:cstheme="minorHAnsi"/>
          <w:sz w:val="24"/>
          <w:szCs w:val="24"/>
          <w:u w:val="single"/>
        </w:rPr>
        <w:t>θεοὺς</w:t>
      </w:r>
      <w:proofErr w:type="spellEnd"/>
      <w:r>
        <w:rPr>
          <w:rFonts w:cstheme="minorHAnsi"/>
          <w:sz w:val="24"/>
          <w:szCs w:val="24"/>
        </w:rPr>
        <w:t xml:space="preserve"> πάντα </w:t>
      </w:r>
      <w:proofErr w:type="spellStart"/>
      <w:r>
        <w:rPr>
          <w:rFonts w:cstheme="minorHAnsi"/>
          <w:sz w:val="24"/>
          <w:szCs w:val="24"/>
        </w:rPr>
        <w:t>εἰδέναι</w:t>
      </w:r>
      <w:proofErr w:type="spellEnd"/>
      <w:r>
        <w:rPr>
          <w:rFonts w:cstheme="minorHAnsi"/>
          <w:sz w:val="24"/>
          <w:szCs w:val="24"/>
        </w:rPr>
        <w:t>.</w:t>
      </w:r>
    </w:p>
    <w:p w14:paraId="622EA36F" w14:textId="185D3F4A" w:rsidR="0021223A" w:rsidRDefault="0021223A" w:rsidP="001B29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Συμβουλεύω </w:t>
      </w:r>
      <w:proofErr w:type="spellStart"/>
      <w:r>
        <w:rPr>
          <w:rFonts w:cstheme="minorHAnsi"/>
          <w:sz w:val="24"/>
          <w:szCs w:val="24"/>
        </w:rPr>
        <w:t>ὑμῖν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μὴ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παραδιδόναι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τὰ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ὄπλα</w:t>
      </w:r>
      <w:proofErr w:type="spellEnd"/>
      <w:r>
        <w:rPr>
          <w:rFonts w:cstheme="minorHAnsi"/>
          <w:sz w:val="24"/>
          <w:szCs w:val="24"/>
        </w:rPr>
        <w:t xml:space="preserve">. (εννοείται: </w:t>
      </w:r>
      <w:proofErr w:type="spellStart"/>
      <w:r w:rsidRPr="0021223A">
        <w:rPr>
          <w:rFonts w:cstheme="minorHAnsi"/>
          <w:i/>
          <w:iCs/>
          <w:sz w:val="24"/>
          <w:szCs w:val="24"/>
          <w:u w:val="single"/>
        </w:rPr>
        <w:t>ὑμᾶς</w:t>
      </w:r>
      <w:proofErr w:type="spellEnd"/>
      <w:r>
        <w:rPr>
          <w:rFonts w:cstheme="minorHAnsi"/>
          <w:sz w:val="24"/>
          <w:szCs w:val="24"/>
        </w:rPr>
        <w:t>)</w:t>
      </w:r>
    </w:p>
    <w:p w14:paraId="4C51ABA3" w14:textId="0858CA92" w:rsidR="0021223A" w:rsidRDefault="0021223A" w:rsidP="001B29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 ίδιο συμβαίνει και στην απρόσωπη σύνταξη.</w:t>
      </w:r>
    </w:p>
    <w:p w14:paraId="516007BF" w14:textId="66AF2FCD" w:rsidR="0021223A" w:rsidRPr="009B2F72" w:rsidRDefault="0021223A" w:rsidP="001B290C">
      <w:pPr>
        <w:jc w:val="both"/>
        <w:rPr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Δεῖ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21223A">
        <w:rPr>
          <w:rFonts w:cstheme="minorHAnsi"/>
          <w:sz w:val="24"/>
          <w:szCs w:val="24"/>
          <w:u w:val="single"/>
        </w:rPr>
        <w:t>ὑμᾶς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ἐξ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ἀρχῆς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τῶν</w:t>
      </w:r>
      <w:proofErr w:type="spellEnd"/>
      <w:r>
        <w:rPr>
          <w:rFonts w:cstheme="minorHAnsi"/>
          <w:sz w:val="24"/>
          <w:szCs w:val="24"/>
        </w:rPr>
        <w:t xml:space="preserve"> πραγμάτων </w:t>
      </w:r>
      <w:proofErr w:type="spellStart"/>
      <w:r>
        <w:rPr>
          <w:rFonts w:cstheme="minorHAnsi"/>
          <w:sz w:val="24"/>
          <w:szCs w:val="24"/>
        </w:rPr>
        <w:t>ἀκοῦσαι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sectPr w:rsidR="0021223A" w:rsidRPr="009B2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33DC2"/>
    <w:multiLevelType w:val="hybridMultilevel"/>
    <w:tmpl w:val="5374123C"/>
    <w:lvl w:ilvl="0" w:tplc="D2EA0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85"/>
    <w:rsid w:val="000C7357"/>
    <w:rsid w:val="001B290C"/>
    <w:rsid w:val="0021223A"/>
    <w:rsid w:val="002A4B7A"/>
    <w:rsid w:val="004324DE"/>
    <w:rsid w:val="006A259D"/>
    <w:rsid w:val="008C2EE4"/>
    <w:rsid w:val="009701B2"/>
    <w:rsid w:val="009B2F72"/>
    <w:rsid w:val="00A35685"/>
    <w:rsid w:val="00F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1866"/>
  <w15:chartTrackingRefBased/>
  <w15:docId w15:val="{CE3453F6-2D6F-4810-B6AF-255F9A4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papadimitriou</dc:creator>
  <cp:keywords/>
  <dc:description/>
  <cp:lastModifiedBy>aggeliki papadimitriou</cp:lastModifiedBy>
  <cp:revision>4</cp:revision>
  <dcterms:created xsi:type="dcterms:W3CDTF">2021-01-13T19:56:00Z</dcterms:created>
  <dcterms:modified xsi:type="dcterms:W3CDTF">2021-01-13T21:19:00Z</dcterms:modified>
</cp:coreProperties>
</file>