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FD" w:rsidRPr="00CE7AA5" w:rsidRDefault="004405FD">
      <w:pPr>
        <w:rPr>
          <w:b/>
          <w:sz w:val="24"/>
          <w:szCs w:val="24"/>
        </w:rPr>
      </w:pPr>
      <w:r w:rsidRPr="00CE7AA5">
        <w:rPr>
          <w:b/>
          <w:sz w:val="24"/>
          <w:szCs w:val="24"/>
        </w:rPr>
        <w:t>1 .Ποιοι αριθμοί λέγονται άρτιοι και  ποιοι περιττοί;</w:t>
      </w:r>
    </w:p>
    <w:p w:rsidR="004405FD" w:rsidRPr="00CE7AA5" w:rsidRDefault="004405FD" w:rsidP="004405FD">
      <w:pPr>
        <w:pStyle w:val="a5"/>
        <w:spacing w:before="141"/>
        <w:ind w:left="356"/>
        <w:rPr>
          <w:sz w:val="24"/>
          <w:szCs w:val="24"/>
        </w:rPr>
      </w:pPr>
      <w:r w:rsidRPr="00CE7AA5">
        <w:rPr>
          <w:b/>
          <w:sz w:val="24"/>
          <w:szCs w:val="24"/>
        </w:rPr>
        <w:t>Άρτιοι ή Ζυγοί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sz w:val="24"/>
          <w:szCs w:val="24"/>
        </w:rPr>
        <w:t>λέγονται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οι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φυσικοί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sz w:val="24"/>
          <w:szCs w:val="24"/>
        </w:rPr>
        <w:t>αριθμοί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που διαιρούνται</w:t>
      </w:r>
      <w:r w:rsidRPr="00CE7AA5">
        <w:rPr>
          <w:spacing w:val="2"/>
          <w:sz w:val="24"/>
          <w:szCs w:val="24"/>
        </w:rPr>
        <w:t xml:space="preserve"> </w:t>
      </w:r>
      <w:r w:rsidRPr="00CE7AA5">
        <w:rPr>
          <w:sz w:val="24"/>
          <w:szCs w:val="24"/>
        </w:rPr>
        <w:t>με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το</w:t>
      </w:r>
      <w:r w:rsidRPr="00CE7AA5">
        <w:rPr>
          <w:spacing w:val="-4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2.      </w:t>
      </w:r>
    </w:p>
    <w:p w:rsidR="004405FD" w:rsidRPr="00CE7AA5" w:rsidRDefault="004405FD" w:rsidP="004405FD">
      <w:pPr>
        <w:pStyle w:val="a5"/>
        <w:spacing w:before="141"/>
        <w:ind w:left="356"/>
        <w:rPr>
          <w:sz w:val="24"/>
          <w:szCs w:val="24"/>
        </w:rPr>
      </w:pPr>
      <w:r w:rsidRPr="00CE7AA5">
        <w:rPr>
          <w:sz w:val="24"/>
          <w:szCs w:val="24"/>
        </w:rPr>
        <w:t xml:space="preserve"> Πχ. 0,  2, 4, 6, 8,…</w:t>
      </w:r>
    </w:p>
    <w:p w:rsidR="004405FD" w:rsidRPr="00CE7AA5" w:rsidRDefault="004405FD" w:rsidP="004405FD">
      <w:pPr>
        <w:pStyle w:val="a5"/>
        <w:spacing w:before="141"/>
        <w:ind w:left="356"/>
        <w:rPr>
          <w:sz w:val="24"/>
          <w:szCs w:val="24"/>
        </w:rPr>
      </w:pPr>
      <w:r w:rsidRPr="00CE7AA5">
        <w:rPr>
          <w:b/>
          <w:sz w:val="24"/>
          <w:szCs w:val="24"/>
        </w:rPr>
        <w:t>Περιττοί ή Μονοί</w:t>
      </w:r>
      <w:r w:rsidRPr="00CE7AA5">
        <w:rPr>
          <w:b/>
          <w:spacing w:val="-4"/>
          <w:sz w:val="24"/>
          <w:szCs w:val="24"/>
        </w:rPr>
        <w:t xml:space="preserve"> </w:t>
      </w:r>
      <w:r w:rsidRPr="00CE7AA5">
        <w:rPr>
          <w:sz w:val="24"/>
          <w:szCs w:val="24"/>
        </w:rPr>
        <w:t>λέγονται</w:t>
      </w:r>
      <w:r w:rsidRPr="00CE7AA5">
        <w:rPr>
          <w:spacing w:val="2"/>
          <w:sz w:val="24"/>
          <w:szCs w:val="24"/>
        </w:rPr>
        <w:t xml:space="preserve"> </w:t>
      </w:r>
      <w:r w:rsidRPr="00CE7AA5">
        <w:rPr>
          <w:sz w:val="24"/>
          <w:szCs w:val="24"/>
        </w:rPr>
        <w:t>οι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φυσικοί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αριθμοί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που</w:t>
      </w:r>
      <w:r w:rsidRPr="00CE7AA5">
        <w:rPr>
          <w:spacing w:val="3"/>
          <w:sz w:val="24"/>
          <w:szCs w:val="24"/>
        </w:rPr>
        <w:t xml:space="preserve"> </w:t>
      </w:r>
      <w:r w:rsidRPr="00CE7AA5">
        <w:rPr>
          <w:sz w:val="24"/>
          <w:szCs w:val="24"/>
        </w:rPr>
        <w:t>δεν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>διαιρούνται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με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το</w:t>
      </w:r>
      <w:r w:rsidRPr="00CE7AA5">
        <w:rPr>
          <w:spacing w:val="-4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2  </w:t>
      </w:r>
    </w:p>
    <w:p w:rsidR="004405FD" w:rsidRPr="00CE7AA5" w:rsidRDefault="004405FD" w:rsidP="004405FD">
      <w:pPr>
        <w:pStyle w:val="a5"/>
        <w:spacing w:before="141"/>
        <w:ind w:left="356"/>
        <w:rPr>
          <w:sz w:val="24"/>
          <w:szCs w:val="24"/>
        </w:rPr>
      </w:pPr>
      <w:r w:rsidRPr="00CE7AA5">
        <w:rPr>
          <w:sz w:val="24"/>
          <w:szCs w:val="24"/>
        </w:rPr>
        <w:t xml:space="preserve"> Πχ. 1, 3 , 5 , …   </w:t>
      </w:r>
    </w:p>
    <w:p w:rsidR="003F240E" w:rsidRPr="00CE7AA5" w:rsidRDefault="004405FD" w:rsidP="004405FD">
      <w:pPr>
        <w:tabs>
          <w:tab w:val="left" w:pos="6011"/>
        </w:tabs>
        <w:rPr>
          <w:sz w:val="24"/>
          <w:szCs w:val="24"/>
        </w:rPr>
      </w:pPr>
      <w:r w:rsidRPr="00CE7AA5">
        <w:rPr>
          <w:rFonts w:cs="Arial"/>
          <w:b/>
          <w:sz w:val="24"/>
          <w:szCs w:val="24"/>
        </w:rPr>
        <w:t>2</w:t>
      </w:r>
      <w:r w:rsidRPr="00CE7AA5">
        <w:rPr>
          <w:sz w:val="24"/>
          <w:szCs w:val="24"/>
        </w:rPr>
        <w:t>.  Τι ονομάζεται δύναμη ενός φυσικού αριθμού α</w:t>
      </w:r>
      <w:r w:rsidRPr="00CE7AA5">
        <w:rPr>
          <w:sz w:val="24"/>
          <w:szCs w:val="24"/>
        </w:rPr>
        <w:tab/>
      </w:r>
    </w:p>
    <w:p w:rsidR="004405FD" w:rsidRPr="00CE7AA5" w:rsidRDefault="004405FD" w:rsidP="004405FD">
      <w:pPr>
        <w:spacing w:before="136" w:line="264" w:lineRule="auto"/>
        <w:ind w:left="356" w:right="370"/>
        <w:rPr>
          <w:sz w:val="24"/>
          <w:szCs w:val="24"/>
        </w:rPr>
      </w:pPr>
      <w:r w:rsidRPr="00CE7AA5">
        <w:rPr>
          <w:sz w:val="24"/>
          <w:szCs w:val="24"/>
        </w:rPr>
        <w:t>Το</w:t>
      </w:r>
      <w:r w:rsidRPr="00CE7AA5">
        <w:rPr>
          <w:spacing w:val="23"/>
          <w:sz w:val="24"/>
          <w:szCs w:val="24"/>
        </w:rPr>
        <w:t xml:space="preserve"> </w:t>
      </w:r>
      <w:r w:rsidRPr="00CE7AA5">
        <w:rPr>
          <w:sz w:val="24"/>
          <w:szCs w:val="24"/>
        </w:rPr>
        <w:t>γινόμενο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α</w:t>
      </w:r>
      <w:r w:rsidRPr="00CE7AA5">
        <w:rPr>
          <w:b/>
          <w:sz w:val="24"/>
          <w:szCs w:val="24"/>
          <w:vertAlign w:val="subscript"/>
        </w:rPr>
        <w:t>·</w:t>
      </w:r>
      <w:r w:rsidRPr="00CE7AA5">
        <w:rPr>
          <w:b/>
          <w:sz w:val="24"/>
          <w:szCs w:val="24"/>
        </w:rPr>
        <w:t>α</w:t>
      </w:r>
      <w:r w:rsidRPr="00CE7AA5">
        <w:rPr>
          <w:b/>
          <w:sz w:val="24"/>
          <w:szCs w:val="24"/>
          <w:vertAlign w:val="subscript"/>
        </w:rPr>
        <w:t>·</w:t>
      </w:r>
      <w:r w:rsidRPr="00CE7AA5">
        <w:rPr>
          <w:b/>
          <w:sz w:val="24"/>
          <w:szCs w:val="24"/>
        </w:rPr>
        <w:t>α</w:t>
      </w:r>
      <w:r w:rsidRPr="00CE7AA5">
        <w:rPr>
          <w:b/>
          <w:sz w:val="24"/>
          <w:szCs w:val="24"/>
          <w:vertAlign w:val="subscript"/>
        </w:rPr>
        <w:t>·</w:t>
      </w:r>
      <w:r w:rsidRPr="00CE7AA5">
        <w:rPr>
          <w:b/>
          <w:spacing w:val="83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...</w:t>
      </w:r>
      <w:r w:rsidRPr="00CE7AA5">
        <w:rPr>
          <w:b/>
          <w:spacing w:val="83"/>
          <w:sz w:val="24"/>
          <w:szCs w:val="24"/>
        </w:rPr>
        <w:t xml:space="preserve"> </w:t>
      </w:r>
      <w:r w:rsidRPr="00CE7AA5">
        <w:rPr>
          <w:b/>
          <w:sz w:val="24"/>
          <w:szCs w:val="24"/>
          <w:vertAlign w:val="subscript"/>
        </w:rPr>
        <w:t>·</w:t>
      </w:r>
      <w:r w:rsidRPr="00CE7AA5">
        <w:rPr>
          <w:b/>
          <w:spacing w:val="83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 xml:space="preserve">α, </w:t>
      </w:r>
      <w:r w:rsidRPr="00CE7AA5">
        <w:rPr>
          <w:sz w:val="24"/>
          <w:szCs w:val="24"/>
        </w:rPr>
        <w:t>που</w:t>
      </w:r>
      <w:r w:rsidRPr="00CE7AA5">
        <w:rPr>
          <w:spacing w:val="81"/>
          <w:sz w:val="24"/>
          <w:szCs w:val="24"/>
        </w:rPr>
        <w:t xml:space="preserve"> </w:t>
      </w:r>
      <w:r w:rsidRPr="00CE7AA5">
        <w:rPr>
          <w:sz w:val="24"/>
          <w:szCs w:val="24"/>
        </w:rPr>
        <w:t>έχει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ν</w:t>
      </w:r>
      <w:r w:rsidRPr="00CE7AA5">
        <w:rPr>
          <w:b/>
          <w:spacing w:val="3"/>
          <w:sz w:val="24"/>
          <w:szCs w:val="24"/>
        </w:rPr>
        <w:t xml:space="preserve"> </w:t>
      </w:r>
      <w:r w:rsidRPr="00CE7AA5">
        <w:rPr>
          <w:sz w:val="24"/>
          <w:szCs w:val="24"/>
        </w:rPr>
        <w:t>παράγοντες</w:t>
      </w:r>
      <w:r w:rsidRPr="00CE7AA5">
        <w:rPr>
          <w:spacing w:val="80"/>
          <w:sz w:val="24"/>
          <w:szCs w:val="24"/>
        </w:rPr>
        <w:t xml:space="preserve"> </w:t>
      </w:r>
      <w:r w:rsidRPr="00CE7AA5">
        <w:rPr>
          <w:sz w:val="24"/>
          <w:szCs w:val="24"/>
        </w:rPr>
        <w:t>ίσους</w:t>
      </w:r>
      <w:r w:rsidRPr="00CE7AA5">
        <w:rPr>
          <w:spacing w:val="80"/>
          <w:sz w:val="24"/>
          <w:szCs w:val="24"/>
        </w:rPr>
        <w:t xml:space="preserve"> </w:t>
      </w:r>
      <w:r w:rsidRPr="00CE7AA5">
        <w:rPr>
          <w:sz w:val="24"/>
          <w:szCs w:val="24"/>
        </w:rPr>
        <w:t>με</w:t>
      </w:r>
      <w:r w:rsidRPr="00CE7AA5">
        <w:rPr>
          <w:spacing w:val="80"/>
          <w:sz w:val="24"/>
          <w:szCs w:val="24"/>
        </w:rPr>
        <w:t xml:space="preserve"> </w:t>
      </w:r>
      <w:r w:rsidRPr="00CE7AA5">
        <w:rPr>
          <w:sz w:val="24"/>
          <w:szCs w:val="24"/>
        </w:rPr>
        <w:t>το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α</w:t>
      </w:r>
      <w:r w:rsidRPr="00CE7AA5">
        <w:rPr>
          <w:sz w:val="24"/>
          <w:szCs w:val="24"/>
        </w:rPr>
        <w:t>,</w:t>
      </w:r>
      <w:r w:rsidRPr="00CE7AA5">
        <w:rPr>
          <w:spacing w:val="79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λέγεται </w:t>
      </w:r>
      <w:r w:rsidRPr="00CE7AA5">
        <w:rPr>
          <w:b/>
          <w:sz w:val="24"/>
          <w:szCs w:val="24"/>
        </w:rPr>
        <w:t>δύναμη</w:t>
      </w:r>
      <w:r w:rsidRPr="00CE7AA5">
        <w:rPr>
          <w:b/>
          <w:spacing w:val="8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του</w:t>
      </w:r>
      <w:r w:rsidRPr="00CE7AA5">
        <w:rPr>
          <w:b/>
          <w:spacing w:val="8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α</w:t>
      </w:r>
      <w:r w:rsidRPr="00CE7AA5">
        <w:rPr>
          <w:b/>
          <w:spacing w:val="83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στη</w:t>
      </w:r>
      <w:r w:rsidRPr="00CE7AA5">
        <w:rPr>
          <w:b/>
          <w:spacing w:val="-5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ν</w:t>
      </w:r>
      <w:r w:rsidRPr="00CE7AA5">
        <w:rPr>
          <w:b/>
          <w:spacing w:val="3"/>
          <w:sz w:val="24"/>
          <w:szCs w:val="24"/>
        </w:rPr>
        <w:t xml:space="preserve"> </w:t>
      </w:r>
      <w:r w:rsidRPr="00CE7AA5">
        <w:rPr>
          <w:sz w:val="24"/>
          <w:szCs w:val="24"/>
        </w:rPr>
        <w:t>ή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νιοστή</w:t>
      </w:r>
      <w:r w:rsidRPr="00CE7AA5">
        <w:rPr>
          <w:b/>
          <w:spacing w:val="-4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δύναμη</w:t>
      </w:r>
      <w:r w:rsidRPr="00CE7AA5">
        <w:rPr>
          <w:b/>
          <w:spacing w:val="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του</w:t>
      </w:r>
      <w:r w:rsidRPr="00CE7AA5">
        <w:rPr>
          <w:b/>
          <w:spacing w:val="-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α</w:t>
      </w:r>
      <w:r w:rsidRPr="00CE7AA5">
        <w:rPr>
          <w:b/>
          <w:spacing w:val="6"/>
          <w:sz w:val="24"/>
          <w:szCs w:val="24"/>
        </w:rPr>
        <w:t xml:space="preserve"> </w:t>
      </w:r>
      <w:r w:rsidRPr="00CE7AA5">
        <w:rPr>
          <w:sz w:val="24"/>
          <w:szCs w:val="24"/>
        </w:rPr>
        <w:t>και</w:t>
      </w:r>
      <w:r w:rsidRPr="00CE7AA5">
        <w:rPr>
          <w:spacing w:val="-5"/>
          <w:sz w:val="24"/>
          <w:szCs w:val="24"/>
        </w:rPr>
        <w:t xml:space="preserve"> </w:t>
      </w:r>
      <w:r w:rsidRPr="00CE7AA5">
        <w:rPr>
          <w:sz w:val="24"/>
          <w:szCs w:val="24"/>
        </w:rPr>
        <w:t>συμβολίζεται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sz w:val="24"/>
          <w:szCs w:val="24"/>
        </w:rPr>
        <w:t>με</w:t>
      </w:r>
      <w:r w:rsidRPr="00CE7AA5">
        <w:rPr>
          <w:spacing w:val="3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α</w:t>
      </w:r>
      <w:r w:rsidRPr="00CE7AA5">
        <w:rPr>
          <w:b/>
          <w:sz w:val="24"/>
          <w:szCs w:val="24"/>
          <w:vertAlign w:val="superscript"/>
        </w:rPr>
        <w:t>ν</w:t>
      </w:r>
      <w:r w:rsidRPr="00CE7AA5">
        <w:rPr>
          <w:sz w:val="24"/>
          <w:szCs w:val="24"/>
        </w:rPr>
        <w:t>.</w:t>
      </w:r>
    </w:p>
    <w:p w:rsidR="004405FD" w:rsidRDefault="004405FD" w:rsidP="004405FD">
      <w:pPr>
        <w:tabs>
          <w:tab w:val="left" w:pos="6011"/>
        </w:tabs>
        <w:rPr>
          <w:b/>
          <w:sz w:val="24"/>
          <w:szCs w:val="24"/>
        </w:rPr>
      </w:pPr>
      <w:r w:rsidRPr="00CE7AA5">
        <w:rPr>
          <w:sz w:val="24"/>
          <w:szCs w:val="24"/>
        </w:rPr>
        <w:t>Ο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αριθμός </w:t>
      </w:r>
      <w:r w:rsidRPr="00CE7AA5">
        <w:rPr>
          <w:b/>
          <w:sz w:val="24"/>
          <w:szCs w:val="24"/>
        </w:rPr>
        <w:t>α</w:t>
      </w:r>
      <w:r w:rsidRPr="00CE7AA5">
        <w:rPr>
          <w:b/>
          <w:spacing w:val="2"/>
          <w:sz w:val="24"/>
          <w:szCs w:val="24"/>
        </w:rPr>
        <w:t xml:space="preserve"> </w:t>
      </w:r>
      <w:r w:rsidRPr="00CE7AA5">
        <w:rPr>
          <w:sz w:val="24"/>
          <w:szCs w:val="24"/>
        </w:rPr>
        <w:t>λέγεται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βάση</w:t>
      </w:r>
      <w:r w:rsidRPr="00CE7AA5">
        <w:rPr>
          <w:b/>
          <w:spacing w:val="-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της</w:t>
      </w:r>
      <w:r w:rsidRPr="00CE7AA5">
        <w:rPr>
          <w:b/>
          <w:spacing w:val="-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δύναμης</w:t>
      </w:r>
      <w:r w:rsidRPr="00CE7AA5">
        <w:rPr>
          <w:b/>
          <w:spacing w:val="-5"/>
          <w:sz w:val="24"/>
          <w:szCs w:val="24"/>
        </w:rPr>
        <w:t xml:space="preserve"> </w:t>
      </w:r>
      <w:r w:rsidRPr="00CE7AA5">
        <w:rPr>
          <w:sz w:val="24"/>
          <w:szCs w:val="24"/>
        </w:rPr>
        <w:t>και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sz w:val="24"/>
          <w:szCs w:val="24"/>
        </w:rPr>
        <w:t>ο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ν</w:t>
      </w:r>
      <w:r w:rsidRPr="00CE7AA5">
        <w:rPr>
          <w:b/>
          <w:spacing w:val="2"/>
          <w:sz w:val="24"/>
          <w:szCs w:val="24"/>
        </w:rPr>
        <w:t xml:space="preserve"> </w:t>
      </w:r>
      <w:r w:rsidRPr="00CE7AA5">
        <w:rPr>
          <w:sz w:val="24"/>
          <w:szCs w:val="24"/>
        </w:rPr>
        <w:t>λέγεται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εκθέτης</w:t>
      </w:r>
    </w:p>
    <w:p w:rsidR="00CE7AA5" w:rsidRPr="00CE7AA5" w:rsidRDefault="00CE7AA5" w:rsidP="004405FD">
      <w:pPr>
        <w:tabs>
          <w:tab w:val="left" w:pos="6011"/>
        </w:tabs>
        <w:rPr>
          <w:sz w:val="24"/>
          <w:szCs w:val="24"/>
        </w:rPr>
      </w:pPr>
      <w:r>
        <w:rPr>
          <w:b/>
          <w:sz w:val="24"/>
          <w:szCs w:val="24"/>
        </w:rPr>
        <w:t>Παράδειγμα:</w:t>
      </w:r>
      <w:r>
        <w:rPr>
          <w:sz w:val="24"/>
          <w:szCs w:val="24"/>
        </w:rPr>
        <w:t xml:space="preserve"> 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=2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>2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>2 = 8,   7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=7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>7= 49</w:t>
      </w:r>
    </w:p>
    <w:p w:rsidR="004405FD" w:rsidRPr="00CE7AA5" w:rsidRDefault="004405FD" w:rsidP="004405FD">
      <w:pPr>
        <w:tabs>
          <w:tab w:val="left" w:pos="6011"/>
        </w:tabs>
        <w:rPr>
          <w:b/>
          <w:sz w:val="24"/>
          <w:szCs w:val="24"/>
        </w:rPr>
      </w:pPr>
      <w:r w:rsidRPr="00CE7AA5">
        <w:rPr>
          <w:b/>
          <w:sz w:val="24"/>
          <w:szCs w:val="24"/>
        </w:rPr>
        <w:t>3. Προτεραιότητα πράξεων</w:t>
      </w:r>
    </w:p>
    <w:p w:rsidR="004405FD" w:rsidRPr="00CE7AA5" w:rsidRDefault="008B70B3" w:rsidP="004405FD">
      <w:pPr>
        <w:pStyle w:val="a6"/>
        <w:numPr>
          <w:ilvl w:val="0"/>
          <w:numId w:val="1"/>
        </w:numPr>
        <w:tabs>
          <w:tab w:val="left" w:pos="511"/>
        </w:tabs>
        <w:spacing w:before="140"/>
        <w:ind w:left="510" w:hanging="155"/>
        <w:rPr>
          <w:sz w:val="24"/>
          <w:szCs w:val="24"/>
        </w:rPr>
      </w:pPr>
      <w:r w:rsidRPr="00CE7AA5">
        <w:rPr>
          <w:sz w:val="24"/>
          <w:szCs w:val="24"/>
        </w:rPr>
        <w:t>Πρώτα ε</w:t>
      </w:r>
      <w:r w:rsidR="004405FD" w:rsidRPr="00CE7AA5">
        <w:rPr>
          <w:sz w:val="24"/>
          <w:szCs w:val="24"/>
        </w:rPr>
        <w:t>κτελούμε</w:t>
      </w:r>
      <w:r w:rsidR="004405FD" w:rsidRPr="00CE7AA5">
        <w:rPr>
          <w:spacing w:val="-4"/>
          <w:sz w:val="24"/>
          <w:szCs w:val="24"/>
        </w:rPr>
        <w:t xml:space="preserve"> </w:t>
      </w:r>
      <w:r w:rsidR="004405FD" w:rsidRPr="00CE7AA5">
        <w:rPr>
          <w:sz w:val="24"/>
          <w:szCs w:val="24"/>
        </w:rPr>
        <w:t>τις</w:t>
      </w:r>
      <w:r w:rsidR="004405FD" w:rsidRPr="00CE7AA5">
        <w:rPr>
          <w:spacing w:val="-2"/>
          <w:sz w:val="24"/>
          <w:szCs w:val="24"/>
        </w:rPr>
        <w:t xml:space="preserve"> </w:t>
      </w:r>
      <w:r w:rsidR="004405FD" w:rsidRPr="00CE7AA5">
        <w:rPr>
          <w:sz w:val="24"/>
          <w:szCs w:val="24"/>
        </w:rPr>
        <w:t>πράξεις</w:t>
      </w:r>
      <w:r w:rsidR="004405FD" w:rsidRPr="00CE7AA5">
        <w:rPr>
          <w:spacing w:val="-3"/>
          <w:sz w:val="24"/>
          <w:szCs w:val="24"/>
        </w:rPr>
        <w:t xml:space="preserve"> </w:t>
      </w:r>
      <w:r w:rsidR="004405FD" w:rsidRPr="00CE7AA5">
        <w:rPr>
          <w:sz w:val="24"/>
          <w:szCs w:val="24"/>
        </w:rPr>
        <w:t>μέσα</w:t>
      </w:r>
      <w:r w:rsidR="004405FD" w:rsidRPr="00CE7AA5">
        <w:rPr>
          <w:spacing w:val="-2"/>
          <w:sz w:val="24"/>
          <w:szCs w:val="24"/>
        </w:rPr>
        <w:t xml:space="preserve"> </w:t>
      </w:r>
      <w:r w:rsidR="004405FD" w:rsidRPr="00CE7AA5">
        <w:rPr>
          <w:sz w:val="24"/>
          <w:szCs w:val="24"/>
        </w:rPr>
        <w:t>στις</w:t>
      </w:r>
      <w:r w:rsidR="004405FD" w:rsidRPr="00CE7AA5">
        <w:rPr>
          <w:spacing w:val="-2"/>
          <w:sz w:val="24"/>
          <w:szCs w:val="24"/>
        </w:rPr>
        <w:t xml:space="preserve"> </w:t>
      </w:r>
      <w:r w:rsidR="004405FD" w:rsidRPr="00CE7AA5">
        <w:rPr>
          <w:sz w:val="24"/>
          <w:szCs w:val="24"/>
        </w:rPr>
        <w:t>παρενθέσεις.</w:t>
      </w:r>
    </w:p>
    <w:p w:rsidR="004405FD" w:rsidRPr="00CE7AA5" w:rsidRDefault="004405FD" w:rsidP="004405FD">
      <w:pPr>
        <w:pStyle w:val="a6"/>
        <w:numPr>
          <w:ilvl w:val="0"/>
          <w:numId w:val="1"/>
        </w:numPr>
        <w:tabs>
          <w:tab w:val="left" w:pos="515"/>
        </w:tabs>
        <w:rPr>
          <w:sz w:val="24"/>
          <w:szCs w:val="24"/>
        </w:rPr>
      </w:pPr>
      <w:r w:rsidRPr="00CE7AA5">
        <w:rPr>
          <w:sz w:val="24"/>
          <w:szCs w:val="24"/>
        </w:rPr>
        <w:t>Υπολογίζουμε</w:t>
      </w:r>
      <w:r w:rsidRPr="00CE7AA5">
        <w:rPr>
          <w:spacing w:val="-5"/>
          <w:sz w:val="24"/>
          <w:szCs w:val="24"/>
        </w:rPr>
        <w:t xml:space="preserve"> </w:t>
      </w:r>
      <w:r w:rsidRPr="00CE7AA5">
        <w:rPr>
          <w:sz w:val="24"/>
          <w:szCs w:val="24"/>
        </w:rPr>
        <w:t>τις</w:t>
      </w:r>
      <w:r w:rsidRPr="00CE7AA5">
        <w:rPr>
          <w:spacing w:val="-4"/>
          <w:sz w:val="24"/>
          <w:szCs w:val="24"/>
        </w:rPr>
        <w:t xml:space="preserve"> </w:t>
      </w:r>
      <w:r w:rsidRPr="00CE7AA5">
        <w:rPr>
          <w:sz w:val="24"/>
          <w:szCs w:val="24"/>
        </w:rPr>
        <w:t>δυνάμεις.</w:t>
      </w:r>
    </w:p>
    <w:p w:rsidR="004405FD" w:rsidRPr="00CE7AA5" w:rsidRDefault="004405FD" w:rsidP="004405FD">
      <w:pPr>
        <w:pStyle w:val="a6"/>
        <w:numPr>
          <w:ilvl w:val="0"/>
          <w:numId w:val="1"/>
        </w:numPr>
        <w:tabs>
          <w:tab w:val="left" w:pos="511"/>
        </w:tabs>
        <w:ind w:left="510" w:hanging="155"/>
        <w:rPr>
          <w:sz w:val="24"/>
          <w:szCs w:val="24"/>
        </w:rPr>
      </w:pPr>
      <w:r w:rsidRPr="00CE7AA5">
        <w:rPr>
          <w:sz w:val="24"/>
          <w:szCs w:val="24"/>
        </w:rPr>
        <w:t>Εκτελούμε</w:t>
      </w:r>
      <w:r w:rsidRPr="00CE7AA5">
        <w:rPr>
          <w:spacing w:val="-4"/>
          <w:sz w:val="24"/>
          <w:szCs w:val="24"/>
        </w:rPr>
        <w:t xml:space="preserve"> </w:t>
      </w:r>
      <w:r w:rsidRPr="00CE7AA5">
        <w:rPr>
          <w:sz w:val="24"/>
          <w:szCs w:val="24"/>
        </w:rPr>
        <w:t>τους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πολλαπλασιασμούς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και</w:t>
      </w:r>
      <w:r w:rsidRPr="00CE7AA5">
        <w:rPr>
          <w:spacing w:val="-4"/>
          <w:sz w:val="24"/>
          <w:szCs w:val="24"/>
        </w:rPr>
        <w:t xml:space="preserve"> </w:t>
      </w:r>
      <w:r w:rsidRPr="00CE7AA5">
        <w:rPr>
          <w:sz w:val="24"/>
          <w:szCs w:val="24"/>
        </w:rPr>
        <w:t>τις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διαιρέσεις.</w:t>
      </w:r>
    </w:p>
    <w:p w:rsidR="004405FD" w:rsidRPr="00CE7AA5" w:rsidRDefault="004405FD" w:rsidP="004405FD">
      <w:pPr>
        <w:pStyle w:val="a6"/>
        <w:numPr>
          <w:ilvl w:val="0"/>
          <w:numId w:val="1"/>
        </w:numPr>
        <w:tabs>
          <w:tab w:val="left" w:pos="511"/>
        </w:tabs>
        <w:ind w:left="510" w:hanging="155"/>
        <w:rPr>
          <w:sz w:val="24"/>
          <w:szCs w:val="24"/>
        </w:rPr>
      </w:pPr>
      <w:r w:rsidRPr="00CE7AA5">
        <w:rPr>
          <w:sz w:val="24"/>
          <w:szCs w:val="24"/>
        </w:rPr>
        <w:t>Εκτελούμε</w:t>
      </w:r>
      <w:r w:rsidRPr="00CE7AA5">
        <w:rPr>
          <w:spacing w:val="-4"/>
          <w:sz w:val="24"/>
          <w:szCs w:val="24"/>
        </w:rPr>
        <w:t xml:space="preserve"> </w:t>
      </w:r>
      <w:r w:rsidRPr="00CE7AA5">
        <w:rPr>
          <w:sz w:val="24"/>
          <w:szCs w:val="24"/>
        </w:rPr>
        <w:t>τις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προσθέσεις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και</w:t>
      </w:r>
      <w:r w:rsidRPr="00CE7AA5">
        <w:rPr>
          <w:spacing w:val="-4"/>
          <w:sz w:val="24"/>
          <w:szCs w:val="24"/>
        </w:rPr>
        <w:t xml:space="preserve"> </w:t>
      </w:r>
      <w:r w:rsidRPr="00CE7AA5">
        <w:rPr>
          <w:sz w:val="24"/>
          <w:szCs w:val="24"/>
        </w:rPr>
        <w:t>τις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αφαιρέσεις.</w:t>
      </w:r>
    </w:p>
    <w:p w:rsidR="004405FD" w:rsidRPr="00CE7AA5" w:rsidRDefault="004405FD" w:rsidP="004405FD">
      <w:pPr>
        <w:pStyle w:val="a5"/>
        <w:spacing w:before="9"/>
        <w:rPr>
          <w:sz w:val="24"/>
          <w:szCs w:val="24"/>
        </w:rPr>
      </w:pPr>
    </w:p>
    <w:p w:rsidR="004805DB" w:rsidRPr="00CE7AA5" w:rsidRDefault="004805DB" w:rsidP="004405FD">
      <w:pPr>
        <w:pStyle w:val="a5"/>
        <w:spacing w:before="9"/>
        <w:rPr>
          <w:rFonts w:asciiTheme="minorHAnsi" w:hAnsiTheme="minorHAnsi"/>
          <w:b/>
          <w:sz w:val="24"/>
          <w:szCs w:val="24"/>
        </w:rPr>
      </w:pPr>
      <w:r w:rsidRPr="00CE7AA5">
        <w:rPr>
          <w:rFonts w:asciiTheme="minorHAnsi" w:hAnsiTheme="minorHAnsi"/>
          <w:b/>
          <w:sz w:val="24"/>
          <w:szCs w:val="24"/>
        </w:rPr>
        <w:t>4. Τι λέμε ευκλείδεια διαίρεση;</w:t>
      </w:r>
    </w:p>
    <w:p w:rsidR="001D2190" w:rsidRPr="00CE7AA5" w:rsidRDefault="004805DB" w:rsidP="001D2190">
      <w:pPr>
        <w:spacing w:before="141" w:line="264" w:lineRule="auto"/>
        <w:ind w:left="356" w:right="385"/>
        <w:jc w:val="both"/>
        <w:rPr>
          <w:sz w:val="24"/>
          <w:szCs w:val="24"/>
        </w:rPr>
      </w:pPr>
      <w:r w:rsidRPr="00CE7AA5">
        <w:rPr>
          <w:sz w:val="24"/>
          <w:szCs w:val="24"/>
        </w:rPr>
        <w:t>Όταν δοθούν δύο φυσικοί αριθμοί Δ και δ, τότε υπάρχουν δύο άλλοι φυσικοί αριθμοί π και υ, έτσι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>ώστε να ισχύει: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Δ=δ</w:t>
      </w:r>
      <w:r w:rsidRPr="00CE7AA5">
        <w:rPr>
          <w:rFonts w:ascii="Symbol" w:hAnsi="Symbol"/>
          <w:sz w:val="24"/>
          <w:szCs w:val="24"/>
        </w:rPr>
        <w:t></w:t>
      </w:r>
      <w:r w:rsidRPr="00CE7AA5">
        <w:rPr>
          <w:b/>
          <w:sz w:val="24"/>
          <w:szCs w:val="24"/>
        </w:rPr>
        <w:t>π+υ</w:t>
      </w:r>
      <w:r w:rsidRPr="00CE7AA5">
        <w:rPr>
          <w:sz w:val="24"/>
          <w:szCs w:val="24"/>
        </w:rPr>
        <w:t>.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Ο αριθμός </w:t>
      </w:r>
      <w:r w:rsidRPr="00CE7AA5">
        <w:rPr>
          <w:b/>
          <w:sz w:val="24"/>
          <w:szCs w:val="24"/>
        </w:rPr>
        <w:t xml:space="preserve">Δ </w:t>
      </w:r>
      <w:r w:rsidRPr="00CE7AA5">
        <w:rPr>
          <w:sz w:val="24"/>
          <w:szCs w:val="24"/>
        </w:rPr>
        <w:t xml:space="preserve">λέγεται </w:t>
      </w:r>
      <w:r w:rsidRPr="00CE7AA5">
        <w:rPr>
          <w:b/>
          <w:sz w:val="24"/>
          <w:szCs w:val="24"/>
        </w:rPr>
        <w:t>διαιρετέος</w:t>
      </w:r>
      <w:r w:rsidRPr="00CE7AA5">
        <w:rPr>
          <w:sz w:val="24"/>
          <w:szCs w:val="24"/>
        </w:rPr>
        <w:t xml:space="preserve">, ο </w:t>
      </w:r>
      <w:r w:rsidRPr="00CE7AA5">
        <w:rPr>
          <w:b/>
          <w:sz w:val="24"/>
          <w:szCs w:val="24"/>
        </w:rPr>
        <w:t xml:space="preserve">δ </w:t>
      </w:r>
      <w:r w:rsidRPr="00CE7AA5">
        <w:rPr>
          <w:sz w:val="24"/>
          <w:szCs w:val="24"/>
        </w:rPr>
        <w:t xml:space="preserve">λέγεται </w:t>
      </w:r>
      <w:r w:rsidRPr="00CE7AA5">
        <w:rPr>
          <w:b/>
          <w:sz w:val="24"/>
          <w:szCs w:val="24"/>
        </w:rPr>
        <w:t>διαιρέτης</w:t>
      </w:r>
      <w:r w:rsidRPr="00CE7AA5">
        <w:rPr>
          <w:sz w:val="24"/>
          <w:szCs w:val="24"/>
        </w:rPr>
        <w:t xml:space="preserve">, ο αριθμός </w:t>
      </w:r>
      <w:r w:rsidRPr="00CE7AA5">
        <w:rPr>
          <w:b/>
          <w:sz w:val="24"/>
          <w:szCs w:val="24"/>
        </w:rPr>
        <w:t>π</w:t>
      </w:r>
      <w:r w:rsidRPr="00CE7AA5">
        <w:rPr>
          <w:b/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ονομάζεται </w:t>
      </w:r>
      <w:r w:rsidRPr="00CE7AA5">
        <w:rPr>
          <w:b/>
          <w:sz w:val="24"/>
          <w:szCs w:val="24"/>
        </w:rPr>
        <w:t>πηλίκο</w:t>
      </w:r>
      <w:r w:rsidRPr="00CE7AA5">
        <w:rPr>
          <w:b/>
          <w:spacing w:val="3"/>
          <w:sz w:val="24"/>
          <w:szCs w:val="24"/>
        </w:rPr>
        <w:t xml:space="preserve"> </w:t>
      </w:r>
      <w:r w:rsidRPr="00CE7AA5">
        <w:rPr>
          <w:sz w:val="24"/>
          <w:szCs w:val="24"/>
        </w:rPr>
        <w:t>και το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υ</w:t>
      </w:r>
      <w:r w:rsidRPr="00CE7AA5">
        <w:rPr>
          <w:b/>
          <w:spacing w:val="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υπόλοιπο</w:t>
      </w:r>
      <w:r w:rsidRPr="00CE7AA5">
        <w:rPr>
          <w:b/>
          <w:spacing w:val="3"/>
          <w:sz w:val="24"/>
          <w:szCs w:val="24"/>
        </w:rPr>
        <w:t xml:space="preserve"> </w:t>
      </w:r>
      <w:r w:rsidRPr="00CE7AA5">
        <w:rPr>
          <w:sz w:val="24"/>
          <w:szCs w:val="24"/>
        </w:rPr>
        <w:t>της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>διαίρεσης.Το</w:t>
      </w:r>
      <w:r w:rsidRPr="00CE7AA5">
        <w:rPr>
          <w:spacing w:val="29"/>
          <w:sz w:val="24"/>
          <w:szCs w:val="24"/>
        </w:rPr>
        <w:t xml:space="preserve"> </w:t>
      </w:r>
      <w:r w:rsidRPr="00CE7AA5">
        <w:rPr>
          <w:sz w:val="24"/>
          <w:szCs w:val="24"/>
        </w:rPr>
        <w:t>υπόλοιπο</w:t>
      </w:r>
      <w:r w:rsidRPr="00CE7AA5">
        <w:rPr>
          <w:spacing w:val="29"/>
          <w:sz w:val="24"/>
          <w:szCs w:val="24"/>
        </w:rPr>
        <w:t xml:space="preserve"> </w:t>
      </w:r>
      <w:r w:rsidRPr="00CE7AA5">
        <w:rPr>
          <w:sz w:val="24"/>
          <w:szCs w:val="24"/>
        </w:rPr>
        <w:t>είναι</w:t>
      </w:r>
      <w:r w:rsidRPr="00CE7AA5">
        <w:rPr>
          <w:spacing w:val="31"/>
          <w:sz w:val="24"/>
          <w:szCs w:val="24"/>
        </w:rPr>
        <w:t xml:space="preserve"> </w:t>
      </w:r>
      <w:r w:rsidRPr="00CE7AA5">
        <w:rPr>
          <w:sz w:val="24"/>
          <w:szCs w:val="24"/>
        </w:rPr>
        <w:t>αριθμός</w:t>
      </w:r>
      <w:r w:rsidRPr="00CE7AA5">
        <w:rPr>
          <w:spacing w:val="32"/>
          <w:sz w:val="24"/>
          <w:szCs w:val="24"/>
        </w:rPr>
        <w:t xml:space="preserve"> </w:t>
      </w:r>
      <w:r w:rsidRPr="00CE7AA5">
        <w:rPr>
          <w:sz w:val="24"/>
          <w:szCs w:val="24"/>
        </w:rPr>
        <w:t>μεγαλύτερος</w:t>
      </w:r>
      <w:r w:rsidRPr="00CE7AA5">
        <w:rPr>
          <w:spacing w:val="32"/>
          <w:sz w:val="24"/>
          <w:szCs w:val="24"/>
        </w:rPr>
        <w:t xml:space="preserve"> </w:t>
      </w:r>
      <w:r w:rsidRPr="00CE7AA5">
        <w:rPr>
          <w:sz w:val="24"/>
          <w:szCs w:val="24"/>
        </w:rPr>
        <w:t>ή</w:t>
      </w:r>
      <w:r w:rsidRPr="00CE7AA5">
        <w:rPr>
          <w:spacing w:val="33"/>
          <w:sz w:val="24"/>
          <w:szCs w:val="24"/>
        </w:rPr>
        <w:t xml:space="preserve"> </w:t>
      </w:r>
      <w:r w:rsidRPr="00CE7AA5">
        <w:rPr>
          <w:sz w:val="24"/>
          <w:szCs w:val="24"/>
        </w:rPr>
        <w:t>ίσος</w:t>
      </w:r>
      <w:r w:rsidRPr="00CE7AA5">
        <w:rPr>
          <w:spacing w:val="32"/>
          <w:sz w:val="24"/>
          <w:szCs w:val="24"/>
        </w:rPr>
        <w:t xml:space="preserve"> </w:t>
      </w:r>
      <w:r w:rsidRPr="00CE7AA5">
        <w:rPr>
          <w:sz w:val="24"/>
          <w:szCs w:val="24"/>
        </w:rPr>
        <w:t>του</w:t>
      </w:r>
      <w:r w:rsidRPr="00CE7AA5">
        <w:rPr>
          <w:spacing w:val="34"/>
          <w:sz w:val="24"/>
          <w:szCs w:val="24"/>
        </w:rPr>
        <w:t xml:space="preserve"> </w:t>
      </w:r>
      <w:r w:rsidRPr="00CE7AA5">
        <w:rPr>
          <w:sz w:val="24"/>
          <w:szCs w:val="24"/>
        </w:rPr>
        <w:t>μηδενός</w:t>
      </w:r>
      <w:r w:rsidRPr="00CE7AA5">
        <w:rPr>
          <w:spacing w:val="32"/>
          <w:sz w:val="24"/>
          <w:szCs w:val="24"/>
        </w:rPr>
        <w:t xml:space="preserve"> </w:t>
      </w:r>
      <w:r w:rsidRPr="00CE7AA5">
        <w:rPr>
          <w:sz w:val="24"/>
          <w:szCs w:val="24"/>
        </w:rPr>
        <w:t>και</w:t>
      </w:r>
      <w:r w:rsidRPr="00CE7AA5">
        <w:rPr>
          <w:spacing w:val="31"/>
          <w:sz w:val="24"/>
          <w:szCs w:val="24"/>
        </w:rPr>
        <w:t xml:space="preserve"> </w:t>
      </w:r>
      <w:r w:rsidRPr="00CE7AA5">
        <w:rPr>
          <w:sz w:val="24"/>
          <w:szCs w:val="24"/>
        </w:rPr>
        <w:t>πάντα</w:t>
      </w:r>
      <w:r w:rsidRPr="00CE7AA5">
        <w:rPr>
          <w:spacing w:val="33"/>
          <w:sz w:val="24"/>
          <w:szCs w:val="24"/>
        </w:rPr>
        <w:t xml:space="preserve"> </w:t>
      </w:r>
      <w:r w:rsidRPr="00CE7AA5">
        <w:rPr>
          <w:sz w:val="24"/>
          <w:szCs w:val="24"/>
        </w:rPr>
        <w:t>μικρότερος</w:t>
      </w:r>
      <w:r w:rsidRPr="00CE7AA5">
        <w:rPr>
          <w:spacing w:val="33"/>
          <w:sz w:val="24"/>
          <w:szCs w:val="24"/>
        </w:rPr>
        <w:t xml:space="preserve"> </w:t>
      </w:r>
      <w:r w:rsidRPr="00CE7AA5">
        <w:rPr>
          <w:sz w:val="24"/>
          <w:szCs w:val="24"/>
        </w:rPr>
        <w:t>του</w:t>
      </w:r>
      <w:r w:rsidRPr="00CE7AA5">
        <w:rPr>
          <w:spacing w:val="34"/>
          <w:sz w:val="24"/>
          <w:szCs w:val="24"/>
        </w:rPr>
        <w:t xml:space="preserve"> </w:t>
      </w:r>
      <w:r w:rsidRPr="00CE7AA5">
        <w:rPr>
          <w:sz w:val="24"/>
          <w:szCs w:val="24"/>
        </w:rPr>
        <w:t>διαιρέτη,</w:t>
      </w:r>
      <w:r w:rsidRPr="00CE7AA5">
        <w:rPr>
          <w:spacing w:val="-53"/>
          <w:sz w:val="24"/>
          <w:szCs w:val="24"/>
        </w:rPr>
        <w:t xml:space="preserve"> </w:t>
      </w:r>
      <w:r w:rsidRPr="00CE7AA5">
        <w:rPr>
          <w:sz w:val="24"/>
          <w:szCs w:val="24"/>
        </w:rPr>
        <w:t>δηλ.</w:t>
      </w:r>
      <w:r w:rsidRPr="00CE7AA5">
        <w:rPr>
          <w:spacing w:val="4"/>
          <w:sz w:val="24"/>
          <w:szCs w:val="24"/>
        </w:rPr>
        <w:t xml:space="preserve"> </w:t>
      </w:r>
      <w:r w:rsidRPr="00CE7AA5">
        <w:rPr>
          <w:sz w:val="24"/>
          <w:szCs w:val="24"/>
        </w:rPr>
        <w:t>0</w:t>
      </w:r>
      <w:r w:rsidRPr="00CE7AA5">
        <w:rPr>
          <w:spacing w:val="-22"/>
          <w:sz w:val="24"/>
          <w:szCs w:val="24"/>
        </w:rPr>
        <w:t xml:space="preserve"> </w:t>
      </w:r>
      <w:r w:rsidRPr="00CE7AA5">
        <w:rPr>
          <w:rFonts w:ascii="Symbol" w:hAnsi="Symbol"/>
          <w:sz w:val="24"/>
          <w:szCs w:val="24"/>
        </w:rPr>
        <w:t></w:t>
      </w:r>
      <w:r w:rsidRPr="00CE7AA5">
        <w:rPr>
          <w:spacing w:val="-23"/>
          <w:sz w:val="24"/>
          <w:szCs w:val="24"/>
        </w:rPr>
        <w:t xml:space="preserve"> </w:t>
      </w:r>
      <w:r w:rsidRPr="00CE7AA5">
        <w:rPr>
          <w:sz w:val="24"/>
          <w:szCs w:val="24"/>
        </w:rPr>
        <w:t>υ</w:t>
      </w:r>
      <w:r w:rsidRPr="00CE7AA5">
        <w:rPr>
          <w:spacing w:val="-21"/>
          <w:sz w:val="24"/>
          <w:szCs w:val="24"/>
        </w:rPr>
        <w:t xml:space="preserve"> </w:t>
      </w:r>
      <w:r w:rsidRPr="00CE7AA5">
        <w:rPr>
          <w:sz w:val="24"/>
          <w:szCs w:val="24"/>
        </w:rPr>
        <w:t>&lt;</w:t>
      </w:r>
      <w:r w:rsidRPr="00CE7AA5">
        <w:rPr>
          <w:spacing w:val="-22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δ.  Όταν το υπόλοιπο  υ=0 η διαίρεση λέγεται </w:t>
      </w:r>
      <w:r w:rsidRPr="00CE7AA5">
        <w:rPr>
          <w:b/>
          <w:sz w:val="24"/>
          <w:szCs w:val="24"/>
        </w:rPr>
        <w:t>τέλεια</w:t>
      </w:r>
      <w:r w:rsidRPr="00CE7AA5">
        <w:rPr>
          <w:sz w:val="24"/>
          <w:szCs w:val="24"/>
        </w:rPr>
        <w:t>.</w:t>
      </w:r>
    </w:p>
    <w:p w:rsidR="001D2190" w:rsidRPr="00CE7AA5" w:rsidRDefault="00D61A61" w:rsidP="001D2190">
      <w:pPr>
        <w:pStyle w:val="a5"/>
        <w:spacing w:before="141" w:line="264" w:lineRule="auto"/>
        <w:ind w:left="284" w:right="274" w:hanging="214"/>
        <w:rPr>
          <w:rFonts w:asciiTheme="minorHAnsi" w:hAnsiTheme="minorHAnsi"/>
          <w:b/>
          <w:sz w:val="24"/>
          <w:szCs w:val="24"/>
        </w:rPr>
      </w:pPr>
      <w:r w:rsidRPr="00CE7AA5">
        <w:rPr>
          <w:rFonts w:asciiTheme="minorHAnsi" w:hAnsiTheme="minorHAnsi"/>
          <w:b/>
          <w:sz w:val="24"/>
          <w:szCs w:val="24"/>
        </w:rPr>
        <w:t>5.</w:t>
      </w:r>
      <w:r w:rsidR="001D2190" w:rsidRPr="00CE7AA5">
        <w:rPr>
          <w:rFonts w:asciiTheme="minorHAnsi" w:hAnsiTheme="minorHAnsi"/>
          <w:b/>
          <w:sz w:val="24"/>
          <w:szCs w:val="24"/>
        </w:rPr>
        <w:t xml:space="preserve"> Ποιοι αριθμοί λέγονται πρώτοι και ποιοι σύνθετοι;</w:t>
      </w:r>
    </w:p>
    <w:p w:rsidR="001D2190" w:rsidRPr="00CE7AA5" w:rsidRDefault="001D2190" w:rsidP="001D2190">
      <w:pPr>
        <w:pStyle w:val="a5"/>
        <w:spacing w:before="141" w:line="264" w:lineRule="auto"/>
        <w:ind w:left="356" w:right="274"/>
        <w:rPr>
          <w:sz w:val="24"/>
          <w:szCs w:val="24"/>
        </w:rPr>
      </w:pPr>
      <w:r w:rsidRPr="00CE7AA5">
        <w:rPr>
          <w:sz w:val="24"/>
          <w:szCs w:val="24"/>
        </w:rPr>
        <w:t xml:space="preserve"> Ένας</w:t>
      </w:r>
      <w:r w:rsidRPr="00CE7AA5">
        <w:rPr>
          <w:spacing w:val="3"/>
          <w:sz w:val="24"/>
          <w:szCs w:val="24"/>
        </w:rPr>
        <w:t xml:space="preserve"> </w:t>
      </w:r>
      <w:r w:rsidRPr="00CE7AA5">
        <w:rPr>
          <w:sz w:val="24"/>
          <w:szCs w:val="24"/>
        </w:rPr>
        <w:t>αριθμός</w:t>
      </w:r>
      <w:r w:rsidRPr="00CE7AA5">
        <w:rPr>
          <w:spacing w:val="4"/>
          <w:sz w:val="24"/>
          <w:szCs w:val="24"/>
        </w:rPr>
        <w:t xml:space="preserve"> </w:t>
      </w:r>
      <w:r w:rsidRPr="00CE7AA5">
        <w:rPr>
          <w:sz w:val="24"/>
          <w:szCs w:val="24"/>
        </w:rPr>
        <w:t>που</w:t>
      </w:r>
      <w:r w:rsidRPr="00CE7AA5">
        <w:rPr>
          <w:spacing w:val="7"/>
          <w:sz w:val="24"/>
          <w:szCs w:val="24"/>
        </w:rPr>
        <w:t xml:space="preserve"> </w:t>
      </w:r>
      <w:r w:rsidRPr="00CE7AA5">
        <w:rPr>
          <w:sz w:val="24"/>
          <w:szCs w:val="24"/>
        </w:rPr>
        <w:t>έχει</w:t>
      </w:r>
      <w:r w:rsidRPr="00CE7AA5">
        <w:rPr>
          <w:spacing w:val="3"/>
          <w:sz w:val="24"/>
          <w:szCs w:val="24"/>
        </w:rPr>
        <w:t xml:space="preserve"> </w:t>
      </w:r>
      <w:r w:rsidRPr="00CE7AA5">
        <w:rPr>
          <w:sz w:val="24"/>
          <w:szCs w:val="24"/>
        </w:rPr>
        <w:t>διαιρέτες</w:t>
      </w:r>
      <w:r w:rsidRPr="00CE7AA5">
        <w:rPr>
          <w:spacing w:val="5"/>
          <w:sz w:val="24"/>
          <w:szCs w:val="24"/>
        </w:rPr>
        <w:t xml:space="preserve"> </w:t>
      </w:r>
      <w:r w:rsidRPr="00CE7AA5">
        <w:rPr>
          <w:sz w:val="24"/>
          <w:szCs w:val="24"/>
        </w:rPr>
        <w:t>μόνο τον</w:t>
      </w:r>
      <w:r w:rsidRPr="00CE7AA5">
        <w:rPr>
          <w:spacing w:val="6"/>
          <w:sz w:val="24"/>
          <w:szCs w:val="24"/>
        </w:rPr>
        <w:t xml:space="preserve"> </w:t>
      </w:r>
      <w:r w:rsidRPr="00CE7AA5">
        <w:rPr>
          <w:sz w:val="24"/>
          <w:szCs w:val="24"/>
        </w:rPr>
        <w:t>εαυτό του</w:t>
      </w:r>
      <w:r w:rsidRPr="00CE7AA5">
        <w:rPr>
          <w:spacing w:val="3"/>
          <w:sz w:val="24"/>
          <w:szCs w:val="24"/>
        </w:rPr>
        <w:t xml:space="preserve"> </w:t>
      </w:r>
      <w:r w:rsidRPr="00CE7AA5">
        <w:rPr>
          <w:sz w:val="24"/>
          <w:szCs w:val="24"/>
        </w:rPr>
        <w:t>και</w:t>
      </w:r>
      <w:r w:rsidRPr="00CE7AA5">
        <w:rPr>
          <w:spacing w:val="3"/>
          <w:sz w:val="24"/>
          <w:szCs w:val="24"/>
        </w:rPr>
        <w:t xml:space="preserve"> </w:t>
      </w:r>
      <w:r w:rsidRPr="00CE7AA5">
        <w:rPr>
          <w:sz w:val="24"/>
          <w:szCs w:val="24"/>
        </w:rPr>
        <w:t>το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1 λέγεται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πρώτος</w:t>
      </w:r>
      <w:r w:rsidRPr="00CE7AA5">
        <w:rPr>
          <w:b/>
          <w:spacing w:val="7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αριθμός</w:t>
      </w:r>
      <w:r w:rsidRPr="00CE7AA5">
        <w:rPr>
          <w:sz w:val="24"/>
          <w:szCs w:val="24"/>
        </w:rPr>
        <w:t>,</w:t>
      </w:r>
      <w:r w:rsidRPr="00CE7AA5">
        <w:rPr>
          <w:spacing w:val="3"/>
          <w:sz w:val="24"/>
          <w:szCs w:val="24"/>
        </w:rPr>
        <w:t xml:space="preserve"> </w:t>
      </w:r>
      <w:r w:rsidRPr="00CE7AA5">
        <w:rPr>
          <w:sz w:val="24"/>
          <w:szCs w:val="24"/>
        </w:rPr>
        <w:t>διαφορετικά</w:t>
      </w:r>
      <w:r w:rsidRPr="00CE7AA5">
        <w:rPr>
          <w:spacing w:val="-52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λέγεται </w:t>
      </w:r>
      <w:r w:rsidRPr="00CE7AA5">
        <w:rPr>
          <w:b/>
          <w:sz w:val="24"/>
          <w:szCs w:val="24"/>
        </w:rPr>
        <w:t>σύνθετος</w:t>
      </w:r>
      <w:r w:rsidRPr="00CE7AA5">
        <w:rPr>
          <w:sz w:val="24"/>
          <w:szCs w:val="24"/>
        </w:rPr>
        <w:t>.</w:t>
      </w:r>
    </w:p>
    <w:p w:rsidR="00D61A61" w:rsidRPr="00CE7AA5" w:rsidRDefault="001D2190" w:rsidP="00D61A61">
      <w:pPr>
        <w:spacing w:before="141"/>
        <w:rPr>
          <w:b/>
          <w:sz w:val="24"/>
          <w:szCs w:val="24"/>
        </w:rPr>
      </w:pPr>
      <w:r w:rsidRPr="00CE7AA5">
        <w:rPr>
          <w:b/>
          <w:sz w:val="24"/>
          <w:szCs w:val="24"/>
        </w:rPr>
        <w:t>6.</w:t>
      </w:r>
      <w:r w:rsidR="00D61A61" w:rsidRPr="00CE7AA5">
        <w:rPr>
          <w:b/>
          <w:sz w:val="24"/>
          <w:szCs w:val="24"/>
        </w:rPr>
        <w:t xml:space="preserve"> Πότε δυο αριθμοί λέγονται πρώτοι μεταξύ</w:t>
      </w:r>
      <w:r w:rsidRPr="00CE7AA5">
        <w:rPr>
          <w:b/>
          <w:sz w:val="24"/>
          <w:szCs w:val="24"/>
        </w:rPr>
        <w:t xml:space="preserve"> τους;</w:t>
      </w:r>
    </w:p>
    <w:p w:rsidR="00D61A61" w:rsidRPr="00CE7AA5" w:rsidRDefault="00D61A61" w:rsidP="00D61A61">
      <w:pPr>
        <w:spacing w:before="141"/>
        <w:ind w:left="356"/>
        <w:rPr>
          <w:b/>
          <w:sz w:val="24"/>
          <w:szCs w:val="24"/>
        </w:rPr>
      </w:pPr>
      <w:r w:rsidRPr="00CE7AA5">
        <w:rPr>
          <w:sz w:val="24"/>
          <w:szCs w:val="24"/>
        </w:rPr>
        <w:t>Δύο</w:t>
      </w:r>
      <w:r w:rsidRPr="00CE7AA5">
        <w:rPr>
          <w:spacing w:val="-5"/>
          <w:sz w:val="24"/>
          <w:szCs w:val="24"/>
        </w:rPr>
        <w:t xml:space="preserve"> </w:t>
      </w:r>
      <w:r w:rsidRPr="00CE7AA5">
        <w:rPr>
          <w:sz w:val="24"/>
          <w:szCs w:val="24"/>
        </w:rPr>
        <w:t>αριθμοί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α</w:t>
      </w:r>
      <w:r w:rsidRPr="00CE7AA5">
        <w:rPr>
          <w:b/>
          <w:spacing w:val="3"/>
          <w:sz w:val="24"/>
          <w:szCs w:val="24"/>
        </w:rPr>
        <w:t xml:space="preserve"> </w:t>
      </w:r>
      <w:r w:rsidRPr="00CE7AA5">
        <w:rPr>
          <w:sz w:val="24"/>
          <w:szCs w:val="24"/>
        </w:rPr>
        <w:t>και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β</w:t>
      </w:r>
      <w:r w:rsidRPr="00CE7AA5">
        <w:rPr>
          <w:b/>
          <w:spacing w:val="-5"/>
          <w:sz w:val="24"/>
          <w:szCs w:val="24"/>
        </w:rPr>
        <w:t xml:space="preserve"> </w:t>
      </w:r>
      <w:r w:rsidRPr="00CE7AA5">
        <w:rPr>
          <w:sz w:val="24"/>
          <w:szCs w:val="24"/>
        </w:rPr>
        <w:t>λέγονται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πρώτοι μεταξύ</w:t>
      </w:r>
      <w:r w:rsidRPr="00CE7AA5">
        <w:rPr>
          <w:b/>
          <w:spacing w:val="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τους</w:t>
      </w:r>
      <w:r w:rsidRPr="00CE7AA5">
        <w:rPr>
          <w:b/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αν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είναι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ΜΚΔ(α,</w:t>
      </w:r>
      <w:r w:rsidRPr="00CE7AA5">
        <w:rPr>
          <w:b/>
          <w:spacing w:val="-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β)</w:t>
      </w:r>
      <w:r w:rsidRPr="00CE7AA5">
        <w:rPr>
          <w:b/>
          <w:spacing w:val="-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= 1.</w:t>
      </w:r>
    </w:p>
    <w:p w:rsidR="001D2190" w:rsidRPr="00CE7AA5" w:rsidRDefault="008B2340" w:rsidP="001D2190">
      <w:pPr>
        <w:pStyle w:val="a5"/>
        <w:spacing w:before="1" w:line="264" w:lineRule="auto"/>
        <w:ind w:right="380"/>
        <w:jc w:val="both"/>
        <w:rPr>
          <w:b/>
          <w:sz w:val="24"/>
          <w:szCs w:val="24"/>
        </w:rPr>
      </w:pPr>
      <w:r w:rsidRPr="00CE7AA5">
        <w:rPr>
          <w:b/>
          <w:sz w:val="24"/>
          <w:szCs w:val="24"/>
        </w:rPr>
        <w:t>7. Κριτήρια διαιρετότητας</w:t>
      </w:r>
    </w:p>
    <w:p w:rsidR="00D61A61" w:rsidRPr="00CE7AA5" w:rsidRDefault="00D61A61" w:rsidP="008B2340">
      <w:pPr>
        <w:pStyle w:val="a5"/>
        <w:spacing w:before="1" w:line="264" w:lineRule="auto"/>
        <w:ind w:right="380"/>
        <w:jc w:val="both"/>
        <w:rPr>
          <w:sz w:val="24"/>
          <w:szCs w:val="24"/>
        </w:rPr>
      </w:pPr>
    </w:p>
    <w:p w:rsidR="008B2340" w:rsidRPr="00CE7AA5" w:rsidRDefault="008B2340" w:rsidP="008B2340">
      <w:pPr>
        <w:pStyle w:val="a6"/>
        <w:numPr>
          <w:ilvl w:val="1"/>
          <w:numId w:val="1"/>
        </w:numPr>
        <w:tabs>
          <w:tab w:val="left" w:pos="1072"/>
          <w:tab w:val="left" w:pos="1073"/>
        </w:tabs>
        <w:spacing w:before="141"/>
        <w:ind w:hanging="362"/>
        <w:rPr>
          <w:b/>
          <w:sz w:val="24"/>
          <w:szCs w:val="24"/>
        </w:rPr>
      </w:pPr>
      <w:r w:rsidRPr="00CE7AA5">
        <w:rPr>
          <w:sz w:val="24"/>
          <w:szCs w:val="24"/>
        </w:rPr>
        <w:t>Ένας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φυσικός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sz w:val="24"/>
          <w:szCs w:val="24"/>
        </w:rPr>
        <w:t>αριθμός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sz w:val="24"/>
          <w:szCs w:val="24"/>
        </w:rPr>
        <w:t>διαιρείται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με</w:t>
      </w:r>
      <w:r w:rsidRPr="00CE7AA5">
        <w:rPr>
          <w:spacing w:val="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10</w:t>
      </w:r>
      <w:r w:rsidRPr="00CE7AA5">
        <w:rPr>
          <w:b/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>αν λήγει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sz w:val="24"/>
          <w:szCs w:val="24"/>
        </w:rPr>
        <w:t>σε</w:t>
      </w:r>
      <w:r w:rsidRPr="00CE7AA5">
        <w:rPr>
          <w:spacing w:val="-5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ένα</w:t>
      </w:r>
      <w:r w:rsidRPr="00CE7AA5">
        <w:rPr>
          <w:b/>
          <w:spacing w:val="-3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μηδενικό.</w:t>
      </w:r>
    </w:p>
    <w:p w:rsidR="008B2340" w:rsidRPr="00CE7AA5" w:rsidRDefault="008B2340" w:rsidP="008B2340">
      <w:pPr>
        <w:pStyle w:val="a6"/>
        <w:numPr>
          <w:ilvl w:val="1"/>
          <w:numId w:val="1"/>
        </w:numPr>
        <w:tabs>
          <w:tab w:val="left" w:pos="1072"/>
          <w:tab w:val="left" w:pos="1073"/>
        </w:tabs>
        <w:spacing w:before="25"/>
        <w:ind w:hanging="362"/>
        <w:rPr>
          <w:sz w:val="24"/>
          <w:szCs w:val="24"/>
        </w:rPr>
      </w:pPr>
      <w:r w:rsidRPr="00CE7AA5">
        <w:rPr>
          <w:sz w:val="24"/>
          <w:szCs w:val="24"/>
        </w:rPr>
        <w:t>Ένας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sz w:val="24"/>
          <w:szCs w:val="24"/>
        </w:rPr>
        <w:t>φυσικός αριθμός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sz w:val="24"/>
          <w:szCs w:val="24"/>
        </w:rPr>
        <w:t>διαιρείται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sz w:val="24"/>
          <w:szCs w:val="24"/>
        </w:rPr>
        <w:t>με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sz w:val="24"/>
          <w:szCs w:val="24"/>
        </w:rPr>
        <w:t>το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2</w:t>
      </w:r>
      <w:r w:rsidRPr="00CE7AA5">
        <w:rPr>
          <w:sz w:val="24"/>
          <w:szCs w:val="24"/>
        </w:rPr>
        <w:t>,</w:t>
      </w:r>
      <w:r w:rsidRPr="00CE7AA5">
        <w:rPr>
          <w:spacing w:val="2"/>
          <w:sz w:val="24"/>
          <w:szCs w:val="24"/>
        </w:rPr>
        <w:t xml:space="preserve"> </w:t>
      </w:r>
      <w:r w:rsidRPr="00CE7AA5">
        <w:rPr>
          <w:sz w:val="24"/>
          <w:szCs w:val="24"/>
        </w:rPr>
        <w:t>αν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το</w:t>
      </w:r>
      <w:r w:rsidRPr="00CE7AA5">
        <w:rPr>
          <w:spacing w:val="-5"/>
          <w:sz w:val="24"/>
          <w:szCs w:val="24"/>
        </w:rPr>
        <w:t xml:space="preserve"> </w:t>
      </w:r>
      <w:r w:rsidRPr="00CE7AA5">
        <w:rPr>
          <w:sz w:val="24"/>
          <w:szCs w:val="24"/>
        </w:rPr>
        <w:t>τελευταίο</w:t>
      </w:r>
      <w:r w:rsidRPr="00CE7AA5">
        <w:rPr>
          <w:spacing w:val="-5"/>
          <w:sz w:val="24"/>
          <w:szCs w:val="24"/>
        </w:rPr>
        <w:t xml:space="preserve"> </w:t>
      </w:r>
      <w:r w:rsidRPr="00CE7AA5">
        <w:rPr>
          <w:sz w:val="24"/>
          <w:szCs w:val="24"/>
        </w:rPr>
        <w:t>ψηφίο</w:t>
      </w:r>
      <w:r w:rsidRPr="00CE7AA5">
        <w:rPr>
          <w:spacing w:val="-4"/>
          <w:sz w:val="24"/>
          <w:szCs w:val="24"/>
        </w:rPr>
        <w:t xml:space="preserve"> </w:t>
      </w:r>
      <w:r w:rsidRPr="00CE7AA5">
        <w:rPr>
          <w:sz w:val="24"/>
          <w:szCs w:val="24"/>
        </w:rPr>
        <w:t>είναι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sz w:val="24"/>
          <w:szCs w:val="24"/>
        </w:rPr>
        <w:t>0,</w:t>
      </w:r>
      <w:r w:rsidRPr="00CE7AA5">
        <w:rPr>
          <w:spacing w:val="2"/>
          <w:sz w:val="24"/>
          <w:szCs w:val="24"/>
        </w:rPr>
        <w:t xml:space="preserve"> </w:t>
      </w:r>
      <w:r w:rsidRPr="00CE7AA5">
        <w:rPr>
          <w:sz w:val="24"/>
          <w:szCs w:val="24"/>
        </w:rPr>
        <w:t>2,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sz w:val="24"/>
          <w:szCs w:val="24"/>
        </w:rPr>
        <w:t>4,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6,</w:t>
      </w:r>
      <w:r w:rsidRPr="00CE7AA5">
        <w:rPr>
          <w:spacing w:val="2"/>
          <w:sz w:val="24"/>
          <w:szCs w:val="24"/>
        </w:rPr>
        <w:t xml:space="preserve"> </w:t>
      </w:r>
      <w:r w:rsidRPr="00CE7AA5">
        <w:rPr>
          <w:sz w:val="24"/>
          <w:szCs w:val="24"/>
        </w:rPr>
        <w:t>8.</w:t>
      </w:r>
    </w:p>
    <w:p w:rsidR="008B2340" w:rsidRPr="00CE7AA5" w:rsidRDefault="008B2340" w:rsidP="008B2340">
      <w:pPr>
        <w:pStyle w:val="a6"/>
        <w:numPr>
          <w:ilvl w:val="1"/>
          <w:numId w:val="1"/>
        </w:numPr>
        <w:tabs>
          <w:tab w:val="left" w:pos="1072"/>
          <w:tab w:val="left" w:pos="1073"/>
        </w:tabs>
        <w:spacing w:before="26" w:line="264" w:lineRule="auto"/>
        <w:ind w:right="372"/>
        <w:rPr>
          <w:sz w:val="24"/>
          <w:szCs w:val="24"/>
        </w:rPr>
      </w:pPr>
      <w:r w:rsidRPr="00CE7AA5">
        <w:rPr>
          <w:sz w:val="24"/>
          <w:szCs w:val="24"/>
        </w:rPr>
        <w:t>Ένας</w:t>
      </w:r>
      <w:r w:rsidRPr="00CE7AA5">
        <w:rPr>
          <w:spacing w:val="69"/>
          <w:sz w:val="24"/>
          <w:szCs w:val="24"/>
        </w:rPr>
        <w:t xml:space="preserve"> </w:t>
      </w:r>
      <w:r w:rsidRPr="00CE7AA5">
        <w:rPr>
          <w:sz w:val="24"/>
          <w:szCs w:val="24"/>
        </w:rPr>
        <w:t>φυσικός</w:t>
      </w:r>
      <w:r w:rsidRPr="00CE7AA5">
        <w:rPr>
          <w:spacing w:val="74"/>
          <w:sz w:val="24"/>
          <w:szCs w:val="24"/>
        </w:rPr>
        <w:t xml:space="preserve"> </w:t>
      </w:r>
      <w:r w:rsidRPr="00CE7AA5">
        <w:rPr>
          <w:sz w:val="24"/>
          <w:szCs w:val="24"/>
        </w:rPr>
        <w:t>αριθμός</w:t>
      </w:r>
      <w:r w:rsidRPr="00CE7AA5">
        <w:rPr>
          <w:spacing w:val="74"/>
          <w:sz w:val="24"/>
          <w:szCs w:val="24"/>
        </w:rPr>
        <w:t xml:space="preserve"> </w:t>
      </w:r>
      <w:r w:rsidRPr="00CE7AA5">
        <w:rPr>
          <w:sz w:val="24"/>
          <w:szCs w:val="24"/>
        </w:rPr>
        <w:t>διαιρείται</w:t>
      </w:r>
      <w:r w:rsidRPr="00CE7AA5">
        <w:rPr>
          <w:spacing w:val="73"/>
          <w:sz w:val="24"/>
          <w:szCs w:val="24"/>
        </w:rPr>
        <w:t xml:space="preserve"> </w:t>
      </w:r>
      <w:r w:rsidRPr="00CE7AA5">
        <w:rPr>
          <w:sz w:val="24"/>
          <w:szCs w:val="24"/>
        </w:rPr>
        <w:t>με</w:t>
      </w:r>
      <w:r w:rsidRPr="00CE7AA5">
        <w:rPr>
          <w:spacing w:val="74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το </w:t>
      </w:r>
      <w:r w:rsidRPr="00CE7AA5">
        <w:rPr>
          <w:b/>
          <w:sz w:val="24"/>
          <w:szCs w:val="24"/>
        </w:rPr>
        <w:t>3</w:t>
      </w:r>
      <w:r w:rsidRPr="00CE7AA5">
        <w:rPr>
          <w:b/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ή  </w:t>
      </w:r>
      <w:r w:rsidRPr="00CE7AA5">
        <w:rPr>
          <w:spacing w:val="14"/>
          <w:sz w:val="24"/>
          <w:szCs w:val="24"/>
        </w:rPr>
        <w:t xml:space="preserve"> </w:t>
      </w:r>
      <w:r w:rsidRPr="00CE7AA5">
        <w:rPr>
          <w:sz w:val="24"/>
          <w:szCs w:val="24"/>
        </w:rPr>
        <w:t>το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9</w:t>
      </w:r>
      <w:r w:rsidRPr="00CE7AA5">
        <w:rPr>
          <w:sz w:val="24"/>
          <w:szCs w:val="24"/>
        </w:rPr>
        <w:t xml:space="preserve">,  </w:t>
      </w:r>
      <w:r w:rsidRPr="00CE7AA5">
        <w:rPr>
          <w:spacing w:val="17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αν  </w:t>
      </w:r>
      <w:r w:rsidRPr="00CE7AA5">
        <w:rPr>
          <w:spacing w:val="15"/>
          <w:sz w:val="24"/>
          <w:szCs w:val="24"/>
        </w:rPr>
        <w:t xml:space="preserve"> </w:t>
      </w:r>
      <w:r w:rsidRPr="00CE7AA5">
        <w:rPr>
          <w:sz w:val="24"/>
          <w:szCs w:val="24"/>
        </w:rPr>
        <w:t>το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 xml:space="preserve">άθροισμα  </w:t>
      </w:r>
      <w:r w:rsidRPr="00CE7AA5">
        <w:rPr>
          <w:b/>
          <w:spacing w:val="2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 xml:space="preserve">των  </w:t>
      </w:r>
      <w:r w:rsidRPr="00CE7AA5">
        <w:rPr>
          <w:b/>
          <w:spacing w:val="2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ψηφίων</w:t>
      </w:r>
      <w:r w:rsidRPr="00CE7AA5">
        <w:rPr>
          <w:b/>
          <w:spacing w:val="-5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του</w:t>
      </w:r>
      <w:r w:rsidRPr="00CE7AA5">
        <w:rPr>
          <w:b/>
          <w:spacing w:val="2"/>
          <w:sz w:val="24"/>
          <w:szCs w:val="24"/>
        </w:rPr>
        <w:t xml:space="preserve"> </w:t>
      </w:r>
      <w:r w:rsidRPr="00CE7AA5">
        <w:rPr>
          <w:sz w:val="24"/>
          <w:szCs w:val="24"/>
        </w:rPr>
        <w:t>διαιρείται με το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3</w:t>
      </w:r>
      <w:r w:rsidRPr="00CE7AA5">
        <w:rPr>
          <w:b/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>ή</w:t>
      </w:r>
      <w:r w:rsidRPr="00CE7AA5">
        <w:rPr>
          <w:spacing w:val="2"/>
          <w:sz w:val="24"/>
          <w:szCs w:val="24"/>
        </w:rPr>
        <w:t xml:space="preserve"> </w:t>
      </w:r>
      <w:r w:rsidRPr="00CE7AA5">
        <w:rPr>
          <w:sz w:val="24"/>
          <w:szCs w:val="24"/>
        </w:rPr>
        <w:t>το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9</w:t>
      </w:r>
      <w:r w:rsidRPr="00CE7AA5">
        <w:rPr>
          <w:b/>
          <w:spacing w:val="2"/>
          <w:sz w:val="24"/>
          <w:szCs w:val="24"/>
        </w:rPr>
        <w:t xml:space="preserve"> </w:t>
      </w:r>
      <w:r w:rsidRPr="00CE7AA5">
        <w:rPr>
          <w:sz w:val="24"/>
          <w:szCs w:val="24"/>
        </w:rPr>
        <w:t>αντίστοιχα.</w:t>
      </w:r>
    </w:p>
    <w:p w:rsidR="008B2340" w:rsidRPr="00CE7AA5" w:rsidRDefault="008B2340" w:rsidP="008B2340">
      <w:pPr>
        <w:pStyle w:val="a6"/>
        <w:numPr>
          <w:ilvl w:val="1"/>
          <w:numId w:val="1"/>
        </w:numPr>
        <w:tabs>
          <w:tab w:val="left" w:pos="1072"/>
          <w:tab w:val="left" w:pos="1073"/>
        </w:tabs>
        <w:spacing w:before="0" w:line="264" w:lineRule="auto"/>
        <w:ind w:right="372"/>
        <w:rPr>
          <w:sz w:val="24"/>
          <w:szCs w:val="24"/>
        </w:rPr>
      </w:pPr>
      <w:r w:rsidRPr="00CE7AA5">
        <w:rPr>
          <w:sz w:val="24"/>
          <w:szCs w:val="24"/>
        </w:rPr>
        <w:t>Ένας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>φυσικός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>αριθμός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>διαιρείται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>συγχρόνως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>με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το </w:t>
      </w:r>
      <w:r w:rsidRPr="00CE7AA5">
        <w:rPr>
          <w:b/>
          <w:sz w:val="24"/>
          <w:szCs w:val="24"/>
        </w:rPr>
        <w:t xml:space="preserve">4 </w:t>
      </w:r>
      <w:r w:rsidRPr="00CE7AA5">
        <w:rPr>
          <w:sz w:val="24"/>
          <w:szCs w:val="24"/>
        </w:rPr>
        <w:t>ή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>και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το </w:t>
      </w:r>
      <w:r w:rsidRPr="00CE7AA5">
        <w:rPr>
          <w:b/>
          <w:sz w:val="24"/>
          <w:szCs w:val="24"/>
        </w:rPr>
        <w:t>25</w:t>
      </w:r>
      <w:r w:rsidRPr="00CE7AA5">
        <w:rPr>
          <w:sz w:val="24"/>
          <w:szCs w:val="24"/>
        </w:rPr>
        <w:t>,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>αν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τα </w:t>
      </w:r>
      <w:r w:rsidRPr="00CE7AA5">
        <w:rPr>
          <w:b/>
          <w:sz w:val="24"/>
          <w:szCs w:val="24"/>
        </w:rPr>
        <w:lastRenderedPageBreak/>
        <w:t>δύο</w:t>
      </w:r>
      <w:r w:rsidRPr="00CE7AA5">
        <w:rPr>
          <w:b/>
          <w:spacing w:val="55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τελευταία</w:t>
      </w:r>
      <w:r w:rsidR="00582045" w:rsidRPr="00CE7AA5">
        <w:rPr>
          <w:b/>
          <w:sz w:val="24"/>
          <w:szCs w:val="24"/>
        </w:rPr>
        <w:t xml:space="preserve"> </w:t>
      </w:r>
      <w:r w:rsidRPr="00CE7AA5">
        <w:rPr>
          <w:b/>
          <w:spacing w:val="-5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ψηφία</w:t>
      </w:r>
      <w:r w:rsidRPr="00CE7AA5">
        <w:rPr>
          <w:b/>
          <w:spacing w:val="2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του</w:t>
      </w:r>
      <w:r w:rsidRPr="00CE7AA5">
        <w:rPr>
          <w:b/>
          <w:spacing w:val="4"/>
          <w:sz w:val="24"/>
          <w:szCs w:val="24"/>
        </w:rPr>
        <w:t xml:space="preserve"> </w:t>
      </w:r>
      <w:r w:rsidRPr="00CE7AA5">
        <w:rPr>
          <w:sz w:val="24"/>
          <w:szCs w:val="24"/>
        </w:rPr>
        <w:t>είναι</w:t>
      </w:r>
      <w:r w:rsidRPr="00CE7AA5">
        <w:rPr>
          <w:spacing w:val="-5"/>
          <w:sz w:val="24"/>
          <w:szCs w:val="24"/>
        </w:rPr>
        <w:t xml:space="preserve"> </w:t>
      </w:r>
      <w:r w:rsidRPr="00CE7AA5">
        <w:rPr>
          <w:sz w:val="24"/>
          <w:szCs w:val="24"/>
        </w:rPr>
        <w:t>μηδέν.</w:t>
      </w:r>
    </w:p>
    <w:p w:rsidR="008B2340" w:rsidRPr="00CE7AA5" w:rsidRDefault="008B2340" w:rsidP="008B2340">
      <w:pPr>
        <w:pStyle w:val="a6"/>
        <w:numPr>
          <w:ilvl w:val="1"/>
          <w:numId w:val="1"/>
        </w:numPr>
        <w:tabs>
          <w:tab w:val="left" w:pos="1072"/>
          <w:tab w:val="left" w:pos="1073"/>
        </w:tabs>
        <w:spacing w:before="0"/>
        <w:ind w:hanging="362"/>
        <w:rPr>
          <w:sz w:val="24"/>
          <w:szCs w:val="24"/>
        </w:rPr>
      </w:pPr>
      <w:r w:rsidRPr="00CE7AA5">
        <w:rPr>
          <w:sz w:val="24"/>
          <w:szCs w:val="24"/>
        </w:rPr>
        <w:t>Ένας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sz w:val="24"/>
          <w:szCs w:val="24"/>
        </w:rPr>
        <w:t>φυσικός αριθμός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sz w:val="24"/>
          <w:szCs w:val="24"/>
        </w:rPr>
        <w:t>διαιρείται</w:t>
      </w:r>
      <w:r w:rsidRPr="00CE7AA5">
        <w:rPr>
          <w:spacing w:val="-1"/>
          <w:sz w:val="24"/>
          <w:szCs w:val="24"/>
        </w:rPr>
        <w:t xml:space="preserve"> </w:t>
      </w:r>
      <w:r w:rsidRPr="00CE7AA5">
        <w:rPr>
          <w:sz w:val="24"/>
          <w:szCs w:val="24"/>
        </w:rPr>
        <w:t>με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sz w:val="24"/>
          <w:szCs w:val="24"/>
        </w:rPr>
        <w:t>το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5</w:t>
      </w:r>
      <w:r w:rsidRPr="00CE7AA5">
        <w:rPr>
          <w:sz w:val="24"/>
          <w:szCs w:val="24"/>
        </w:rPr>
        <w:t>,</w:t>
      </w:r>
      <w:r w:rsidRPr="00CE7AA5">
        <w:rPr>
          <w:spacing w:val="2"/>
          <w:sz w:val="24"/>
          <w:szCs w:val="24"/>
        </w:rPr>
        <w:t xml:space="preserve"> </w:t>
      </w:r>
      <w:r w:rsidRPr="00CE7AA5">
        <w:rPr>
          <w:sz w:val="24"/>
          <w:szCs w:val="24"/>
        </w:rPr>
        <w:t>αν</w:t>
      </w:r>
      <w:r w:rsidRPr="00CE7AA5">
        <w:rPr>
          <w:spacing w:val="-3"/>
          <w:sz w:val="24"/>
          <w:szCs w:val="24"/>
        </w:rPr>
        <w:t xml:space="preserve"> </w:t>
      </w:r>
      <w:r w:rsidRPr="00CE7AA5">
        <w:rPr>
          <w:sz w:val="24"/>
          <w:szCs w:val="24"/>
        </w:rPr>
        <w:t>λήγει</w:t>
      </w:r>
      <w:r w:rsidRPr="00CE7AA5">
        <w:rPr>
          <w:spacing w:val="-2"/>
          <w:sz w:val="24"/>
          <w:szCs w:val="24"/>
        </w:rPr>
        <w:t xml:space="preserve"> </w:t>
      </w:r>
      <w:r w:rsidRPr="00CE7AA5">
        <w:rPr>
          <w:sz w:val="24"/>
          <w:szCs w:val="24"/>
        </w:rPr>
        <w:t>σε</w:t>
      </w:r>
      <w:r w:rsidRPr="00CE7AA5">
        <w:rPr>
          <w:spacing w:val="1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0</w:t>
      </w:r>
      <w:r w:rsidRPr="00CE7AA5">
        <w:rPr>
          <w:b/>
          <w:spacing w:val="-4"/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ή </w:t>
      </w:r>
      <w:r w:rsidRPr="00CE7AA5">
        <w:rPr>
          <w:b/>
          <w:sz w:val="24"/>
          <w:szCs w:val="24"/>
        </w:rPr>
        <w:t>5</w:t>
      </w:r>
      <w:r w:rsidRPr="00CE7AA5">
        <w:rPr>
          <w:sz w:val="24"/>
          <w:szCs w:val="24"/>
        </w:rPr>
        <w:t>.</w:t>
      </w:r>
    </w:p>
    <w:p w:rsidR="008B2340" w:rsidRPr="00CE7AA5" w:rsidRDefault="008B2340" w:rsidP="008B2340">
      <w:pPr>
        <w:pStyle w:val="a5"/>
        <w:spacing w:before="6"/>
        <w:rPr>
          <w:sz w:val="24"/>
          <w:szCs w:val="24"/>
        </w:rPr>
      </w:pPr>
    </w:p>
    <w:p w:rsidR="008B2340" w:rsidRPr="00CE7AA5" w:rsidRDefault="008B2340" w:rsidP="004405FD">
      <w:pPr>
        <w:pStyle w:val="a5"/>
        <w:spacing w:before="9"/>
        <w:rPr>
          <w:rFonts w:asciiTheme="minorHAnsi" w:hAnsiTheme="minorHAnsi"/>
          <w:b/>
          <w:sz w:val="24"/>
          <w:szCs w:val="24"/>
        </w:rPr>
      </w:pPr>
    </w:p>
    <w:p w:rsidR="004805DB" w:rsidRPr="00CE7AA5" w:rsidRDefault="008B2340" w:rsidP="004405FD">
      <w:pPr>
        <w:pStyle w:val="a5"/>
        <w:spacing w:before="9"/>
        <w:rPr>
          <w:rFonts w:asciiTheme="minorHAnsi" w:hAnsiTheme="minorHAnsi"/>
          <w:b/>
          <w:sz w:val="24"/>
          <w:szCs w:val="24"/>
        </w:rPr>
      </w:pPr>
      <w:r w:rsidRPr="00CE7AA5">
        <w:rPr>
          <w:rFonts w:asciiTheme="minorHAnsi" w:hAnsiTheme="minorHAnsi"/>
          <w:b/>
          <w:sz w:val="24"/>
          <w:szCs w:val="24"/>
        </w:rPr>
        <w:t>8.  Ποια κλάσματα λέγονται ισοδύναμα;</w:t>
      </w:r>
    </w:p>
    <w:p w:rsidR="008B2340" w:rsidRPr="00CE7AA5" w:rsidRDefault="008B2340" w:rsidP="004405FD">
      <w:pPr>
        <w:pStyle w:val="a5"/>
        <w:spacing w:before="9"/>
        <w:rPr>
          <w:rFonts w:asciiTheme="minorHAnsi" w:hAnsiTheme="minorHAnsi"/>
          <w:sz w:val="24"/>
          <w:szCs w:val="24"/>
        </w:rPr>
      </w:pPr>
      <w:r w:rsidRPr="00CE7AA5">
        <w:rPr>
          <w:rFonts w:asciiTheme="minorHAnsi" w:hAnsiTheme="minorHAnsi"/>
          <w:sz w:val="24"/>
          <w:szCs w:val="24"/>
        </w:rPr>
        <w:t>Δυο</w:t>
      </w:r>
      <w:r w:rsidRPr="00CE7AA5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κλάσματα</w:t>
      </w:r>
      <w:r w:rsidRPr="00CE7AA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λέγονται</w:t>
      </w:r>
      <w:r w:rsidRPr="00CE7A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ίσα</w:t>
      </w:r>
      <w:r w:rsidRPr="00CE7AA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ή</w:t>
      </w:r>
      <w:r w:rsidRPr="00CE7AA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ισοδύναμα</w:t>
      </w:r>
      <w:r w:rsidRPr="00CE7AA5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όταν</w:t>
      </w:r>
      <w:r w:rsidRPr="00CE7AA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εκφράζουν το</w:t>
      </w:r>
      <w:r w:rsidRPr="00CE7AA5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ίδιο</w:t>
      </w:r>
      <w:r w:rsidRPr="00CE7AA5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μέρος</w:t>
      </w:r>
      <w:r w:rsidRPr="00CE7A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ενός</w:t>
      </w:r>
      <w:r w:rsidRPr="00CE7A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μεγέθους</w:t>
      </w:r>
      <w:r w:rsidR="00CE7AA5">
        <w:rPr>
          <w:rFonts w:asciiTheme="minorHAnsi" w:hAnsiTheme="minorHAnsi"/>
          <w:sz w:val="24"/>
          <w:szCs w:val="24"/>
        </w:rPr>
        <w:t xml:space="preserve">. Γράφουμε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β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γ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δ</m:t>
            </m:r>
          </m:den>
        </m:f>
      </m:oMath>
    </w:p>
    <w:p w:rsidR="008B2340" w:rsidRPr="00CE7AA5" w:rsidRDefault="00CE7AA5" w:rsidP="004405FD">
      <w:pPr>
        <w:tabs>
          <w:tab w:val="left" w:pos="6011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E7AA5">
        <w:rPr>
          <w:b/>
          <w:sz w:val="24"/>
          <w:szCs w:val="24"/>
          <w:highlight w:val="yellow"/>
          <w:lang w:val="en-US"/>
        </w:rPr>
        <w:t>Sos</w:t>
      </w:r>
      <w:r w:rsidRPr="00CE7AA5">
        <w:rPr>
          <w:b/>
          <w:sz w:val="24"/>
          <w:szCs w:val="24"/>
          <w:highlight w:val="yellow"/>
        </w:rPr>
        <w:t xml:space="preserve">  για ασκήσεις!!!!</w:t>
      </w:r>
      <w:r>
        <w:rPr>
          <w:b/>
          <w:sz w:val="24"/>
          <w:szCs w:val="24"/>
        </w:rPr>
        <w:t xml:space="preserve"> Χιαστί γινόμενα: </w:t>
      </w:r>
      <w:r>
        <w:rPr>
          <w:sz w:val="24"/>
          <w:szCs w:val="24"/>
        </w:rPr>
        <w:t>Αν δυο κλάσματα είναι ισοδύναμα τότε τα χιαστί γινόμενα είναι ίσα!! Δηλαδή:  αν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β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γ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δ</m:t>
            </m:r>
          </m:den>
        </m:f>
      </m:oMath>
      <w:r>
        <w:rPr>
          <w:sz w:val="24"/>
          <w:szCs w:val="24"/>
        </w:rPr>
        <w:t xml:space="preserve">  τότε  α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>
        <w:rPr>
          <w:sz w:val="24"/>
          <w:szCs w:val="24"/>
        </w:rPr>
        <w:t>δ= β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γ </w:t>
      </w:r>
    </w:p>
    <w:p w:rsidR="004405FD" w:rsidRPr="00CE7AA5" w:rsidRDefault="008B2340" w:rsidP="004405FD">
      <w:pPr>
        <w:tabs>
          <w:tab w:val="left" w:pos="6011"/>
        </w:tabs>
        <w:rPr>
          <w:b/>
          <w:sz w:val="24"/>
          <w:szCs w:val="24"/>
        </w:rPr>
      </w:pPr>
      <w:r w:rsidRPr="00CE7AA5">
        <w:rPr>
          <w:b/>
          <w:sz w:val="24"/>
          <w:szCs w:val="24"/>
        </w:rPr>
        <w:t>9. Ανάγωγο κλάσμα</w:t>
      </w:r>
    </w:p>
    <w:p w:rsidR="004405FD" w:rsidRPr="00CE7AA5" w:rsidRDefault="008B2340" w:rsidP="004405FD">
      <w:pPr>
        <w:tabs>
          <w:tab w:val="left" w:pos="6011"/>
        </w:tabs>
        <w:rPr>
          <w:b/>
          <w:sz w:val="24"/>
          <w:szCs w:val="24"/>
        </w:rPr>
      </w:pPr>
      <w:r w:rsidRPr="00CE7AA5">
        <w:rPr>
          <w:sz w:val="24"/>
          <w:szCs w:val="24"/>
        </w:rPr>
        <w:t>Αν ένα κλάσμα δεν μπορεί να απλοποιηθεί (δηλ δεν υπάρχει κοινός διαιρέτης για τον αριθμητή και</w:t>
      </w:r>
      <w:r w:rsidRPr="00CE7AA5">
        <w:rPr>
          <w:spacing w:val="-52"/>
          <w:sz w:val="24"/>
          <w:szCs w:val="24"/>
        </w:rPr>
        <w:t xml:space="preserve"> </w:t>
      </w:r>
      <w:r w:rsidR="00053ECA">
        <w:rPr>
          <w:spacing w:val="-52"/>
          <w:sz w:val="24"/>
          <w:szCs w:val="24"/>
        </w:rPr>
        <w:t xml:space="preserve">                        </w:t>
      </w:r>
      <w:r w:rsidRPr="00CE7AA5">
        <w:rPr>
          <w:sz w:val="24"/>
          <w:szCs w:val="24"/>
        </w:rPr>
        <w:t>τον</w:t>
      </w:r>
      <w:r w:rsidRPr="00CE7AA5">
        <w:rPr>
          <w:spacing w:val="2"/>
          <w:sz w:val="24"/>
          <w:szCs w:val="24"/>
        </w:rPr>
        <w:t xml:space="preserve"> </w:t>
      </w:r>
      <w:r w:rsidRPr="00CE7AA5">
        <w:rPr>
          <w:sz w:val="24"/>
          <w:szCs w:val="24"/>
        </w:rPr>
        <w:t>παρονομαστή),</w:t>
      </w:r>
      <w:r w:rsidR="00053ECA">
        <w:rPr>
          <w:sz w:val="24"/>
          <w:szCs w:val="24"/>
        </w:rPr>
        <w:t xml:space="preserve"> </w:t>
      </w:r>
      <w:r w:rsidRPr="00CE7AA5">
        <w:rPr>
          <w:spacing w:val="4"/>
          <w:sz w:val="24"/>
          <w:szCs w:val="24"/>
        </w:rPr>
        <w:t xml:space="preserve"> </w:t>
      </w:r>
      <w:r w:rsidRPr="00CE7AA5">
        <w:rPr>
          <w:sz w:val="24"/>
          <w:szCs w:val="24"/>
        </w:rPr>
        <w:t>λέγεται</w:t>
      </w:r>
      <w:r w:rsidRPr="00CE7AA5">
        <w:rPr>
          <w:spacing w:val="3"/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ανάγωγο</w:t>
      </w:r>
    </w:p>
    <w:p w:rsidR="004F552E" w:rsidRPr="00CE7AA5" w:rsidRDefault="008B2340" w:rsidP="004F552E">
      <w:pPr>
        <w:pStyle w:val="a5"/>
        <w:spacing w:before="140"/>
        <w:rPr>
          <w:rFonts w:asciiTheme="minorHAnsi" w:hAnsiTheme="minorHAnsi"/>
          <w:sz w:val="24"/>
          <w:szCs w:val="24"/>
        </w:rPr>
      </w:pPr>
      <w:r w:rsidRPr="00CE7AA5">
        <w:rPr>
          <w:rFonts w:asciiTheme="minorHAnsi" w:hAnsiTheme="minorHAnsi"/>
          <w:b/>
          <w:sz w:val="24"/>
          <w:szCs w:val="24"/>
        </w:rPr>
        <w:t>10. Ποια κλάσματα λέγονται ομώνυμα και ποια ετερώνυμα;</w:t>
      </w:r>
      <w:r w:rsidRPr="00CE7AA5">
        <w:rPr>
          <w:rFonts w:asciiTheme="minorHAnsi" w:hAnsiTheme="minorHAnsi"/>
          <w:b/>
          <w:sz w:val="24"/>
          <w:szCs w:val="24"/>
        </w:rPr>
        <w:br/>
      </w:r>
    </w:p>
    <w:p w:rsidR="008B2340" w:rsidRPr="00CE7AA5" w:rsidRDefault="008B2340" w:rsidP="004F552E">
      <w:pPr>
        <w:pStyle w:val="a5"/>
        <w:spacing w:before="140"/>
        <w:rPr>
          <w:rFonts w:asciiTheme="minorHAnsi" w:hAnsiTheme="minorHAnsi"/>
          <w:sz w:val="24"/>
          <w:szCs w:val="24"/>
        </w:rPr>
      </w:pPr>
      <w:r w:rsidRPr="00CE7AA5">
        <w:rPr>
          <w:rFonts w:asciiTheme="minorHAnsi" w:hAnsiTheme="minorHAnsi"/>
          <w:sz w:val="24"/>
          <w:szCs w:val="24"/>
        </w:rPr>
        <w:t>Δυο</w:t>
      </w:r>
      <w:r w:rsidRPr="00CE7AA5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κλάσματα</w:t>
      </w:r>
      <w:r w:rsidRPr="00CE7A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λέγονται</w:t>
      </w:r>
      <w:r w:rsidRPr="00CE7A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CE7AA5">
        <w:rPr>
          <w:rFonts w:asciiTheme="minorHAnsi" w:hAnsiTheme="minorHAnsi"/>
          <w:b/>
          <w:sz w:val="24"/>
          <w:szCs w:val="24"/>
        </w:rPr>
        <w:t>ομώνυμα</w:t>
      </w:r>
      <w:r w:rsidRPr="00CE7A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όταν</w:t>
      </w:r>
      <w:r w:rsidRPr="00CE7A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έχουν</w:t>
      </w:r>
      <w:r w:rsidRPr="00CE7AA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τον ίδιο</w:t>
      </w:r>
      <w:r w:rsidRPr="00CE7A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 xml:space="preserve">παρονομαστή. </w:t>
      </w:r>
      <w:r w:rsidRPr="00CE7AA5">
        <w:rPr>
          <w:rFonts w:asciiTheme="minorHAnsi" w:hAnsiTheme="minorHAnsi"/>
          <w:b/>
          <w:sz w:val="24"/>
          <w:szCs w:val="24"/>
        </w:rPr>
        <w:t>Ετερώνυμα</w:t>
      </w:r>
      <w:r w:rsidRPr="00CE7AA5">
        <w:rPr>
          <w:rFonts w:asciiTheme="minorHAnsi" w:hAnsiTheme="minorHAnsi"/>
          <w:sz w:val="24"/>
          <w:szCs w:val="24"/>
        </w:rPr>
        <w:t xml:space="preserve"> λέγονται τα κλάσματα που έχουν διαφορετικούς παρανομαστές.</w:t>
      </w:r>
    </w:p>
    <w:p w:rsidR="008B2340" w:rsidRPr="00CE7AA5" w:rsidRDefault="008B2340" w:rsidP="004F552E">
      <w:pPr>
        <w:pStyle w:val="a5"/>
        <w:spacing w:before="140"/>
        <w:rPr>
          <w:rFonts w:asciiTheme="minorHAnsi" w:hAnsiTheme="minorHAnsi"/>
          <w:b/>
          <w:sz w:val="24"/>
          <w:szCs w:val="24"/>
        </w:rPr>
      </w:pPr>
      <w:r w:rsidRPr="00CE7AA5">
        <w:rPr>
          <w:rFonts w:asciiTheme="minorHAnsi" w:hAnsiTheme="minorHAnsi"/>
          <w:b/>
          <w:sz w:val="24"/>
          <w:szCs w:val="24"/>
        </w:rPr>
        <w:t>11. ποιοι αριθμοί λέγονται αντίστροφοι;</w:t>
      </w:r>
    </w:p>
    <w:p w:rsidR="008B2340" w:rsidRPr="00CE7AA5" w:rsidRDefault="008B2340" w:rsidP="008B2340">
      <w:pPr>
        <w:pStyle w:val="a5"/>
        <w:spacing w:before="141"/>
        <w:ind w:left="356"/>
        <w:rPr>
          <w:rFonts w:asciiTheme="minorHAnsi" w:hAnsiTheme="minorHAnsi"/>
          <w:sz w:val="24"/>
          <w:szCs w:val="24"/>
        </w:rPr>
      </w:pPr>
      <w:r w:rsidRPr="00CE7AA5">
        <w:rPr>
          <w:rFonts w:asciiTheme="minorHAnsi" w:hAnsiTheme="minorHAnsi"/>
          <w:sz w:val="24"/>
          <w:szCs w:val="24"/>
        </w:rPr>
        <w:t>Αντίστροφοι</w:t>
      </w:r>
      <w:r w:rsidRPr="00CE7AA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ονομάζονται</w:t>
      </w:r>
      <w:r w:rsidRPr="00CE7A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οι</w:t>
      </w:r>
      <w:r w:rsidRPr="00CE7A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αριθμοί</w:t>
      </w:r>
      <w:r w:rsidRPr="00CE7A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που έχουν γινόμενο</w:t>
      </w:r>
      <w:r w:rsidRPr="00CE7AA5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ίσο</w:t>
      </w:r>
      <w:r w:rsidRPr="00CE7AA5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με</w:t>
      </w:r>
      <w:r w:rsidRPr="00CE7A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CE7AA5">
        <w:rPr>
          <w:rFonts w:asciiTheme="minorHAnsi" w:hAnsiTheme="minorHAnsi"/>
          <w:sz w:val="24"/>
          <w:szCs w:val="24"/>
        </w:rPr>
        <w:t>1.</w:t>
      </w:r>
    </w:p>
    <w:p w:rsidR="008B2340" w:rsidRDefault="00053ECA" w:rsidP="008B2340">
      <w:pPr>
        <w:pStyle w:val="a5"/>
        <w:spacing w:before="140"/>
        <w:ind w:left="35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Πχ. 5/7 και 7</w:t>
      </w:r>
      <w:r w:rsidR="004F552E" w:rsidRPr="00CE7AA5">
        <w:rPr>
          <w:rFonts w:asciiTheme="minorHAnsi" w:hAnsiTheme="minorHAnsi"/>
          <w:sz w:val="24"/>
          <w:szCs w:val="24"/>
        </w:rPr>
        <w:t>/</w:t>
      </w:r>
      <w:r>
        <w:rPr>
          <w:rFonts w:asciiTheme="minorHAnsi" w:hAnsiTheme="minorHAnsi"/>
          <w:sz w:val="24"/>
          <w:szCs w:val="24"/>
        </w:rPr>
        <w:t>5</w:t>
      </w:r>
      <w:r w:rsidR="004F552E" w:rsidRPr="00CE7AA5">
        <w:rPr>
          <w:rFonts w:asciiTheme="minorHAnsi" w:hAnsiTheme="minorHAnsi"/>
          <w:sz w:val="24"/>
          <w:szCs w:val="24"/>
        </w:rPr>
        <w:t xml:space="preserve">  αφού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Theme="minorHAnsi" w:hAnsiTheme="minorHAnsi" w:cstheme="minorHAnsi"/>
          <w:sz w:val="24"/>
          <w:szCs w:val="24"/>
        </w:rPr>
        <w:t xml:space="preserve">∙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</m:oMath>
      <w:r w:rsidR="004F552E" w:rsidRPr="00CE7AA5">
        <w:rPr>
          <w:rFonts w:asciiTheme="minorHAnsi" w:hAnsiTheme="minorHAnsi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35</m:t>
            </m:r>
          </m:den>
        </m:f>
      </m:oMath>
      <w:r w:rsidR="004F552E" w:rsidRPr="00CE7AA5">
        <w:rPr>
          <w:rFonts w:asciiTheme="minorHAnsi" w:hAnsiTheme="minorHAnsi"/>
          <w:sz w:val="24"/>
          <w:szCs w:val="24"/>
        </w:rPr>
        <w:t>=1</w:t>
      </w:r>
    </w:p>
    <w:p w:rsidR="00053ECA" w:rsidRPr="00CE7AA5" w:rsidRDefault="00053ECA" w:rsidP="008B2340">
      <w:pPr>
        <w:pStyle w:val="a5"/>
        <w:spacing w:before="140"/>
        <w:ind w:left="35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1/3 και 3/1 αφού   </w:t>
      </w:r>
      <w:r w:rsidRPr="00CE7AA5">
        <w:rPr>
          <w:rFonts w:asciiTheme="minorHAnsi" w:hAnsiTheme="minorHAnsi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inorHAnsi" w:hAnsiTheme="minorHAnsi" w:cstheme="minorHAnsi"/>
          <w:sz w:val="24"/>
          <w:szCs w:val="24"/>
        </w:rPr>
        <w:t xml:space="preserve">∙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den>
        </m:f>
      </m:oMath>
      <w:r w:rsidRPr="00CE7AA5">
        <w:rPr>
          <w:rFonts w:asciiTheme="minorHAnsi" w:hAnsiTheme="minorHAnsi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1*3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3*1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CE7AA5">
        <w:rPr>
          <w:rFonts w:asciiTheme="minorHAnsi" w:hAnsiTheme="minorHAnsi"/>
          <w:sz w:val="24"/>
          <w:szCs w:val="24"/>
        </w:rPr>
        <w:t>=</w:t>
      </w:r>
      <w:r>
        <w:rPr>
          <w:rFonts w:asciiTheme="minorHAnsi" w:hAnsi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= </w:t>
      </w:r>
      <w:r w:rsidRPr="00CE7AA5">
        <w:rPr>
          <w:rFonts w:asciiTheme="minorHAnsi" w:hAnsiTheme="minorHAnsi"/>
          <w:sz w:val="24"/>
          <w:szCs w:val="24"/>
        </w:rPr>
        <w:t>1</w:t>
      </w:r>
    </w:p>
    <w:p w:rsidR="008B2340" w:rsidRPr="00CE7AA5" w:rsidRDefault="008B2340" w:rsidP="008B2340">
      <w:pPr>
        <w:pStyle w:val="a5"/>
        <w:spacing w:before="140"/>
        <w:ind w:left="356"/>
        <w:rPr>
          <w:rFonts w:asciiTheme="minorHAnsi" w:hAnsiTheme="minorHAnsi"/>
          <w:sz w:val="24"/>
          <w:szCs w:val="24"/>
        </w:rPr>
      </w:pPr>
    </w:p>
    <w:p w:rsidR="008B2340" w:rsidRPr="00CE7AA5" w:rsidRDefault="004F552E" w:rsidP="008B2340">
      <w:pPr>
        <w:pStyle w:val="a5"/>
        <w:rPr>
          <w:rFonts w:asciiTheme="minorHAnsi" w:hAnsiTheme="minorHAnsi"/>
          <w:b/>
          <w:sz w:val="24"/>
          <w:szCs w:val="24"/>
        </w:rPr>
      </w:pPr>
      <w:r w:rsidRPr="00CE7AA5">
        <w:rPr>
          <w:rFonts w:asciiTheme="minorHAnsi" w:hAnsiTheme="minorHAnsi"/>
          <w:b/>
          <w:sz w:val="24"/>
          <w:szCs w:val="24"/>
        </w:rPr>
        <w:t>12. Πράξεις κλασμάτων</w:t>
      </w:r>
    </w:p>
    <w:tbl>
      <w:tblPr>
        <w:tblStyle w:val="-3"/>
        <w:tblW w:w="0" w:type="auto"/>
        <w:tblLook w:val="04A0"/>
      </w:tblPr>
      <w:tblGrid>
        <w:gridCol w:w="4261"/>
        <w:gridCol w:w="4261"/>
      </w:tblGrid>
      <w:tr w:rsidR="00A806CF" w:rsidRPr="00CE7AA5" w:rsidTr="00A806CF">
        <w:trPr>
          <w:cnfStyle w:val="100000000000"/>
        </w:trPr>
        <w:tc>
          <w:tcPr>
            <w:cnfStyle w:val="001000000000"/>
            <w:tcW w:w="4261" w:type="dxa"/>
          </w:tcPr>
          <w:p w:rsidR="00A806CF" w:rsidRPr="00CE7AA5" w:rsidRDefault="00A806CF" w:rsidP="008B2340">
            <w:pPr>
              <w:pStyle w:val="a5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 w:val="0"/>
                <w:sz w:val="24"/>
                <w:szCs w:val="24"/>
              </w:rPr>
              <w:t>ΠΡΟΣΘΕΣΗ</w:t>
            </w:r>
          </w:p>
        </w:tc>
        <w:tc>
          <w:tcPr>
            <w:tcW w:w="4261" w:type="dxa"/>
          </w:tcPr>
          <w:p w:rsidR="00A806CF" w:rsidRPr="00CE7AA5" w:rsidRDefault="00A806CF" w:rsidP="008B2340">
            <w:pPr>
              <w:pStyle w:val="a5"/>
              <w:cnfStyle w:val="10000000000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 w:val="0"/>
                <w:sz w:val="24"/>
                <w:szCs w:val="24"/>
              </w:rPr>
              <w:t>ΟΜΏΝΥΜΑ:  3/4+5/4= 8/4 (προσθέτω αριθμητές, παρανομαστής ίδιος)</w:t>
            </w:r>
          </w:p>
          <w:p w:rsidR="00A806CF" w:rsidRPr="00CE7AA5" w:rsidRDefault="00A806CF" w:rsidP="008B2340">
            <w:pPr>
              <w:pStyle w:val="a5"/>
              <w:cnfStyle w:val="10000000000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 w:val="0"/>
                <w:sz w:val="24"/>
                <w:szCs w:val="24"/>
              </w:rPr>
              <w:t>ΕΤΕΡΩΝΥΜΑ:  4/3 +1/2= 8/6+3/6= 11/6 (τα κάνω ομώνυμα με καπελάκια)</w:t>
            </w:r>
          </w:p>
        </w:tc>
      </w:tr>
      <w:tr w:rsidR="00A806CF" w:rsidRPr="00CE7AA5" w:rsidTr="00A806CF">
        <w:trPr>
          <w:cnfStyle w:val="000000100000"/>
        </w:trPr>
        <w:tc>
          <w:tcPr>
            <w:cnfStyle w:val="001000000000"/>
            <w:tcW w:w="4261" w:type="dxa"/>
          </w:tcPr>
          <w:p w:rsidR="00A806CF" w:rsidRPr="00CE7AA5" w:rsidRDefault="00D721FD" w:rsidP="008B2340">
            <w:pPr>
              <w:pStyle w:val="a5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ΑΦ</w:t>
            </w:r>
            <w:r w:rsidR="00A806CF" w:rsidRPr="00CE7AA5">
              <w:rPr>
                <w:rFonts w:asciiTheme="minorHAnsi" w:hAnsiTheme="minorHAnsi"/>
                <w:b w:val="0"/>
                <w:sz w:val="24"/>
                <w:szCs w:val="24"/>
              </w:rPr>
              <w:t>ΑΙΡΕΣΗ</w:t>
            </w:r>
          </w:p>
        </w:tc>
        <w:tc>
          <w:tcPr>
            <w:tcW w:w="4261" w:type="dxa"/>
          </w:tcPr>
          <w:p w:rsidR="00A806CF" w:rsidRPr="00CE7AA5" w:rsidRDefault="00A806CF" w:rsidP="00A806CF">
            <w:pPr>
              <w:pStyle w:val="a5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>ΟΜΏΝΥΜΑ:  20/4-7/4= 13/4 (αφαιρώ αριθμητές, παρανομαστής ίδιος)</w:t>
            </w:r>
          </w:p>
          <w:p w:rsidR="00A806CF" w:rsidRPr="00CE7AA5" w:rsidRDefault="00A806CF" w:rsidP="00A806CF">
            <w:pPr>
              <w:pStyle w:val="a5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>ΕΤΕΡΩΝΥΜΑ:  4/3 -1/2= 8/6- 3/6= 5/6 (τα κάνω ομώνυμα με καπελάκια)</w:t>
            </w:r>
          </w:p>
        </w:tc>
      </w:tr>
      <w:tr w:rsidR="00A806CF" w:rsidRPr="00CE7AA5" w:rsidTr="00A806CF">
        <w:tc>
          <w:tcPr>
            <w:cnfStyle w:val="001000000000"/>
            <w:tcW w:w="4261" w:type="dxa"/>
          </w:tcPr>
          <w:p w:rsidR="00A806CF" w:rsidRPr="00CE7AA5" w:rsidRDefault="00A806CF" w:rsidP="008B2340">
            <w:pPr>
              <w:pStyle w:val="a5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 w:val="0"/>
                <w:sz w:val="24"/>
                <w:szCs w:val="24"/>
              </w:rPr>
              <w:t xml:space="preserve">ΠΟΛΛΑΠΛΑΣΙΑΣΜΟΣ </w:t>
            </w:r>
          </w:p>
        </w:tc>
        <w:tc>
          <w:tcPr>
            <w:tcW w:w="4261" w:type="dxa"/>
          </w:tcPr>
          <w:p w:rsidR="00A806CF" w:rsidRPr="00CE7AA5" w:rsidRDefault="00A806CF" w:rsidP="008B2340">
            <w:pPr>
              <w:pStyle w:val="a5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>α/β *γ/δ= α*γ/β*δ</w:t>
            </w:r>
          </w:p>
          <w:p w:rsidR="00A806CF" w:rsidRPr="00CE7AA5" w:rsidRDefault="00A806CF" w:rsidP="008B2340">
            <w:pPr>
              <w:pStyle w:val="a5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 xml:space="preserve">4/5*3/7= 12/35  </w:t>
            </w:r>
          </w:p>
          <w:p w:rsidR="00A806CF" w:rsidRPr="00CE7AA5" w:rsidRDefault="00A806CF" w:rsidP="008B2340">
            <w:pPr>
              <w:pStyle w:val="a5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806CF" w:rsidRPr="00CE7AA5" w:rsidTr="00A806CF">
        <w:trPr>
          <w:cnfStyle w:val="000000100000"/>
        </w:trPr>
        <w:tc>
          <w:tcPr>
            <w:cnfStyle w:val="001000000000"/>
            <w:tcW w:w="4261" w:type="dxa"/>
          </w:tcPr>
          <w:p w:rsidR="00A806CF" w:rsidRPr="00CE7AA5" w:rsidRDefault="00A806CF" w:rsidP="008B2340">
            <w:pPr>
              <w:pStyle w:val="a5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 w:val="0"/>
                <w:sz w:val="24"/>
                <w:szCs w:val="24"/>
              </w:rPr>
              <w:t>ΔΙΑΙΡΕΣΗ</w:t>
            </w:r>
          </w:p>
        </w:tc>
        <w:tc>
          <w:tcPr>
            <w:tcW w:w="4261" w:type="dxa"/>
          </w:tcPr>
          <w:p w:rsidR="00A806CF" w:rsidRPr="00CE7AA5" w:rsidRDefault="00A806CF" w:rsidP="00A806CF">
            <w:pPr>
              <w:pStyle w:val="a5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>α/β :γ/δ= α/β*δ/γ (αντιστρέφουμε το δεύτερο κλάσμα και πολλαπλασιάζουμε)</w:t>
            </w:r>
          </w:p>
          <w:p w:rsidR="00A806CF" w:rsidRPr="00CE7AA5" w:rsidRDefault="00A806CF" w:rsidP="00A806CF">
            <w:pPr>
              <w:pStyle w:val="a5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>4/5: 3/7</w:t>
            </w:r>
            <w:r w:rsidR="00FE68B4" w:rsidRPr="00CE7AA5">
              <w:rPr>
                <w:rFonts w:asciiTheme="minorHAnsi" w:hAnsiTheme="minorHAnsi"/>
                <w:b/>
                <w:sz w:val="24"/>
                <w:szCs w:val="24"/>
              </w:rPr>
              <w:t xml:space="preserve">= </w:t>
            </w: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 xml:space="preserve">4/5*7/3= 28/15  </w:t>
            </w:r>
          </w:p>
          <w:p w:rsidR="00A806CF" w:rsidRPr="00CE7AA5" w:rsidRDefault="00A806CF" w:rsidP="008B2340">
            <w:pPr>
              <w:pStyle w:val="a5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4F552E" w:rsidRPr="00CE7AA5" w:rsidRDefault="004F552E" w:rsidP="008B2340">
      <w:pPr>
        <w:pStyle w:val="a5"/>
        <w:rPr>
          <w:rFonts w:asciiTheme="minorHAnsi" w:hAnsiTheme="minorHAnsi"/>
          <w:b/>
          <w:sz w:val="24"/>
          <w:szCs w:val="24"/>
        </w:rPr>
      </w:pPr>
    </w:p>
    <w:p w:rsidR="008B2340" w:rsidRPr="00CE7AA5" w:rsidRDefault="00FE68B4" w:rsidP="004405FD">
      <w:pPr>
        <w:tabs>
          <w:tab w:val="left" w:pos="6011"/>
        </w:tabs>
        <w:rPr>
          <w:b/>
          <w:sz w:val="24"/>
          <w:szCs w:val="24"/>
        </w:rPr>
      </w:pPr>
      <w:r w:rsidRPr="00CE7AA5">
        <w:rPr>
          <w:b/>
          <w:sz w:val="24"/>
          <w:szCs w:val="24"/>
        </w:rPr>
        <w:t>13. Πως μετατρέπουμε ένα σύνθετο κλάσμα σε απλό;</w:t>
      </w:r>
    </w:p>
    <w:p w:rsidR="00FE68B4" w:rsidRPr="00CE7AA5" w:rsidRDefault="008B70B3" w:rsidP="00FE68B4">
      <w:pPr>
        <w:pStyle w:val="a5"/>
        <w:spacing w:before="141"/>
        <w:rPr>
          <w:sz w:val="24"/>
          <w:szCs w:val="24"/>
        </w:rPr>
      </w:pPr>
      <w:r w:rsidRPr="00CE7AA5"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1484778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D0" w:rsidRPr="00CE7AA5" w:rsidRDefault="002576D0" w:rsidP="00FE68B4">
      <w:pPr>
        <w:pStyle w:val="a5"/>
        <w:spacing w:before="141"/>
        <w:rPr>
          <w:sz w:val="24"/>
          <w:szCs w:val="24"/>
        </w:rPr>
      </w:pPr>
    </w:p>
    <w:p w:rsidR="002576D0" w:rsidRPr="00CE7AA5" w:rsidRDefault="002576D0" w:rsidP="00FE68B4">
      <w:pPr>
        <w:pStyle w:val="a5"/>
        <w:spacing w:before="141"/>
        <w:rPr>
          <w:sz w:val="24"/>
          <w:szCs w:val="24"/>
        </w:rPr>
      </w:pPr>
      <w:r w:rsidRPr="00CE7AA5">
        <w:rPr>
          <w:sz w:val="24"/>
          <w:szCs w:val="24"/>
        </w:rPr>
        <w:t xml:space="preserve">Άρα υπάρχουν 2 τρόποι για να κάνω το σύνθετο κλάσμα απλό! Α τρόπος : </w:t>
      </w:r>
      <w:r w:rsidRPr="00CE7AA5">
        <w:rPr>
          <w:b/>
          <w:sz w:val="24"/>
          <w:szCs w:val="24"/>
        </w:rPr>
        <w:t xml:space="preserve">Αριθμητής </w:t>
      </w:r>
      <w:r w:rsidRPr="00CE7AA5">
        <w:rPr>
          <w:sz w:val="24"/>
          <w:szCs w:val="24"/>
        </w:rPr>
        <w:t xml:space="preserve">πολλαπλασιάζουμε τους ακραίους όρους  α∙δ  και </w:t>
      </w:r>
      <w:r w:rsidRPr="00CE7AA5">
        <w:rPr>
          <w:b/>
          <w:sz w:val="24"/>
          <w:szCs w:val="24"/>
        </w:rPr>
        <w:t>παρανομαστής</w:t>
      </w:r>
      <w:r w:rsidRPr="00CE7AA5">
        <w:rPr>
          <w:sz w:val="24"/>
          <w:szCs w:val="24"/>
        </w:rPr>
        <w:t xml:space="preserve"> πολλαπλασιάζουμε τους μεσαίους όρους β</w:t>
      </w:r>
      <w:r w:rsidR="00CE7AA5" w:rsidRPr="00CE7AA5">
        <w:rPr>
          <w:sz w:val="24"/>
          <w:szCs w:val="24"/>
        </w:rPr>
        <w:t>∙</w:t>
      </w:r>
      <w:r w:rsidRPr="00CE7AA5">
        <w:rPr>
          <w:sz w:val="24"/>
          <w:szCs w:val="24"/>
        </w:rPr>
        <w:t xml:space="preserve">γ  και  Β τρόπος :Με  διαίρεση κλασμάτων  α/β : γ/δ </w:t>
      </w:r>
    </w:p>
    <w:p w:rsidR="002576D0" w:rsidRPr="00CE7AA5" w:rsidRDefault="002576D0" w:rsidP="00FE68B4">
      <w:pPr>
        <w:pStyle w:val="a5"/>
        <w:spacing w:before="141"/>
        <w:rPr>
          <w:sz w:val="24"/>
          <w:szCs w:val="24"/>
        </w:rPr>
      </w:pPr>
    </w:p>
    <w:p w:rsidR="007D5EBE" w:rsidRPr="006356B1" w:rsidRDefault="007D5EBE" w:rsidP="007D5EBE">
      <w:pPr>
        <w:pStyle w:val="a5"/>
        <w:spacing w:before="141"/>
        <w:ind w:right="20"/>
        <w:rPr>
          <w:rFonts w:asciiTheme="minorHAnsi" w:hAnsiTheme="minorHAnsi"/>
          <w:b/>
          <w:sz w:val="24"/>
          <w:szCs w:val="24"/>
        </w:rPr>
      </w:pPr>
      <w:r w:rsidRPr="006356B1">
        <w:rPr>
          <w:rFonts w:asciiTheme="minorHAnsi" w:hAnsiTheme="minorHAnsi"/>
          <w:b/>
          <w:sz w:val="24"/>
          <w:szCs w:val="24"/>
        </w:rPr>
        <w:t>13. Τι ονομάζουμε ποσοστό;</w:t>
      </w:r>
    </w:p>
    <w:p w:rsidR="007D5EBE" w:rsidRPr="006356B1" w:rsidRDefault="007D5EBE" w:rsidP="007D5EBE">
      <w:pPr>
        <w:pStyle w:val="a5"/>
        <w:spacing w:before="141"/>
        <w:ind w:right="20"/>
        <w:rPr>
          <w:sz w:val="24"/>
          <w:szCs w:val="24"/>
        </w:rPr>
      </w:pPr>
      <w:r w:rsidRPr="006356B1">
        <w:rPr>
          <w:sz w:val="24"/>
          <w:szCs w:val="24"/>
        </w:rPr>
        <w:t>Το</w:t>
      </w:r>
      <w:r w:rsidRPr="006356B1">
        <w:rPr>
          <w:spacing w:val="29"/>
          <w:sz w:val="24"/>
          <w:szCs w:val="24"/>
        </w:rPr>
        <w:t xml:space="preserve"> </w:t>
      </w:r>
      <w:r w:rsidRPr="006356B1">
        <w:rPr>
          <w:sz w:val="24"/>
          <w:szCs w:val="24"/>
        </w:rPr>
        <w:t>σύμβολο</w:t>
      </w:r>
      <w:r w:rsidRPr="006356B1">
        <w:rPr>
          <w:spacing w:val="30"/>
          <w:sz w:val="24"/>
          <w:szCs w:val="24"/>
        </w:rPr>
        <w:t xml:space="preserve"> </w:t>
      </w:r>
      <w:r w:rsidRPr="006356B1">
        <w:rPr>
          <w:sz w:val="24"/>
          <w:szCs w:val="24"/>
        </w:rPr>
        <w:t>α%</w:t>
      </w:r>
      <w:r w:rsidRPr="006356B1">
        <w:rPr>
          <w:spacing w:val="33"/>
          <w:sz w:val="24"/>
          <w:szCs w:val="24"/>
        </w:rPr>
        <w:t xml:space="preserve"> </w:t>
      </w:r>
      <w:r w:rsidRPr="006356B1">
        <w:rPr>
          <w:sz w:val="24"/>
          <w:szCs w:val="24"/>
        </w:rPr>
        <w:t>ονομάζεται</w:t>
      </w:r>
      <w:r w:rsidRPr="006356B1">
        <w:rPr>
          <w:spacing w:val="33"/>
          <w:sz w:val="24"/>
          <w:szCs w:val="24"/>
        </w:rPr>
        <w:t xml:space="preserve"> </w:t>
      </w:r>
      <w:r w:rsidRPr="006356B1">
        <w:rPr>
          <w:b/>
          <w:sz w:val="24"/>
          <w:szCs w:val="24"/>
        </w:rPr>
        <w:t>ποσοστό</w:t>
      </w:r>
      <w:r w:rsidRPr="006356B1">
        <w:rPr>
          <w:b/>
          <w:spacing w:val="30"/>
          <w:sz w:val="24"/>
          <w:szCs w:val="24"/>
        </w:rPr>
        <w:t xml:space="preserve"> </w:t>
      </w:r>
      <w:r w:rsidRPr="006356B1">
        <w:rPr>
          <w:b/>
          <w:sz w:val="24"/>
          <w:szCs w:val="24"/>
        </w:rPr>
        <w:t>επί</w:t>
      </w:r>
      <w:r w:rsidRPr="006356B1">
        <w:rPr>
          <w:b/>
          <w:spacing w:val="38"/>
          <w:sz w:val="24"/>
          <w:szCs w:val="24"/>
        </w:rPr>
        <w:t xml:space="preserve"> </w:t>
      </w:r>
      <w:r w:rsidRPr="006356B1">
        <w:rPr>
          <w:b/>
          <w:sz w:val="24"/>
          <w:szCs w:val="24"/>
        </w:rPr>
        <w:t>τοις</w:t>
      </w:r>
      <w:r w:rsidRPr="006356B1">
        <w:rPr>
          <w:b/>
          <w:spacing w:val="32"/>
          <w:sz w:val="24"/>
          <w:szCs w:val="24"/>
        </w:rPr>
        <w:t xml:space="preserve"> </w:t>
      </w:r>
      <w:r w:rsidRPr="006356B1">
        <w:rPr>
          <w:b/>
          <w:sz w:val="24"/>
          <w:szCs w:val="24"/>
        </w:rPr>
        <w:t>εκατό</w:t>
      </w:r>
      <w:r w:rsidRPr="006356B1">
        <w:rPr>
          <w:spacing w:val="34"/>
          <w:sz w:val="24"/>
          <w:szCs w:val="24"/>
        </w:rPr>
        <w:t xml:space="preserve"> </w:t>
      </w:r>
      <w:r w:rsidRPr="006356B1">
        <w:rPr>
          <w:sz w:val="24"/>
          <w:szCs w:val="24"/>
        </w:rPr>
        <w:t>ή</w:t>
      </w:r>
      <w:r w:rsidRPr="006356B1">
        <w:rPr>
          <w:spacing w:val="34"/>
          <w:sz w:val="24"/>
          <w:szCs w:val="24"/>
        </w:rPr>
        <w:t xml:space="preserve"> </w:t>
      </w:r>
      <w:r w:rsidRPr="006356B1">
        <w:rPr>
          <w:sz w:val="24"/>
          <w:szCs w:val="24"/>
        </w:rPr>
        <w:t>απλούστερα</w:t>
      </w:r>
      <w:r w:rsidRPr="006356B1">
        <w:rPr>
          <w:spacing w:val="34"/>
          <w:sz w:val="24"/>
          <w:szCs w:val="24"/>
        </w:rPr>
        <w:t xml:space="preserve"> </w:t>
      </w:r>
      <w:r w:rsidRPr="006356B1">
        <w:rPr>
          <w:sz w:val="24"/>
          <w:szCs w:val="24"/>
        </w:rPr>
        <w:t>ποσοστό</w:t>
      </w:r>
      <w:r w:rsidRPr="006356B1">
        <w:rPr>
          <w:spacing w:val="30"/>
          <w:sz w:val="24"/>
          <w:szCs w:val="24"/>
        </w:rPr>
        <w:t xml:space="preserve"> </w:t>
      </w:r>
      <w:r w:rsidRPr="006356B1">
        <w:rPr>
          <w:sz w:val="24"/>
          <w:szCs w:val="24"/>
        </w:rPr>
        <w:t>και</w:t>
      </w:r>
      <w:r w:rsidRPr="006356B1">
        <w:rPr>
          <w:spacing w:val="43"/>
          <w:sz w:val="24"/>
          <w:szCs w:val="24"/>
        </w:rPr>
        <w:t xml:space="preserve"> </w:t>
      </w:r>
      <w:r w:rsidRPr="006356B1">
        <w:rPr>
          <w:sz w:val="24"/>
          <w:szCs w:val="24"/>
        </w:rPr>
        <w:t>είναι</w:t>
      </w:r>
      <w:r w:rsidRPr="006356B1">
        <w:rPr>
          <w:spacing w:val="32"/>
          <w:sz w:val="24"/>
          <w:szCs w:val="24"/>
        </w:rPr>
        <w:t xml:space="preserve"> ίσο</w:t>
      </w:r>
      <w:r w:rsidRPr="006356B1">
        <w:rPr>
          <w:spacing w:val="30"/>
          <w:sz w:val="24"/>
          <w:szCs w:val="24"/>
        </w:rPr>
        <w:t xml:space="preserve"> </w:t>
      </w:r>
      <w:r w:rsidRPr="006356B1">
        <w:rPr>
          <w:sz w:val="24"/>
          <w:szCs w:val="24"/>
        </w:rPr>
        <w:t>με</w:t>
      </w:r>
      <w:r w:rsidRPr="006356B1">
        <w:rPr>
          <w:spacing w:val="33"/>
          <w:sz w:val="24"/>
          <w:szCs w:val="24"/>
        </w:rPr>
        <w:t xml:space="preserve"> </w:t>
      </w:r>
      <w:r w:rsidRPr="006356B1">
        <w:rPr>
          <w:sz w:val="24"/>
          <w:szCs w:val="24"/>
        </w:rPr>
        <w:t>το  α/100</w:t>
      </w:r>
    </w:p>
    <w:p w:rsidR="007D5EBE" w:rsidRPr="006356B1" w:rsidRDefault="007D5EBE" w:rsidP="007D5EBE">
      <w:pPr>
        <w:pStyle w:val="a5"/>
        <w:spacing w:before="141"/>
        <w:ind w:right="20"/>
        <w:rPr>
          <w:sz w:val="24"/>
          <w:szCs w:val="24"/>
        </w:rPr>
      </w:pPr>
      <w:r w:rsidRPr="006356B1">
        <w:rPr>
          <w:sz w:val="24"/>
          <w:szCs w:val="24"/>
        </w:rPr>
        <w:t>Πχ. 30%= 30/100</w:t>
      </w:r>
    </w:p>
    <w:p w:rsidR="007D5EBE" w:rsidRPr="006356B1" w:rsidRDefault="007D5EBE" w:rsidP="007D5EBE">
      <w:pPr>
        <w:pStyle w:val="a5"/>
        <w:spacing w:before="141"/>
        <w:ind w:right="20"/>
        <w:rPr>
          <w:sz w:val="24"/>
          <w:szCs w:val="24"/>
        </w:rPr>
      </w:pPr>
      <w:r w:rsidRPr="006356B1">
        <w:rPr>
          <w:rFonts w:asciiTheme="minorHAnsi" w:hAnsiTheme="minorHAnsi"/>
          <w:b/>
          <w:sz w:val="24"/>
          <w:szCs w:val="24"/>
        </w:rPr>
        <w:t>14.  Ορισμοί και σύμβολα</w:t>
      </w:r>
    </w:p>
    <w:tbl>
      <w:tblPr>
        <w:tblStyle w:val="-3"/>
        <w:tblW w:w="0" w:type="auto"/>
        <w:tblLook w:val="04A0"/>
      </w:tblPr>
      <w:tblGrid>
        <w:gridCol w:w="4261"/>
        <w:gridCol w:w="4261"/>
      </w:tblGrid>
      <w:tr w:rsidR="007D5EBE" w:rsidRPr="006356B1" w:rsidTr="00217DD6">
        <w:trPr>
          <w:cnfStyle w:val="100000000000"/>
        </w:trPr>
        <w:tc>
          <w:tcPr>
            <w:cnfStyle w:val="001000000000"/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rPr>
                <w:sz w:val="24"/>
                <w:szCs w:val="24"/>
              </w:rPr>
            </w:pPr>
            <w:r w:rsidRPr="006356B1">
              <w:rPr>
                <w:sz w:val="24"/>
                <w:szCs w:val="24"/>
              </w:rPr>
              <w:t>Πρόσημα  -  , +</w:t>
            </w:r>
          </w:p>
        </w:tc>
        <w:tc>
          <w:tcPr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cnfStyle w:val="100000000000"/>
              <w:rPr>
                <w:sz w:val="24"/>
                <w:szCs w:val="24"/>
              </w:rPr>
            </w:pPr>
          </w:p>
        </w:tc>
      </w:tr>
      <w:tr w:rsidR="007D5EBE" w:rsidRPr="006356B1" w:rsidTr="00217DD6">
        <w:trPr>
          <w:cnfStyle w:val="000000100000"/>
        </w:trPr>
        <w:tc>
          <w:tcPr>
            <w:cnfStyle w:val="001000000000"/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rPr>
                <w:sz w:val="24"/>
                <w:szCs w:val="24"/>
              </w:rPr>
            </w:pPr>
            <w:r w:rsidRPr="006356B1">
              <w:rPr>
                <w:sz w:val="24"/>
                <w:szCs w:val="24"/>
              </w:rPr>
              <w:t>Θετικοί αριθμοί : Έχουν πρόσημο συν + ή δεν έχουν πρόσημο</w:t>
            </w:r>
          </w:p>
        </w:tc>
        <w:tc>
          <w:tcPr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cnfStyle w:val="000000100000"/>
              <w:rPr>
                <w:sz w:val="24"/>
                <w:szCs w:val="24"/>
              </w:rPr>
            </w:pPr>
            <w:r w:rsidRPr="006356B1">
              <w:rPr>
                <w:sz w:val="24"/>
                <w:szCs w:val="24"/>
              </w:rPr>
              <w:t>12,  + 3</w:t>
            </w:r>
          </w:p>
        </w:tc>
      </w:tr>
      <w:tr w:rsidR="007D5EBE" w:rsidRPr="006356B1" w:rsidTr="00217DD6">
        <w:tc>
          <w:tcPr>
            <w:cnfStyle w:val="001000000000"/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rPr>
                <w:sz w:val="24"/>
                <w:szCs w:val="24"/>
              </w:rPr>
            </w:pPr>
            <w:r w:rsidRPr="006356B1">
              <w:rPr>
                <w:sz w:val="24"/>
                <w:szCs w:val="24"/>
              </w:rPr>
              <w:t>Αρνητικοί αριθμοί: Έχουν πρόσημο πλην -</w:t>
            </w:r>
          </w:p>
        </w:tc>
        <w:tc>
          <w:tcPr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cnfStyle w:val="000000000000"/>
              <w:rPr>
                <w:sz w:val="24"/>
                <w:szCs w:val="24"/>
              </w:rPr>
            </w:pPr>
            <w:r w:rsidRPr="006356B1">
              <w:rPr>
                <w:sz w:val="24"/>
                <w:szCs w:val="24"/>
              </w:rPr>
              <w:t>-5,    -3/5</w:t>
            </w:r>
          </w:p>
        </w:tc>
      </w:tr>
      <w:tr w:rsidR="007D5EBE" w:rsidRPr="006356B1" w:rsidTr="00217DD6">
        <w:trPr>
          <w:cnfStyle w:val="000000100000"/>
        </w:trPr>
        <w:tc>
          <w:tcPr>
            <w:cnfStyle w:val="001000000000"/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rPr>
                <w:sz w:val="24"/>
                <w:szCs w:val="24"/>
              </w:rPr>
            </w:pPr>
            <w:r w:rsidRPr="006356B1">
              <w:rPr>
                <w:sz w:val="24"/>
                <w:szCs w:val="24"/>
              </w:rPr>
              <w:t>Ομόσημοι: οι αριθμοί που έχουν ίδιο πρόσημο</w:t>
            </w:r>
          </w:p>
        </w:tc>
        <w:tc>
          <w:tcPr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cnfStyle w:val="000000100000"/>
              <w:rPr>
                <w:sz w:val="24"/>
                <w:szCs w:val="24"/>
              </w:rPr>
            </w:pPr>
            <w:r w:rsidRPr="006356B1">
              <w:rPr>
                <w:sz w:val="24"/>
                <w:szCs w:val="24"/>
              </w:rPr>
              <w:t>+ 3,  7 ,  +6/9</w:t>
            </w:r>
          </w:p>
        </w:tc>
      </w:tr>
      <w:tr w:rsidR="007D5EBE" w:rsidRPr="006356B1" w:rsidTr="00217DD6">
        <w:tc>
          <w:tcPr>
            <w:cnfStyle w:val="001000000000"/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rPr>
                <w:sz w:val="24"/>
                <w:szCs w:val="24"/>
              </w:rPr>
            </w:pPr>
            <w:r w:rsidRPr="006356B1">
              <w:rPr>
                <w:sz w:val="24"/>
                <w:szCs w:val="24"/>
              </w:rPr>
              <w:t>Ετερόσημοι: δυο αριθμοί με διαφορετικά πρόσημα</w:t>
            </w:r>
          </w:p>
        </w:tc>
        <w:tc>
          <w:tcPr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cnfStyle w:val="000000000000"/>
              <w:rPr>
                <w:sz w:val="24"/>
                <w:szCs w:val="24"/>
              </w:rPr>
            </w:pPr>
            <w:r w:rsidRPr="006356B1">
              <w:rPr>
                <w:sz w:val="24"/>
                <w:szCs w:val="24"/>
              </w:rPr>
              <w:t>-18,   +32</w:t>
            </w:r>
          </w:p>
        </w:tc>
      </w:tr>
      <w:tr w:rsidR="007D5EBE" w:rsidRPr="006356B1" w:rsidTr="00217DD6">
        <w:trPr>
          <w:cnfStyle w:val="000000100000"/>
        </w:trPr>
        <w:tc>
          <w:tcPr>
            <w:cnfStyle w:val="001000000000"/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rPr>
                <w:sz w:val="24"/>
                <w:szCs w:val="24"/>
              </w:rPr>
            </w:pPr>
            <w:r w:rsidRPr="006356B1">
              <w:rPr>
                <w:sz w:val="24"/>
                <w:szCs w:val="24"/>
              </w:rPr>
              <w:t>Απόλυτη τιμή του ρητού αριθμού α  εκφράζει την απόσταση του σημείου με τετμημένη α από την αρχή του άξονα και συμβολίζεται με |α |</w:t>
            </w:r>
          </w:p>
        </w:tc>
        <w:tc>
          <w:tcPr>
            <w:tcW w:w="4261" w:type="dxa"/>
          </w:tcPr>
          <w:p w:rsidR="007D5EBE" w:rsidRPr="006356B1" w:rsidRDefault="00D5145E" w:rsidP="00217DD6">
            <w:pPr>
              <w:pStyle w:val="a5"/>
              <w:spacing w:before="141"/>
              <w:ind w:right="20"/>
              <w:cnfStyle w:val="000000100000"/>
              <w:rPr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+4</m:t>
                  </m:r>
                </m:e>
              </m:d>
            </m:oMath>
            <w:r w:rsidR="007D5EBE" w:rsidRPr="006356B1">
              <w:rPr>
                <w:sz w:val="24"/>
                <w:szCs w:val="24"/>
              </w:rPr>
              <w:t xml:space="preserve">  = 4      και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d>
            </m:oMath>
            <w:r w:rsidR="007D5EBE" w:rsidRPr="006356B1">
              <w:rPr>
                <w:sz w:val="24"/>
                <w:szCs w:val="24"/>
              </w:rPr>
              <w:t xml:space="preserve"> =  4 </w:t>
            </w:r>
          </w:p>
        </w:tc>
      </w:tr>
      <w:tr w:rsidR="007D5EBE" w:rsidRPr="006356B1" w:rsidTr="00217DD6">
        <w:tc>
          <w:tcPr>
            <w:cnfStyle w:val="001000000000"/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rPr>
                <w:sz w:val="24"/>
                <w:szCs w:val="24"/>
              </w:rPr>
            </w:pPr>
            <w:r w:rsidRPr="006356B1">
              <w:rPr>
                <w:sz w:val="24"/>
                <w:szCs w:val="24"/>
              </w:rPr>
              <w:t>Αντίθετοι αριθμοί: Έχουν ίδια απόλυτη τιμή και διαφορετικά πρόσημα</w:t>
            </w:r>
          </w:p>
        </w:tc>
        <w:tc>
          <w:tcPr>
            <w:tcW w:w="4261" w:type="dxa"/>
          </w:tcPr>
          <w:p w:rsidR="007D5EBE" w:rsidRPr="006356B1" w:rsidRDefault="007D5EBE" w:rsidP="00217DD6">
            <w:pPr>
              <w:pStyle w:val="a5"/>
              <w:spacing w:before="141"/>
              <w:ind w:right="20"/>
              <w:cnfStyle w:val="000000000000"/>
              <w:rPr>
                <w:sz w:val="24"/>
                <w:szCs w:val="24"/>
              </w:rPr>
            </w:pPr>
            <w:r w:rsidRPr="006356B1">
              <w:rPr>
                <w:sz w:val="24"/>
                <w:szCs w:val="24"/>
              </w:rPr>
              <w:t>+16,  -16</w:t>
            </w:r>
          </w:p>
        </w:tc>
      </w:tr>
    </w:tbl>
    <w:p w:rsidR="007D5EBE" w:rsidRPr="006356B1" w:rsidRDefault="007D5EBE" w:rsidP="007D5EBE">
      <w:pPr>
        <w:pStyle w:val="a5"/>
        <w:spacing w:before="136" w:line="264" w:lineRule="auto"/>
        <w:ind w:left="356" w:right="441"/>
        <w:rPr>
          <w:sz w:val="24"/>
          <w:szCs w:val="24"/>
        </w:rPr>
      </w:pPr>
    </w:p>
    <w:p w:rsidR="007D5EBE" w:rsidRPr="006356B1" w:rsidRDefault="007D5EBE" w:rsidP="007D5EBE">
      <w:pPr>
        <w:pStyle w:val="a5"/>
        <w:spacing w:before="136" w:line="264" w:lineRule="auto"/>
        <w:ind w:left="356" w:right="441"/>
        <w:rPr>
          <w:rFonts w:asciiTheme="minorHAnsi" w:hAnsiTheme="minorHAnsi"/>
          <w:b/>
          <w:sz w:val="24"/>
          <w:szCs w:val="24"/>
        </w:rPr>
      </w:pPr>
      <w:r w:rsidRPr="006356B1">
        <w:rPr>
          <w:rFonts w:asciiTheme="minorHAnsi" w:hAnsiTheme="minorHAnsi"/>
          <w:b/>
          <w:sz w:val="24"/>
          <w:szCs w:val="24"/>
        </w:rPr>
        <w:t>15. ΠΡΑΞΕΙΣ</w:t>
      </w:r>
    </w:p>
    <w:tbl>
      <w:tblPr>
        <w:tblStyle w:val="a7"/>
        <w:tblW w:w="0" w:type="auto"/>
        <w:tblInd w:w="356" w:type="dxa"/>
        <w:tblLook w:val="04A0"/>
      </w:tblPr>
      <w:tblGrid>
        <w:gridCol w:w="3802"/>
        <w:gridCol w:w="2182"/>
        <w:gridCol w:w="68"/>
        <w:gridCol w:w="2114"/>
      </w:tblGrid>
      <w:tr w:rsidR="007D5EBE" w:rsidRPr="006356B1" w:rsidTr="00217DD6">
        <w:tc>
          <w:tcPr>
            <w:tcW w:w="3802" w:type="dxa"/>
          </w:tcPr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 xml:space="preserve">ΠΡΟΣΘΕΣΗ </w:t>
            </w:r>
          </w:p>
        </w:tc>
        <w:tc>
          <w:tcPr>
            <w:tcW w:w="4364" w:type="dxa"/>
            <w:gridSpan w:val="3"/>
          </w:tcPr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ΟΜΌΣΗΜΟΙ : Προσθέτουμε τις απόλυτες τιμές και βάζω το ίδιο πρόσημο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+3+ (+7)=+3+7= +10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-5+ (-4)= -5 -4= -9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ΕΤΕΡΟΣΗΜΟΙ: Αφαιρούμε τις απόλυτες τιμές και βάζω το πρόσημο του μεγαλύτερου αριθμού κατά απόλυτη τιμή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-3 +(+10)= -3+10= +7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+3 +(-10)= -7</w:t>
            </w:r>
          </w:p>
        </w:tc>
      </w:tr>
      <w:tr w:rsidR="007D5EBE" w:rsidRPr="006356B1" w:rsidTr="00217DD6">
        <w:tc>
          <w:tcPr>
            <w:tcW w:w="3802" w:type="dxa"/>
          </w:tcPr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ΑΦΑΙΡΕΣΗ</w:t>
            </w:r>
          </w:p>
        </w:tc>
        <w:tc>
          <w:tcPr>
            <w:tcW w:w="4364" w:type="dxa"/>
            <w:gridSpan w:val="3"/>
          </w:tcPr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 xml:space="preserve">  3-(+4)=3-4 =-1 </w:t>
            </w:r>
          </w:p>
        </w:tc>
      </w:tr>
      <w:tr w:rsidR="007D5EBE" w:rsidRPr="006356B1" w:rsidTr="00217DD6">
        <w:trPr>
          <w:trHeight w:val="789"/>
        </w:trPr>
        <w:tc>
          <w:tcPr>
            <w:tcW w:w="3802" w:type="dxa"/>
            <w:vMerge w:val="restart"/>
          </w:tcPr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ΠΟΛΛΑΠΛΑΣΙΑΣΜΟΣ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Ομόσημοι:                 Ετερόσημοι: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(+)(+)=+                       (-)(+)=-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(-)(-)=+                         (+)(-)=-</w:t>
            </w:r>
          </w:p>
        </w:tc>
        <w:tc>
          <w:tcPr>
            <w:tcW w:w="2250" w:type="dxa"/>
            <w:gridSpan w:val="2"/>
          </w:tcPr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Ομόσημοι: το γινόμενο έχει πρόσημο +</w:t>
            </w:r>
          </w:p>
          <w:p w:rsidR="007D5EBE" w:rsidRPr="00842228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trike/>
                <w:sz w:val="24"/>
                <w:szCs w:val="24"/>
              </w:rPr>
            </w:pPr>
          </w:p>
        </w:tc>
        <w:tc>
          <w:tcPr>
            <w:tcW w:w="2114" w:type="dxa"/>
          </w:tcPr>
          <w:p w:rsidR="007D5EBE" w:rsidRPr="00842228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842228">
              <w:rPr>
                <w:rFonts w:asciiTheme="minorHAnsi" w:hAnsiTheme="minorHAnsi"/>
                <w:b/>
                <w:sz w:val="24"/>
                <w:szCs w:val="24"/>
              </w:rPr>
              <w:t>(+3)(+4)=+12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842228">
              <w:rPr>
                <w:rFonts w:asciiTheme="minorHAnsi" w:hAnsiTheme="minorHAnsi"/>
                <w:b/>
                <w:sz w:val="24"/>
                <w:szCs w:val="24"/>
              </w:rPr>
              <w:t>(-5)(-6)=+30</w:t>
            </w:r>
          </w:p>
        </w:tc>
      </w:tr>
      <w:tr w:rsidR="007D5EBE" w:rsidRPr="006356B1" w:rsidTr="00217DD6">
        <w:trPr>
          <w:trHeight w:val="788"/>
        </w:trPr>
        <w:tc>
          <w:tcPr>
            <w:tcW w:w="3802" w:type="dxa"/>
            <w:vMerge/>
          </w:tcPr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Ετερόσημοι: το γινόμενο έχει πρόσημο -</w:t>
            </w:r>
          </w:p>
          <w:p w:rsidR="007D5EBE" w:rsidRPr="00842228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trike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( -4)(+2)=-8</w:t>
            </w:r>
          </w:p>
          <w:p w:rsidR="007D5EBE" w:rsidRPr="00842228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trike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(+6)(-3)=-18</w:t>
            </w:r>
          </w:p>
        </w:tc>
      </w:tr>
      <w:tr w:rsidR="007D5EBE" w:rsidRPr="006356B1" w:rsidTr="00217DD6">
        <w:tc>
          <w:tcPr>
            <w:tcW w:w="3802" w:type="dxa"/>
          </w:tcPr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ΔΙΑΙΡΕΣΗ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(+):(+)=+                       (-):(+)=-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(-):(-)=+                         (+):(-)=-</w:t>
            </w:r>
          </w:p>
        </w:tc>
        <w:tc>
          <w:tcPr>
            <w:tcW w:w="4364" w:type="dxa"/>
            <w:gridSpan w:val="3"/>
          </w:tcPr>
          <w:p w:rsidR="007D5EBE" w:rsidRDefault="007D5EBE" w:rsidP="00217DD6">
            <w:pPr>
              <w:pStyle w:val="a5"/>
              <w:spacing w:before="240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 xml:space="preserve"> Ομόσημοι: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το πηλίκο (δηλαδή το αποτέλεσμα της διαίρεσης</w:t>
            </w: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) </w:t>
            </w: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έχει πρόσημο +</w:t>
            </w:r>
          </w:p>
          <w:p w:rsidR="007D5EBE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(+18):(+6)=+3     και  (-24):(-4)=+6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D5EBE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 xml:space="preserve">Ετερόσημοι: 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 xml:space="preserve">το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πηλίκο</w:t>
            </w: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 xml:space="preserve"> έχει πρόσημο -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(-45):(+5)= -</w:t>
            </w: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9   και  (+12):(-3)=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6356B1">
              <w:rPr>
                <w:rFonts w:asciiTheme="minorHAnsi" w:hAnsiTheme="minorHAnsi"/>
                <w:b/>
                <w:sz w:val="24"/>
                <w:szCs w:val="24"/>
              </w:rPr>
              <w:t>-4</w:t>
            </w:r>
          </w:p>
          <w:p w:rsidR="007D5EBE" w:rsidRPr="006356B1" w:rsidRDefault="007D5EBE" w:rsidP="00217DD6">
            <w:pPr>
              <w:pStyle w:val="a5"/>
              <w:spacing w:before="136" w:line="264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D5EBE" w:rsidRPr="006356B1" w:rsidRDefault="007D5EBE" w:rsidP="007D5EBE">
      <w:pPr>
        <w:pStyle w:val="a5"/>
        <w:spacing w:before="136" w:line="264" w:lineRule="auto"/>
        <w:ind w:left="356" w:right="441"/>
        <w:rPr>
          <w:rFonts w:asciiTheme="minorHAnsi" w:hAnsiTheme="minorHAnsi"/>
          <w:b/>
          <w:sz w:val="24"/>
          <w:szCs w:val="24"/>
        </w:rPr>
      </w:pPr>
    </w:p>
    <w:p w:rsidR="007D5EBE" w:rsidRPr="006356B1" w:rsidRDefault="007D5EBE" w:rsidP="007D5EBE">
      <w:pPr>
        <w:pStyle w:val="a5"/>
        <w:spacing w:before="136" w:line="264" w:lineRule="auto"/>
        <w:ind w:left="356" w:right="441"/>
        <w:rPr>
          <w:sz w:val="24"/>
          <w:szCs w:val="24"/>
        </w:rPr>
      </w:pPr>
    </w:p>
    <w:p w:rsidR="007D5EBE" w:rsidRPr="006356B1" w:rsidRDefault="007D5EBE" w:rsidP="007D5EBE">
      <w:pPr>
        <w:pStyle w:val="a5"/>
        <w:spacing w:before="141"/>
        <w:ind w:right="20"/>
        <w:rPr>
          <w:sz w:val="24"/>
          <w:szCs w:val="24"/>
        </w:rPr>
      </w:pPr>
    </w:p>
    <w:p w:rsidR="007D5EBE" w:rsidRDefault="007D5EBE" w:rsidP="007D5EBE">
      <w:pPr>
        <w:pStyle w:val="a5"/>
        <w:spacing w:before="141"/>
        <w:ind w:right="20"/>
        <w:jc w:val="both"/>
        <w:rPr>
          <w:rFonts w:asciiTheme="minorHAnsi" w:hAnsiTheme="minorHAnsi" w:cstheme="minorHAnsi"/>
          <w:sz w:val="24"/>
          <w:szCs w:val="24"/>
        </w:rPr>
      </w:pPr>
    </w:p>
    <w:p w:rsidR="007D5EBE" w:rsidRDefault="007D5EBE" w:rsidP="007D5EBE">
      <w:pPr>
        <w:pStyle w:val="a5"/>
        <w:spacing w:before="141"/>
        <w:ind w:right="20"/>
        <w:jc w:val="both"/>
        <w:rPr>
          <w:rFonts w:asciiTheme="minorHAnsi" w:hAnsiTheme="minorHAnsi" w:cstheme="minorHAnsi"/>
          <w:sz w:val="24"/>
          <w:szCs w:val="24"/>
        </w:rPr>
      </w:pPr>
    </w:p>
    <w:p w:rsidR="007D5EBE" w:rsidRDefault="007D5EBE" w:rsidP="007D5EBE">
      <w:pPr>
        <w:pStyle w:val="a5"/>
        <w:spacing w:before="141"/>
        <w:ind w:right="20"/>
        <w:jc w:val="both"/>
        <w:rPr>
          <w:rFonts w:asciiTheme="minorHAnsi" w:hAnsiTheme="minorHAnsi" w:cstheme="minorHAnsi"/>
          <w:sz w:val="24"/>
          <w:szCs w:val="24"/>
        </w:rPr>
      </w:pPr>
    </w:p>
    <w:p w:rsidR="007D5EBE" w:rsidRDefault="007D5EBE" w:rsidP="007D5EBE">
      <w:pPr>
        <w:pStyle w:val="a5"/>
        <w:spacing w:before="141"/>
        <w:ind w:right="20"/>
        <w:jc w:val="both"/>
        <w:rPr>
          <w:rFonts w:asciiTheme="minorHAnsi" w:hAnsiTheme="minorHAnsi" w:cstheme="minorHAnsi"/>
          <w:sz w:val="24"/>
          <w:szCs w:val="24"/>
        </w:rPr>
      </w:pPr>
    </w:p>
    <w:p w:rsidR="007D5EBE" w:rsidRPr="006356B1" w:rsidRDefault="007D5EBE" w:rsidP="007D5EBE">
      <w:pPr>
        <w:pStyle w:val="a5"/>
        <w:spacing w:before="141"/>
        <w:ind w:right="20"/>
        <w:jc w:val="both"/>
        <w:rPr>
          <w:rFonts w:asciiTheme="minorHAnsi" w:hAnsiTheme="minorHAnsi" w:cstheme="minorHAnsi"/>
          <w:sz w:val="24"/>
          <w:szCs w:val="24"/>
        </w:rPr>
      </w:pPr>
      <w:r w:rsidRPr="006356B1">
        <w:rPr>
          <w:rFonts w:asciiTheme="minorHAnsi" w:hAnsiTheme="minorHAnsi" w:cstheme="minorHAnsi"/>
          <w:sz w:val="24"/>
          <w:szCs w:val="24"/>
        </w:rPr>
        <w:lastRenderedPageBreak/>
        <w:t xml:space="preserve">Παρενθέσεις : </w:t>
      </w:r>
    </w:p>
    <w:p w:rsidR="007D5EBE" w:rsidRPr="006356B1" w:rsidRDefault="007D5EBE" w:rsidP="007D5EBE">
      <w:pPr>
        <w:pStyle w:val="a5"/>
        <w:spacing w:before="141"/>
        <w:ind w:right="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56B1">
        <w:rPr>
          <w:rFonts w:asciiTheme="minorHAnsi" w:hAnsiTheme="minorHAnsi" w:cstheme="minorHAnsi"/>
          <w:sz w:val="24"/>
          <w:szCs w:val="24"/>
        </w:rPr>
        <w:t xml:space="preserve">1.Αν </w:t>
      </w:r>
      <w:r w:rsidRPr="006356B1">
        <w:rPr>
          <w:rFonts w:asciiTheme="minorHAnsi" w:hAnsiTheme="minorHAnsi" w:cstheme="minorHAnsi"/>
          <w:b/>
          <w:sz w:val="24"/>
          <w:szCs w:val="24"/>
        </w:rPr>
        <w:t>έξω από παρένθεση έχει +</w:t>
      </w:r>
      <w:r w:rsidRPr="006356B1">
        <w:rPr>
          <w:rFonts w:asciiTheme="minorHAnsi" w:hAnsiTheme="minorHAnsi" w:cstheme="minorHAnsi"/>
          <w:sz w:val="24"/>
          <w:szCs w:val="24"/>
        </w:rPr>
        <w:t xml:space="preserve"> τότε </w:t>
      </w:r>
      <w:r w:rsidRPr="006356B1">
        <w:rPr>
          <w:rFonts w:asciiTheme="minorHAnsi" w:hAnsiTheme="minorHAnsi" w:cstheme="minorHAnsi"/>
          <w:b/>
          <w:sz w:val="24"/>
          <w:szCs w:val="24"/>
        </w:rPr>
        <w:t>βγάζουμε το + και την παρένθεση και γράφουμε τους αριθμούς με τα πρόσημα τους</w:t>
      </w:r>
    </w:p>
    <w:p w:rsidR="007D5EBE" w:rsidRPr="006356B1" w:rsidRDefault="007D5EBE" w:rsidP="007D5EBE">
      <w:pPr>
        <w:pStyle w:val="a5"/>
        <w:spacing w:before="141"/>
        <w:ind w:right="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56B1">
        <w:rPr>
          <w:rFonts w:asciiTheme="minorHAnsi" w:hAnsiTheme="minorHAnsi" w:cstheme="minorHAnsi"/>
          <w:b/>
          <w:sz w:val="24"/>
          <w:szCs w:val="24"/>
        </w:rPr>
        <w:t>Πχ  (-4)= -4 και  +(+17)= =17</w:t>
      </w:r>
    </w:p>
    <w:p w:rsidR="007D5EBE" w:rsidRPr="006356B1" w:rsidRDefault="007D5EBE" w:rsidP="007D5EBE">
      <w:pPr>
        <w:pStyle w:val="a5"/>
        <w:spacing w:before="141"/>
        <w:ind w:right="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56B1">
        <w:rPr>
          <w:rFonts w:asciiTheme="minorHAnsi" w:hAnsiTheme="minorHAnsi" w:cstheme="minorHAnsi"/>
          <w:sz w:val="24"/>
          <w:szCs w:val="24"/>
        </w:rPr>
        <w:t xml:space="preserve">2.Αν </w:t>
      </w:r>
      <w:r w:rsidRPr="006356B1">
        <w:rPr>
          <w:rFonts w:asciiTheme="minorHAnsi" w:hAnsiTheme="minorHAnsi" w:cstheme="minorHAnsi"/>
          <w:b/>
          <w:sz w:val="24"/>
          <w:szCs w:val="24"/>
        </w:rPr>
        <w:t>έξω από παρένθεση έχει -</w:t>
      </w:r>
      <w:r w:rsidRPr="006356B1">
        <w:rPr>
          <w:rFonts w:asciiTheme="minorHAnsi" w:hAnsiTheme="minorHAnsi" w:cstheme="minorHAnsi"/>
          <w:sz w:val="24"/>
          <w:szCs w:val="24"/>
        </w:rPr>
        <w:t xml:space="preserve"> τότε </w:t>
      </w:r>
      <w:r w:rsidRPr="006356B1">
        <w:rPr>
          <w:rFonts w:asciiTheme="minorHAnsi" w:hAnsiTheme="minorHAnsi" w:cstheme="minorHAnsi"/>
          <w:b/>
          <w:sz w:val="24"/>
          <w:szCs w:val="24"/>
        </w:rPr>
        <w:t>βγάζουμε το - και την παρένθεση και γράφουμε τους αριθμούς με αλλαγμένα πρόσημα</w:t>
      </w:r>
    </w:p>
    <w:p w:rsidR="007D5EBE" w:rsidRPr="006356B1" w:rsidRDefault="007D5EBE" w:rsidP="007D5EBE">
      <w:pPr>
        <w:tabs>
          <w:tab w:val="left" w:pos="905"/>
        </w:tabs>
        <w:rPr>
          <w:rFonts w:cstheme="minorHAnsi"/>
          <w:b/>
          <w:sz w:val="24"/>
          <w:szCs w:val="24"/>
        </w:rPr>
      </w:pPr>
      <w:r w:rsidRPr="006356B1">
        <w:rPr>
          <w:rFonts w:cstheme="minorHAnsi"/>
          <w:b/>
          <w:sz w:val="24"/>
          <w:szCs w:val="24"/>
        </w:rPr>
        <w:t xml:space="preserve"> Πχ.  - (-10) =+10 (άλλαξε το πρόσημο</w:t>
      </w:r>
      <w:r w:rsidR="002D147D">
        <w:rPr>
          <w:rFonts w:cstheme="minorHAnsi"/>
          <w:b/>
          <w:sz w:val="24"/>
          <w:szCs w:val="24"/>
        </w:rPr>
        <w:t xml:space="preserve"> μέσα στη παρένθεση</w:t>
      </w:r>
      <w:r w:rsidRPr="006356B1">
        <w:rPr>
          <w:rFonts w:cstheme="minorHAnsi"/>
          <w:b/>
          <w:sz w:val="24"/>
          <w:szCs w:val="24"/>
        </w:rPr>
        <w:t>!)</w:t>
      </w:r>
      <w:r>
        <w:rPr>
          <w:rFonts w:cstheme="minorHAnsi"/>
          <w:b/>
        </w:rPr>
        <w:t xml:space="preserve">   </w:t>
      </w:r>
      <w:r w:rsidRPr="006356B1">
        <w:rPr>
          <w:rFonts w:cstheme="minorHAnsi"/>
          <w:b/>
          <w:sz w:val="24"/>
          <w:szCs w:val="24"/>
        </w:rPr>
        <w:t xml:space="preserve">και   -(+7)= -7  (άλλαξε το πρόσημο του </w:t>
      </w:r>
      <w:r w:rsidR="00463DB4">
        <w:rPr>
          <w:rFonts w:cstheme="minorHAnsi"/>
          <w:b/>
          <w:sz w:val="24"/>
          <w:szCs w:val="24"/>
        </w:rPr>
        <w:t>+</w:t>
      </w:r>
      <w:r w:rsidRPr="006356B1">
        <w:rPr>
          <w:rFonts w:cstheme="minorHAnsi"/>
          <w:b/>
          <w:sz w:val="24"/>
          <w:szCs w:val="24"/>
        </w:rPr>
        <w:t>7!!)</w:t>
      </w:r>
    </w:p>
    <w:p w:rsidR="002576D0" w:rsidRPr="00CE7AA5" w:rsidRDefault="002576D0" w:rsidP="00FE68B4">
      <w:pPr>
        <w:pStyle w:val="a5"/>
        <w:spacing w:before="141"/>
        <w:rPr>
          <w:sz w:val="24"/>
          <w:szCs w:val="24"/>
        </w:rPr>
      </w:pPr>
    </w:p>
    <w:sectPr w:rsidR="002576D0" w:rsidRPr="00CE7AA5" w:rsidSect="0058204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42E" w:rsidRDefault="00BD242E" w:rsidP="004405FD">
      <w:pPr>
        <w:spacing w:after="0" w:line="240" w:lineRule="auto"/>
      </w:pPr>
      <w:r>
        <w:separator/>
      </w:r>
    </w:p>
  </w:endnote>
  <w:endnote w:type="continuationSeparator" w:id="1">
    <w:p w:rsidR="00BD242E" w:rsidRDefault="00BD242E" w:rsidP="0044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45" w:rsidRDefault="008B70B3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ΚΑΠΕΡΩΝΗ ΜΑΡΓΑΡΙΤΑ ΜΑΘΗΜΑΤΙΚΟΣ ΕΑΕ</w:t>
    </w:r>
    <w:r w:rsidR="00582045">
      <w:rPr>
        <w:rFonts w:asciiTheme="majorHAnsi" w:hAnsiTheme="majorHAnsi"/>
      </w:rPr>
      <w:ptab w:relativeTo="margin" w:alignment="right" w:leader="none"/>
    </w:r>
    <w:r w:rsidR="00582045">
      <w:rPr>
        <w:rFonts w:asciiTheme="majorHAnsi" w:hAnsiTheme="majorHAnsi"/>
      </w:rPr>
      <w:t xml:space="preserve">Σελίδα </w:t>
    </w:r>
    <w:fldSimple w:instr=" PAGE   \* MERGEFORMAT ">
      <w:r w:rsidR="001F35FE" w:rsidRPr="001F35FE">
        <w:rPr>
          <w:rFonts w:asciiTheme="majorHAnsi" w:hAnsiTheme="majorHAnsi"/>
          <w:noProof/>
        </w:rPr>
        <w:t>4</w:t>
      </w:r>
    </w:fldSimple>
  </w:p>
  <w:p w:rsidR="00582045" w:rsidRDefault="005820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42E" w:rsidRDefault="00BD242E" w:rsidP="004405FD">
      <w:pPr>
        <w:spacing w:after="0" w:line="240" w:lineRule="auto"/>
      </w:pPr>
      <w:r>
        <w:separator/>
      </w:r>
    </w:p>
  </w:footnote>
  <w:footnote w:type="continuationSeparator" w:id="1">
    <w:p w:rsidR="00BD242E" w:rsidRDefault="00BD242E" w:rsidP="0044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FD" w:rsidRDefault="004405FD" w:rsidP="008B70B3">
    <w:pPr>
      <w:pStyle w:val="a3"/>
      <w:jc w:val="center"/>
      <w:rPr>
        <w:b/>
      </w:rPr>
    </w:pPr>
    <w:r w:rsidRPr="00CE7AA5">
      <w:rPr>
        <w:b/>
        <w:highlight w:val="yellow"/>
      </w:rPr>
      <w:t>ΕΠΑΝΑΛΗΨΗ Α ΓΥΜΝΑΣΙΟΥ (ΘΕΩΡΙΑ !!)</w:t>
    </w:r>
  </w:p>
  <w:p w:rsidR="00CE7AA5" w:rsidRPr="008B70B3" w:rsidRDefault="00CE7AA5" w:rsidP="008B70B3">
    <w:pPr>
      <w:pStyle w:val="a3"/>
      <w:jc w:val="center"/>
      <w:rPr>
        <w:b/>
      </w:rPr>
    </w:pPr>
    <w:r>
      <w:rPr>
        <w:b/>
      </w:rPr>
      <w:t xml:space="preserve">Α μέρος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B478A"/>
    <w:multiLevelType w:val="hybridMultilevel"/>
    <w:tmpl w:val="654802C4"/>
    <w:lvl w:ilvl="0" w:tplc="84869D40">
      <w:numFmt w:val="bullet"/>
      <w:lvlText w:val=""/>
      <w:lvlJc w:val="left"/>
      <w:pPr>
        <w:ind w:left="514" w:hanging="159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36D4C936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w w:val="100"/>
        <w:sz w:val="20"/>
        <w:szCs w:val="20"/>
        <w:lang w:val="el-GR" w:eastAsia="en-US" w:bidi="ar-SA"/>
      </w:rPr>
    </w:lvl>
    <w:lvl w:ilvl="2" w:tplc="A650F4A0">
      <w:numFmt w:val="bullet"/>
      <w:lvlText w:val="•"/>
      <w:lvlJc w:val="left"/>
      <w:pPr>
        <w:ind w:left="2033" w:hanging="361"/>
      </w:pPr>
      <w:rPr>
        <w:rFonts w:hint="default"/>
        <w:lang w:val="el-GR" w:eastAsia="en-US" w:bidi="ar-SA"/>
      </w:rPr>
    </w:lvl>
    <w:lvl w:ilvl="3" w:tplc="4694E950">
      <w:numFmt w:val="bullet"/>
      <w:lvlText w:val="•"/>
      <w:lvlJc w:val="left"/>
      <w:pPr>
        <w:ind w:left="2987" w:hanging="361"/>
      </w:pPr>
      <w:rPr>
        <w:rFonts w:hint="default"/>
        <w:lang w:val="el-GR" w:eastAsia="en-US" w:bidi="ar-SA"/>
      </w:rPr>
    </w:lvl>
    <w:lvl w:ilvl="4" w:tplc="2A043C7C">
      <w:numFmt w:val="bullet"/>
      <w:lvlText w:val="•"/>
      <w:lvlJc w:val="left"/>
      <w:pPr>
        <w:ind w:left="3941" w:hanging="361"/>
      </w:pPr>
      <w:rPr>
        <w:rFonts w:hint="default"/>
        <w:lang w:val="el-GR" w:eastAsia="en-US" w:bidi="ar-SA"/>
      </w:rPr>
    </w:lvl>
    <w:lvl w:ilvl="5" w:tplc="BF049BC8">
      <w:numFmt w:val="bullet"/>
      <w:lvlText w:val="•"/>
      <w:lvlJc w:val="left"/>
      <w:pPr>
        <w:ind w:left="4895" w:hanging="361"/>
      </w:pPr>
      <w:rPr>
        <w:rFonts w:hint="default"/>
        <w:lang w:val="el-GR" w:eastAsia="en-US" w:bidi="ar-SA"/>
      </w:rPr>
    </w:lvl>
    <w:lvl w:ilvl="6" w:tplc="D36A0CB6">
      <w:numFmt w:val="bullet"/>
      <w:lvlText w:val="•"/>
      <w:lvlJc w:val="left"/>
      <w:pPr>
        <w:ind w:left="5848" w:hanging="361"/>
      </w:pPr>
      <w:rPr>
        <w:rFonts w:hint="default"/>
        <w:lang w:val="el-GR" w:eastAsia="en-US" w:bidi="ar-SA"/>
      </w:rPr>
    </w:lvl>
    <w:lvl w:ilvl="7" w:tplc="FA0661B4">
      <w:numFmt w:val="bullet"/>
      <w:lvlText w:val="•"/>
      <w:lvlJc w:val="left"/>
      <w:pPr>
        <w:ind w:left="6802" w:hanging="361"/>
      </w:pPr>
      <w:rPr>
        <w:rFonts w:hint="default"/>
        <w:lang w:val="el-GR" w:eastAsia="en-US" w:bidi="ar-SA"/>
      </w:rPr>
    </w:lvl>
    <w:lvl w:ilvl="8" w:tplc="A6C418CE">
      <w:numFmt w:val="bullet"/>
      <w:lvlText w:val="•"/>
      <w:lvlJc w:val="left"/>
      <w:pPr>
        <w:ind w:left="7756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5FD"/>
    <w:rsid w:val="00053ECA"/>
    <w:rsid w:val="0011028E"/>
    <w:rsid w:val="001D2190"/>
    <w:rsid w:val="001F35FE"/>
    <w:rsid w:val="002576D0"/>
    <w:rsid w:val="002D147D"/>
    <w:rsid w:val="003F240E"/>
    <w:rsid w:val="0041467E"/>
    <w:rsid w:val="004405FD"/>
    <w:rsid w:val="00463DB4"/>
    <w:rsid w:val="004805DB"/>
    <w:rsid w:val="004C1331"/>
    <w:rsid w:val="004F552E"/>
    <w:rsid w:val="00582045"/>
    <w:rsid w:val="007D5EBE"/>
    <w:rsid w:val="008B2340"/>
    <w:rsid w:val="008B70B3"/>
    <w:rsid w:val="00A806CF"/>
    <w:rsid w:val="00AB0248"/>
    <w:rsid w:val="00BD242E"/>
    <w:rsid w:val="00CE7AA5"/>
    <w:rsid w:val="00D5145E"/>
    <w:rsid w:val="00D61A61"/>
    <w:rsid w:val="00D721FD"/>
    <w:rsid w:val="00FE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405FD"/>
  </w:style>
  <w:style w:type="paragraph" w:styleId="a4">
    <w:name w:val="footer"/>
    <w:basedOn w:val="a"/>
    <w:link w:val="Char0"/>
    <w:uiPriority w:val="99"/>
    <w:unhideWhenUsed/>
    <w:rsid w:val="0044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405FD"/>
  </w:style>
  <w:style w:type="paragraph" w:styleId="a5">
    <w:name w:val="Body Text"/>
    <w:basedOn w:val="a"/>
    <w:link w:val="Char1"/>
    <w:uiPriority w:val="1"/>
    <w:qFormat/>
    <w:rsid w:val="00440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har1">
    <w:name w:val="Σώμα κειμένου Char"/>
    <w:basedOn w:val="a0"/>
    <w:link w:val="a5"/>
    <w:uiPriority w:val="1"/>
    <w:rsid w:val="004405FD"/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1"/>
    <w:qFormat/>
    <w:rsid w:val="004405FD"/>
    <w:pPr>
      <w:widowControl w:val="0"/>
      <w:autoSpaceDE w:val="0"/>
      <w:autoSpaceDN w:val="0"/>
      <w:spacing w:before="28" w:after="0" w:line="240" w:lineRule="auto"/>
      <w:ind w:left="510" w:hanging="155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A80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A806C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8">
    <w:name w:val="Balloon Text"/>
    <w:basedOn w:val="a"/>
    <w:link w:val="Char2"/>
    <w:uiPriority w:val="99"/>
    <w:semiHidden/>
    <w:unhideWhenUsed/>
    <w:rsid w:val="0058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58204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CE7A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RITA</cp:lastModifiedBy>
  <cp:revision>2</cp:revision>
  <dcterms:created xsi:type="dcterms:W3CDTF">2024-04-13T22:29:00Z</dcterms:created>
  <dcterms:modified xsi:type="dcterms:W3CDTF">2024-04-13T22:29:00Z</dcterms:modified>
</cp:coreProperties>
</file>