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D7D" w14:textId="57FB750F" w:rsidR="00FC7E02" w:rsidRPr="00FC7E02" w:rsidRDefault="00FC7E02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</w:t>
      </w:r>
      <w:r w:rsidRPr="00FC7E02">
        <w:rPr>
          <w:b/>
          <w:bCs/>
          <w:lang w:val="en-US"/>
        </w:rPr>
        <w:t>3</w:t>
      </w:r>
      <w:proofErr w:type="gramStart"/>
      <w:r w:rsidRPr="00FC7E02">
        <w:rPr>
          <w:b/>
          <w:bCs/>
          <w:vertAlign w:val="superscript"/>
          <w:lang w:val="en-US"/>
        </w:rPr>
        <w:t>rd</w:t>
      </w:r>
      <w:r w:rsidRPr="00FC7E02">
        <w:rPr>
          <w:b/>
          <w:bCs/>
          <w:lang w:val="en-US"/>
        </w:rPr>
        <w:t xml:space="preserve">  Grade</w:t>
      </w:r>
      <w:proofErr w:type="gramEnd"/>
      <w:r w:rsidRPr="00FC7E02">
        <w:rPr>
          <w:b/>
          <w:bCs/>
          <w:lang w:val="en-US"/>
        </w:rPr>
        <w:t xml:space="preserve"> Junior High</w:t>
      </w:r>
    </w:p>
    <w:p w14:paraId="64C69E1C" w14:textId="7426CD7E" w:rsidR="00FC7E02" w:rsidRDefault="00FC7E02">
      <w:pPr>
        <w:rPr>
          <w:b/>
          <w:bCs/>
          <w:lang w:val="en-US"/>
        </w:rPr>
      </w:pPr>
      <w:r w:rsidRPr="00FC7E02">
        <w:rPr>
          <w:b/>
          <w:bCs/>
          <w:lang w:val="en-US"/>
        </w:rPr>
        <w:t xml:space="preserve">                                          Unit 4 Click on-line</w:t>
      </w:r>
    </w:p>
    <w:p w14:paraId="0FA653A3" w14:textId="32405741" w:rsidR="00FC7E02" w:rsidRPr="00FC7E02" w:rsidRDefault="00FC7E02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Reason for= </w:t>
      </w:r>
      <w:r>
        <w:rPr>
          <w:lang w:val="el-GR"/>
        </w:rPr>
        <w:t>λόγος για</w:t>
      </w:r>
    </w:p>
    <w:p w14:paraId="69601873" w14:textId="762D609D" w:rsidR="00FC7E02" w:rsidRPr="00FC7E02" w:rsidRDefault="00FC7E02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Escape from= </w:t>
      </w:r>
      <w:r>
        <w:rPr>
          <w:lang w:val="el-GR"/>
        </w:rPr>
        <w:t>απόδραση από</w:t>
      </w:r>
    </w:p>
    <w:p w14:paraId="45E04F2F" w14:textId="314907EB" w:rsidR="00FC7E02" w:rsidRPr="00FC7E02" w:rsidRDefault="00FC7E02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Access to= </w:t>
      </w:r>
      <w:r>
        <w:rPr>
          <w:lang w:val="el-GR"/>
        </w:rPr>
        <w:t>πρόσβαση σε</w:t>
      </w:r>
    </w:p>
    <w:p w14:paraId="59C1820F" w14:textId="20AC89D5" w:rsidR="00FC7E02" w:rsidRPr="00FC7E02" w:rsidRDefault="00FC7E02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Control over= </w:t>
      </w:r>
      <w:r>
        <w:rPr>
          <w:lang w:val="el-GR"/>
        </w:rPr>
        <w:t>έλεγχο πάνω</w:t>
      </w:r>
    </w:p>
    <w:p w14:paraId="16307B3C" w14:textId="5F37346B" w:rsidR="00FC7E02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Interest in= </w:t>
      </w:r>
      <w:r>
        <w:rPr>
          <w:lang w:val="el-GR"/>
        </w:rPr>
        <w:t>ενδιαφέρον σε</w:t>
      </w:r>
    </w:p>
    <w:p w14:paraId="63E2D3BF" w14:textId="70A5B78F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Commerce=</w:t>
      </w:r>
      <w:r>
        <w:rPr>
          <w:lang w:val="el-GR"/>
        </w:rPr>
        <w:t>εμπόριο</w:t>
      </w:r>
    </w:p>
    <w:p w14:paraId="207FE2A3" w14:textId="0C60EA69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Whereas= </w:t>
      </w:r>
      <w:r>
        <w:rPr>
          <w:lang w:val="el-GR"/>
        </w:rPr>
        <w:t>ενώ</w:t>
      </w:r>
    </w:p>
    <w:p w14:paraId="7D0D80E7" w14:textId="7AEE4226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Comfort=</w:t>
      </w:r>
      <w:r>
        <w:rPr>
          <w:lang w:val="el-GR"/>
        </w:rPr>
        <w:t>άνεση</w:t>
      </w:r>
    </w:p>
    <w:p w14:paraId="216CB84C" w14:textId="1EBB56D9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Increase</w:t>
      </w:r>
      <w:r w:rsidRPr="00E64431">
        <w:rPr>
          <w:lang w:val="en-US"/>
        </w:rPr>
        <w:t xml:space="preserve"> </w:t>
      </w:r>
      <w:r>
        <w:rPr>
          <w:lang w:val="en-US"/>
        </w:rPr>
        <w:t>in=</w:t>
      </w:r>
      <w:r>
        <w:rPr>
          <w:lang w:val="el-GR"/>
        </w:rPr>
        <w:t>αύξηση</w:t>
      </w:r>
      <w:r w:rsidR="00E64431" w:rsidRPr="00E64431">
        <w:rPr>
          <w:lang w:val="en-US"/>
        </w:rPr>
        <w:t xml:space="preserve"> </w:t>
      </w:r>
      <w:r w:rsidR="00E64431">
        <w:rPr>
          <w:lang w:val="el-GR"/>
        </w:rPr>
        <w:t>σε</w:t>
      </w:r>
      <w:r>
        <w:rPr>
          <w:lang w:val="en-US"/>
        </w:rPr>
        <w:t xml:space="preserve"> #decrease in=</w:t>
      </w:r>
      <w:r>
        <w:rPr>
          <w:lang w:val="el-GR"/>
        </w:rPr>
        <w:t>μείωση</w:t>
      </w:r>
      <w:r w:rsidR="00E64431" w:rsidRPr="00E64431">
        <w:rPr>
          <w:lang w:val="en-US"/>
        </w:rPr>
        <w:t xml:space="preserve"> </w:t>
      </w:r>
      <w:r w:rsidR="00E64431">
        <w:rPr>
          <w:lang w:val="el-GR"/>
        </w:rPr>
        <w:t>σε</w:t>
      </w:r>
    </w:p>
    <w:p w14:paraId="27B96225" w14:textId="6B3F902C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I’m fed </w:t>
      </w:r>
      <w:proofErr w:type="gramStart"/>
      <w:r>
        <w:rPr>
          <w:lang w:val="en-US"/>
        </w:rPr>
        <w:t>up!=</w:t>
      </w:r>
      <w:proofErr w:type="gramEnd"/>
      <w:r>
        <w:rPr>
          <w:lang w:val="en-US"/>
        </w:rPr>
        <w:t xml:space="preserve"> </w:t>
      </w:r>
      <w:r>
        <w:rPr>
          <w:lang w:val="el-GR"/>
        </w:rPr>
        <w:t>βαρέθηκα</w:t>
      </w:r>
    </w:p>
    <w:p w14:paraId="008AE1F9" w14:textId="45956616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He drives me crazy= </w:t>
      </w:r>
      <w:r>
        <w:rPr>
          <w:lang w:val="el-GR"/>
        </w:rPr>
        <w:t>με</w:t>
      </w:r>
      <w:r w:rsidRPr="00F80DBF">
        <w:rPr>
          <w:lang w:val="en-US"/>
        </w:rPr>
        <w:t xml:space="preserve"> </w:t>
      </w:r>
      <w:r>
        <w:rPr>
          <w:lang w:val="el-GR"/>
        </w:rPr>
        <w:t>τρελαίνει</w:t>
      </w:r>
    </w:p>
    <w:p w14:paraId="0F7A3CD3" w14:textId="6D65E09C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lang w:val="en-US"/>
        </w:rPr>
        <w:t>It</w:t>
      </w:r>
      <w:r w:rsidRPr="00F80DBF">
        <w:rPr>
          <w:lang w:val="el-GR"/>
        </w:rPr>
        <w:t xml:space="preserve"> </w:t>
      </w:r>
      <w:r>
        <w:rPr>
          <w:lang w:val="en-US"/>
        </w:rPr>
        <w:t>makes</w:t>
      </w:r>
      <w:r w:rsidRPr="00F80DBF">
        <w:rPr>
          <w:lang w:val="el-GR"/>
        </w:rPr>
        <w:t xml:space="preserve"> </w:t>
      </w:r>
      <w:r>
        <w:rPr>
          <w:lang w:val="en-US"/>
        </w:rPr>
        <w:t>my</w:t>
      </w:r>
      <w:r w:rsidRPr="00F80DBF">
        <w:rPr>
          <w:lang w:val="el-GR"/>
        </w:rPr>
        <w:t xml:space="preserve"> </w:t>
      </w:r>
      <w:r>
        <w:rPr>
          <w:lang w:val="en-US"/>
        </w:rPr>
        <w:t>blood</w:t>
      </w:r>
      <w:r w:rsidRPr="00F80DBF">
        <w:rPr>
          <w:lang w:val="el-GR"/>
        </w:rPr>
        <w:t xml:space="preserve"> </w:t>
      </w:r>
      <w:r>
        <w:rPr>
          <w:lang w:val="en-US"/>
        </w:rPr>
        <w:t>boil</w:t>
      </w:r>
      <w:r w:rsidRPr="00F80DBF">
        <w:rPr>
          <w:lang w:val="el-GR"/>
        </w:rPr>
        <w:t xml:space="preserve">= </w:t>
      </w:r>
      <w:r>
        <w:rPr>
          <w:lang w:val="el-GR"/>
        </w:rPr>
        <w:t>μου</w:t>
      </w:r>
      <w:r w:rsidRPr="00F80DBF">
        <w:rPr>
          <w:lang w:val="el-GR"/>
        </w:rPr>
        <w:t xml:space="preserve"> </w:t>
      </w:r>
      <w:r>
        <w:rPr>
          <w:lang w:val="el-GR"/>
        </w:rPr>
        <w:t>ανεβαίνει</w:t>
      </w:r>
      <w:r w:rsidRPr="00F80DBF">
        <w:rPr>
          <w:lang w:val="el-GR"/>
        </w:rPr>
        <w:t xml:space="preserve"> </w:t>
      </w:r>
      <w:r>
        <w:rPr>
          <w:lang w:val="el-GR"/>
        </w:rPr>
        <w:t>το</w:t>
      </w:r>
      <w:r w:rsidRPr="00F80DBF">
        <w:rPr>
          <w:lang w:val="el-GR"/>
        </w:rPr>
        <w:t xml:space="preserve"> </w:t>
      </w:r>
      <w:r>
        <w:rPr>
          <w:lang w:val="el-GR"/>
        </w:rPr>
        <w:t>αίμα στο κεφάλι</w:t>
      </w:r>
    </w:p>
    <w:p w14:paraId="7866BD33" w14:textId="1DC8D9E7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lang w:val="en-US"/>
        </w:rPr>
        <w:t xml:space="preserve">I see red= </w:t>
      </w:r>
      <w:r>
        <w:rPr>
          <w:lang w:val="el-GR"/>
        </w:rPr>
        <w:t>εκνευρίζομαι</w:t>
      </w:r>
    </w:p>
    <w:p w14:paraId="3D5C2C8A" w14:textId="015B3B41" w:rsidR="00F80DBF" w:rsidRPr="00F80DBF" w:rsidRDefault="00F80DBF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It gets me down= </w:t>
      </w:r>
      <w:r>
        <w:rPr>
          <w:lang w:val="el-GR"/>
        </w:rPr>
        <w:t>με</w:t>
      </w:r>
      <w:r w:rsidRPr="00F80DBF">
        <w:rPr>
          <w:lang w:val="en-US"/>
        </w:rPr>
        <w:t xml:space="preserve"> </w:t>
      </w:r>
      <w:r>
        <w:rPr>
          <w:lang w:val="el-GR"/>
        </w:rPr>
        <w:t>ρίχνει</w:t>
      </w:r>
    </w:p>
    <w:p w14:paraId="23FCD4B4" w14:textId="421FE1EF" w:rsidR="00F80DBF" w:rsidRPr="00E64431" w:rsidRDefault="00E64431" w:rsidP="00FC7E0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I’ve had enough= </w:t>
      </w:r>
      <w:r>
        <w:rPr>
          <w:lang w:val="el-GR"/>
        </w:rPr>
        <w:t>Ως εδώ</w:t>
      </w:r>
    </w:p>
    <w:p w14:paraId="5C2B65DD" w14:textId="77777777" w:rsidR="00E64431" w:rsidRPr="00F80DBF" w:rsidRDefault="00E64431" w:rsidP="00E64431">
      <w:pPr>
        <w:pStyle w:val="ListParagraph"/>
        <w:rPr>
          <w:b/>
          <w:bCs/>
          <w:lang w:val="en-US"/>
        </w:rPr>
      </w:pPr>
    </w:p>
    <w:sectPr w:rsidR="00E64431" w:rsidRPr="00F80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D1BB8"/>
    <w:multiLevelType w:val="hybridMultilevel"/>
    <w:tmpl w:val="492EE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02"/>
    <w:rsid w:val="00A039A9"/>
    <w:rsid w:val="00E64431"/>
    <w:rsid w:val="00F80DBF"/>
    <w:rsid w:val="00F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02959D"/>
  <w15:chartTrackingRefBased/>
  <w15:docId w15:val="{161812B5-FD5A-C948-A9D8-724C3A0A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1</cp:revision>
  <dcterms:created xsi:type="dcterms:W3CDTF">2025-05-17T10:48:00Z</dcterms:created>
  <dcterms:modified xsi:type="dcterms:W3CDTF">2025-05-17T11:22:00Z</dcterms:modified>
</cp:coreProperties>
</file>