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5909" w:rsidRPr="00C75909" w:rsidRDefault="00C75909" w:rsidP="00C75909">
      <w:pPr>
        <w:spacing w:before="360" w:after="240"/>
        <w:outlineLvl w:val="1"/>
        <w:rPr>
          <w:rFonts w:ascii="Segoe UI" w:eastAsia="Times New Roman" w:hAnsi="Segoe UI" w:cs="Segoe UI"/>
          <w:b/>
          <w:bCs/>
          <w:color w:val="3B3B3B"/>
          <w:kern w:val="0"/>
          <w:sz w:val="36"/>
          <w:szCs w:val="36"/>
          <w:lang w:eastAsia="en-GB"/>
          <w14:ligatures w14:val="none"/>
        </w:rPr>
      </w:pPr>
      <w:r w:rsidRPr="00C75909">
        <w:rPr>
          <w:rFonts w:ascii="Segoe UI" w:eastAsia="Times New Roman" w:hAnsi="Segoe UI" w:cs="Segoe UI"/>
          <w:b/>
          <w:bCs/>
          <w:color w:val="3B3B3B"/>
          <w:kern w:val="0"/>
          <w:sz w:val="36"/>
          <w:szCs w:val="36"/>
          <w:lang w:eastAsia="en-GB"/>
          <w14:ligatures w14:val="none"/>
        </w:rPr>
        <w:t>Purpose</w:t>
      </w:r>
    </w:p>
    <w:p w:rsidR="00C75909" w:rsidRPr="00C75909" w:rsidRDefault="00C75909" w:rsidP="00C75909">
      <w:pPr>
        <w:spacing w:after="240"/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</w:pPr>
      <w:r w:rsidRPr="00C75909"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  <w:t>The </w:t>
      </w:r>
      <w:r w:rsidRPr="00C75909">
        <w:rPr>
          <w:rFonts w:ascii="Segoe UI" w:eastAsia="Times New Roman" w:hAnsi="Segoe UI" w:cs="Segoe UI"/>
          <w:b/>
          <w:bCs/>
          <w:color w:val="3B3B3B"/>
          <w:kern w:val="0"/>
          <w:sz w:val="21"/>
          <w:szCs w:val="21"/>
          <w:lang w:eastAsia="en-GB"/>
          <w14:ligatures w14:val="none"/>
        </w:rPr>
        <w:t>Central Dogma of Biology</w:t>
      </w:r>
      <w:r w:rsidRPr="00C75909"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  <w:t> describes how Genetic Information is inherited to the next generations of cells and how it is manipulated and decoded for polypeptide synthesis.</w:t>
      </w:r>
    </w:p>
    <w:p w:rsidR="00C75909" w:rsidRPr="00C75909" w:rsidRDefault="00C75909" w:rsidP="00C75909">
      <w:pPr>
        <w:spacing w:after="240"/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</w:pPr>
      <w:r w:rsidRPr="00C75909"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  <w:t>The purpose of the </w:t>
      </w:r>
      <w:r w:rsidRPr="00C75909">
        <w:rPr>
          <w:rFonts w:ascii="Segoe UI" w:eastAsia="Times New Roman" w:hAnsi="Segoe UI" w:cs="Segoe UI"/>
          <w:b/>
          <w:bCs/>
          <w:color w:val="3B3B3B"/>
          <w:kern w:val="0"/>
          <w:sz w:val="21"/>
          <w:szCs w:val="21"/>
          <w:lang w:eastAsia="en-GB"/>
          <w14:ligatures w14:val="none"/>
        </w:rPr>
        <w:t>Central Dogma script</w:t>
      </w:r>
      <w:r w:rsidRPr="00C75909"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  <w:t> is emulating the Central Dogma of Biology procedures, aiding </w:t>
      </w:r>
      <w:r w:rsidRPr="00C75909">
        <w:rPr>
          <w:rFonts w:ascii="Segoe UI" w:eastAsia="Times New Roman" w:hAnsi="Segoe UI" w:cs="Segoe UI"/>
          <w:b/>
          <w:bCs/>
          <w:i/>
          <w:iCs/>
          <w:color w:val="3B3B3B"/>
          <w:kern w:val="0"/>
          <w:sz w:val="21"/>
          <w:szCs w:val="21"/>
          <w:lang w:eastAsia="en-GB"/>
          <w14:ligatures w14:val="none"/>
        </w:rPr>
        <w:t>secondary education biology students</w:t>
      </w:r>
      <w:r w:rsidRPr="00C75909"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  <w:t> in understanding and applying their concepts. For example, one of the primary objectives is to help students acquire how to read the </w:t>
      </w:r>
      <w:r w:rsidRPr="00C75909">
        <w:rPr>
          <w:rFonts w:ascii="Segoe UI" w:eastAsia="Times New Roman" w:hAnsi="Segoe UI" w:cs="Segoe UI"/>
          <w:b/>
          <w:bCs/>
          <w:color w:val="3B3B3B"/>
          <w:kern w:val="0"/>
          <w:sz w:val="21"/>
          <w:szCs w:val="21"/>
          <w:lang w:eastAsia="en-GB"/>
          <w14:ligatures w14:val="none"/>
        </w:rPr>
        <w:t>Genetic Code Table</w:t>
      </w:r>
      <w:r w:rsidRPr="00C75909"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  <w:t>. It will also assist </w:t>
      </w:r>
      <w:r w:rsidRPr="00C75909">
        <w:rPr>
          <w:rFonts w:ascii="Segoe UI" w:eastAsia="Times New Roman" w:hAnsi="Segoe UI" w:cs="Segoe UI"/>
          <w:b/>
          <w:bCs/>
          <w:i/>
          <w:iCs/>
          <w:color w:val="3B3B3B"/>
          <w:kern w:val="0"/>
          <w:sz w:val="21"/>
          <w:szCs w:val="21"/>
          <w:lang w:eastAsia="en-GB"/>
          <w14:ligatures w14:val="none"/>
        </w:rPr>
        <w:t>biology teachers</w:t>
      </w:r>
      <w:r w:rsidRPr="00C75909"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  <w:t> in writing their own practical exercises. These procedures are:</w:t>
      </w:r>
    </w:p>
    <w:p w:rsidR="00C75909" w:rsidRPr="00C75909" w:rsidRDefault="00C75909" w:rsidP="00C75909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</w:pPr>
      <w:r w:rsidRPr="00C75909">
        <w:rPr>
          <w:rFonts w:ascii="Segoe UI" w:eastAsia="Times New Roman" w:hAnsi="Segoe UI" w:cs="Segoe UI"/>
          <w:b/>
          <w:bCs/>
          <w:color w:val="3B3B3B"/>
          <w:kern w:val="0"/>
          <w:sz w:val="21"/>
          <w:szCs w:val="21"/>
          <w:lang w:eastAsia="en-GB"/>
          <w14:ligatures w14:val="none"/>
        </w:rPr>
        <w:t>Replication</w:t>
      </w:r>
    </w:p>
    <w:p w:rsidR="00C75909" w:rsidRPr="00C75909" w:rsidRDefault="00C75909" w:rsidP="00C75909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</w:pPr>
      <w:r w:rsidRPr="00C75909">
        <w:rPr>
          <w:rFonts w:ascii="Segoe UI" w:eastAsia="Times New Roman" w:hAnsi="Segoe UI" w:cs="Segoe UI"/>
          <w:b/>
          <w:bCs/>
          <w:color w:val="3B3B3B"/>
          <w:kern w:val="0"/>
          <w:sz w:val="21"/>
          <w:szCs w:val="21"/>
          <w:lang w:eastAsia="en-GB"/>
          <w14:ligatures w14:val="none"/>
        </w:rPr>
        <w:t>Transcription</w:t>
      </w:r>
    </w:p>
    <w:p w:rsidR="00C75909" w:rsidRPr="00C75909" w:rsidRDefault="00C75909" w:rsidP="00C75909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</w:pPr>
      <w:r w:rsidRPr="00C75909">
        <w:rPr>
          <w:rFonts w:ascii="Segoe UI" w:eastAsia="Times New Roman" w:hAnsi="Segoe UI" w:cs="Segoe UI"/>
          <w:b/>
          <w:bCs/>
          <w:color w:val="3B3B3B"/>
          <w:kern w:val="0"/>
          <w:sz w:val="21"/>
          <w:szCs w:val="21"/>
          <w:lang w:eastAsia="en-GB"/>
          <w14:ligatures w14:val="none"/>
        </w:rPr>
        <w:t>Translation</w:t>
      </w:r>
    </w:p>
    <w:p w:rsidR="00C75909" w:rsidRPr="00C75909" w:rsidRDefault="00C75909" w:rsidP="00C75909">
      <w:pPr>
        <w:spacing w:before="360" w:after="240"/>
        <w:outlineLvl w:val="2"/>
        <w:rPr>
          <w:rFonts w:ascii="Segoe UI" w:eastAsia="Times New Roman" w:hAnsi="Segoe UI" w:cs="Segoe UI"/>
          <w:b/>
          <w:bCs/>
          <w:color w:val="3B3B3B"/>
          <w:kern w:val="0"/>
          <w:sz w:val="30"/>
          <w:szCs w:val="30"/>
          <w:lang w:eastAsia="en-GB"/>
          <w14:ligatures w14:val="none"/>
        </w:rPr>
      </w:pPr>
      <w:r w:rsidRPr="00C75909">
        <w:rPr>
          <w:rFonts w:ascii="Segoe UI" w:eastAsia="Times New Roman" w:hAnsi="Segoe UI" w:cs="Segoe UI"/>
          <w:b/>
          <w:bCs/>
          <w:color w:val="3B3B3B"/>
          <w:kern w:val="0"/>
          <w:sz w:val="30"/>
          <w:szCs w:val="30"/>
          <w:lang w:eastAsia="en-GB"/>
          <w14:ligatures w14:val="none"/>
        </w:rPr>
        <w:t>1. Replication</w:t>
      </w:r>
    </w:p>
    <w:p w:rsidR="00C75909" w:rsidRPr="00C75909" w:rsidRDefault="00C75909" w:rsidP="00C75909">
      <w:pPr>
        <w:spacing w:after="240"/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</w:pPr>
      <w:r w:rsidRPr="00C75909"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  <w:t>Replication creates the complementary and antiparallel DNA strand of the coding DNA strand, following </w:t>
      </w:r>
      <w:r w:rsidRPr="00C75909">
        <w:rPr>
          <w:rFonts w:ascii="Segoe UI" w:eastAsia="Times New Roman" w:hAnsi="Segoe UI" w:cs="Segoe UI"/>
          <w:b/>
          <w:bCs/>
          <w:color w:val="3B3B3B"/>
          <w:kern w:val="0"/>
          <w:sz w:val="21"/>
          <w:szCs w:val="21"/>
          <w:lang w:eastAsia="en-GB"/>
          <w14:ligatures w14:val="none"/>
        </w:rPr>
        <w:t>Chargaff's rule</w:t>
      </w:r>
      <w:r w:rsidRPr="00C75909"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  <w:t>. Its purpose is to create two copies of a DNA molecule, that they will be inherited by the daughter cells of a parent cell.</w:t>
      </w:r>
    </w:p>
    <w:p w:rsidR="00C75909" w:rsidRPr="00C75909" w:rsidRDefault="00C75909" w:rsidP="00C75909">
      <w:pPr>
        <w:spacing w:after="240"/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</w:pPr>
      <w:r w:rsidRPr="00C75909">
        <w:rPr>
          <w:rFonts w:ascii="Segoe UI" w:eastAsia="Times New Roman" w:hAnsi="Segoe UI" w:cs="Segoe UI"/>
          <w:b/>
          <w:bCs/>
          <w:color w:val="3B3B3B"/>
          <w:kern w:val="0"/>
          <w:sz w:val="21"/>
          <w:szCs w:val="21"/>
          <w:lang w:eastAsia="en-GB"/>
          <w14:ligatures w14:val="none"/>
        </w:rPr>
        <w:t>DNA strands</w:t>
      </w:r>
      <w:r w:rsidRPr="00C75909"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  <w:t> are composed of subunits that are called </w:t>
      </w:r>
      <w:r w:rsidRPr="00C75909">
        <w:rPr>
          <w:rFonts w:ascii="Segoe UI" w:eastAsia="Times New Roman" w:hAnsi="Segoe UI" w:cs="Segoe UI"/>
          <w:b/>
          <w:bCs/>
          <w:color w:val="3B3B3B"/>
          <w:kern w:val="0"/>
          <w:sz w:val="21"/>
          <w:szCs w:val="21"/>
          <w:lang w:eastAsia="en-GB"/>
          <w14:ligatures w14:val="none"/>
        </w:rPr>
        <w:t>deoxyribonucleotides</w:t>
      </w:r>
      <w:r w:rsidRPr="00C75909"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  <w:t>. Deoxyribonucleotides are linked together by </w:t>
      </w:r>
      <w:r w:rsidRPr="00C75909">
        <w:rPr>
          <w:rFonts w:ascii="Segoe UI" w:eastAsia="Times New Roman" w:hAnsi="Segoe UI" w:cs="Segoe UI"/>
          <w:b/>
          <w:bCs/>
          <w:color w:val="3B3B3B"/>
          <w:kern w:val="0"/>
          <w:sz w:val="21"/>
          <w:szCs w:val="21"/>
          <w:lang w:eastAsia="en-GB"/>
          <w14:ligatures w14:val="none"/>
        </w:rPr>
        <w:t>phosphodiester bonds</w:t>
      </w:r>
      <w:r w:rsidRPr="00C75909"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  <w:t>, forming a long strand. </w:t>
      </w:r>
      <w:r w:rsidRPr="00C75909">
        <w:rPr>
          <w:rFonts w:ascii="Segoe UI" w:eastAsia="Times New Roman" w:hAnsi="Segoe UI" w:cs="Segoe UI"/>
          <w:b/>
          <w:bCs/>
          <w:color w:val="3B3B3B"/>
          <w:kern w:val="0"/>
          <w:sz w:val="21"/>
          <w:szCs w:val="21"/>
          <w:lang w:eastAsia="en-GB"/>
          <w14:ligatures w14:val="none"/>
        </w:rPr>
        <w:t>DNA polymerase</w:t>
      </w:r>
      <w:r w:rsidRPr="00C75909"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  <w:t> is the enzyme responsible for synthesizing the </w:t>
      </w:r>
      <w:r w:rsidRPr="00C75909">
        <w:rPr>
          <w:rFonts w:ascii="Segoe UI" w:eastAsia="Times New Roman" w:hAnsi="Segoe UI" w:cs="Segoe UI"/>
          <w:b/>
          <w:bCs/>
          <w:color w:val="3B3B3B"/>
          <w:kern w:val="0"/>
          <w:sz w:val="21"/>
          <w:szCs w:val="21"/>
          <w:lang w:eastAsia="en-GB"/>
          <w14:ligatures w14:val="none"/>
        </w:rPr>
        <w:t>daughter</w:t>
      </w:r>
      <w:r w:rsidRPr="00C75909"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  <w:t> DNA strands. It achieves this by pairing deoxyribonucleotides with the complementary deoxyribonucleotides of the </w:t>
      </w:r>
      <w:r w:rsidRPr="00C75909">
        <w:rPr>
          <w:rFonts w:ascii="Segoe UI" w:eastAsia="Times New Roman" w:hAnsi="Segoe UI" w:cs="Segoe UI"/>
          <w:b/>
          <w:bCs/>
          <w:color w:val="3B3B3B"/>
          <w:kern w:val="0"/>
          <w:sz w:val="21"/>
          <w:szCs w:val="21"/>
          <w:lang w:eastAsia="en-GB"/>
          <w14:ligatures w14:val="none"/>
        </w:rPr>
        <w:t>parent</w:t>
      </w:r>
      <w:r w:rsidRPr="00C75909"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  <w:t> (old) strand in an antiparallel orientation.</w:t>
      </w:r>
    </w:p>
    <w:p w:rsidR="00C75909" w:rsidRPr="00C75909" w:rsidRDefault="00C75909" w:rsidP="00C75909">
      <w:pPr>
        <w:spacing w:after="240"/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</w:pPr>
      <w:r w:rsidRPr="00C75909"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  <w:t>Each deoxyribonucleotide can have one of the following nitrogenous bases: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5"/>
      </w:tblGrid>
      <w:tr w:rsidR="00C75909" w:rsidRPr="00C75909" w:rsidTr="00C75909">
        <w:trPr>
          <w:tblHeader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09" w:rsidRPr="00C75909" w:rsidRDefault="00C75909" w:rsidP="00C75909">
            <w:pPr>
              <w:spacing w:after="168"/>
              <w:rPr>
                <w:rFonts w:ascii="Segoe UI" w:eastAsia="Times New Roman" w:hAnsi="Segoe UI" w:cs="Segoe UI"/>
                <w:b/>
                <w:bCs/>
                <w:color w:val="3B3B3B"/>
                <w:kern w:val="0"/>
                <w:sz w:val="21"/>
                <w:szCs w:val="21"/>
                <w:lang w:eastAsia="en-GB"/>
                <w14:ligatures w14:val="none"/>
              </w:rPr>
            </w:pPr>
            <w:r w:rsidRPr="00C75909">
              <w:rPr>
                <w:rFonts w:ascii="Segoe UI" w:eastAsia="Times New Roman" w:hAnsi="Segoe UI" w:cs="Segoe UI"/>
                <w:b/>
                <w:bCs/>
                <w:color w:val="3B3B3B"/>
                <w:kern w:val="0"/>
                <w:sz w:val="21"/>
                <w:szCs w:val="21"/>
                <w:lang w:eastAsia="en-GB"/>
                <w14:ligatures w14:val="none"/>
              </w:rPr>
              <w:t>Table 1A: DNA Nitrogenous bases</w:t>
            </w:r>
          </w:p>
        </w:tc>
      </w:tr>
    </w:tbl>
    <w:p w:rsidR="00C75909" w:rsidRPr="00C75909" w:rsidRDefault="00C75909" w:rsidP="00C75909">
      <w:pPr>
        <w:rPr>
          <w:rFonts w:ascii="Times New Roman" w:eastAsia="Times New Roman" w:hAnsi="Times New Roman" w:cs="Times New Roman"/>
          <w:vanish/>
          <w:kern w:val="0"/>
          <w:lang w:eastAsia="en-GB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1687"/>
        <w:gridCol w:w="1279"/>
      </w:tblGrid>
      <w:tr w:rsidR="00C75909" w:rsidRPr="00C75909" w:rsidTr="00C75909">
        <w:trPr>
          <w:tblHeader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09" w:rsidRPr="00C75909" w:rsidRDefault="00C75909" w:rsidP="00C75909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09" w:rsidRPr="00C75909" w:rsidRDefault="00C75909" w:rsidP="00C75909">
            <w:pPr>
              <w:spacing w:after="168"/>
              <w:rPr>
                <w:rFonts w:ascii="Segoe UI" w:eastAsia="Times New Roman" w:hAnsi="Segoe UI" w:cs="Segoe UI"/>
                <w:b/>
                <w:bCs/>
                <w:color w:val="3B3B3B"/>
                <w:kern w:val="0"/>
                <w:sz w:val="21"/>
                <w:szCs w:val="21"/>
                <w:lang w:eastAsia="en-GB"/>
                <w14:ligatures w14:val="none"/>
              </w:rPr>
            </w:pPr>
            <w:r w:rsidRPr="00C75909">
              <w:rPr>
                <w:rFonts w:ascii="Segoe UI" w:eastAsia="Times New Roman" w:hAnsi="Segoe UI" w:cs="Segoe UI"/>
                <w:b/>
                <w:bCs/>
                <w:color w:val="3B3B3B"/>
                <w:kern w:val="0"/>
                <w:sz w:val="21"/>
                <w:szCs w:val="21"/>
                <w:lang w:eastAsia="en-GB"/>
                <w14:ligatures w14:val="none"/>
              </w:rPr>
              <w:t>Name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09" w:rsidRPr="00C75909" w:rsidRDefault="00C75909" w:rsidP="00C75909">
            <w:pPr>
              <w:spacing w:after="168"/>
              <w:rPr>
                <w:rFonts w:ascii="Segoe UI" w:eastAsia="Times New Roman" w:hAnsi="Segoe UI" w:cs="Segoe UI"/>
                <w:b/>
                <w:bCs/>
                <w:color w:val="3B3B3B"/>
                <w:kern w:val="0"/>
                <w:sz w:val="21"/>
                <w:szCs w:val="21"/>
                <w:lang w:eastAsia="en-GB"/>
                <w14:ligatures w14:val="none"/>
              </w:rPr>
            </w:pPr>
            <w:r w:rsidRPr="00C75909">
              <w:rPr>
                <w:rFonts w:ascii="Segoe UI" w:eastAsia="Times New Roman" w:hAnsi="Segoe UI" w:cs="Segoe UI"/>
                <w:b/>
                <w:bCs/>
                <w:color w:val="3B3B3B"/>
                <w:kern w:val="0"/>
                <w:sz w:val="21"/>
                <w:szCs w:val="21"/>
                <w:lang w:eastAsia="en-GB"/>
                <w14:ligatures w14:val="none"/>
              </w:rPr>
              <w:t>Category</w:t>
            </w:r>
          </w:p>
        </w:tc>
      </w:tr>
      <w:tr w:rsidR="00C75909" w:rsidRPr="00C75909" w:rsidTr="00C75909"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09" w:rsidRPr="00C75909" w:rsidRDefault="00C75909" w:rsidP="00C75909">
            <w:pPr>
              <w:spacing w:after="168"/>
              <w:rPr>
                <w:rFonts w:ascii="Segoe UI" w:eastAsia="Times New Roman" w:hAnsi="Segoe UI" w:cs="Segoe UI"/>
                <w:color w:val="3B3B3B"/>
                <w:kern w:val="0"/>
                <w:sz w:val="21"/>
                <w:szCs w:val="21"/>
                <w:lang w:eastAsia="en-GB"/>
                <w14:ligatures w14:val="none"/>
              </w:rPr>
            </w:pPr>
            <w:r w:rsidRPr="00C75909">
              <w:rPr>
                <w:rFonts w:ascii="Segoe UI" w:eastAsia="Times New Roman" w:hAnsi="Segoe UI" w:cs="Segoe UI"/>
                <w:color w:val="3B3B3B"/>
                <w:kern w:val="0"/>
                <w:sz w:val="21"/>
                <w:szCs w:val="21"/>
                <w:lang w:eastAsia="en-GB"/>
                <w14:ligatures w14:val="none"/>
              </w:rPr>
              <w:t>1.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09" w:rsidRPr="00C75909" w:rsidRDefault="00C75909" w:rsidP="00C75909">
            <w:pPr>
              <w:spacing w:after="168"/>
              <w:rPr>
                <w:rFonts w:ascii="Segoe UI" w:eastAsia="Times New Roman" w:hAnsi="Segoe UI" w:cs="Segoe UI"/>
                <w:color w:val="3B3B3B"/>
                <w:kern w:val="0"/>
                <w:sz w:val="21"/>
                <w:szCs w:val="21"/>
                <w:lang w:eastAsia="en-GB"/>
                <w14:ligatures w14:val="none"/>
              </w:rPr>
            </w:pPr>
            <w:r w:rsidRPr="00C75909">
              <w:rPr>
                <w:rFonts w:ascii="Segoe UI" w:eastAsia="Times New Roman" w:hAnsi="Segoe UI" w:cs="Segoe UI"/>
                <w:color w:val="3B3B3B"/>
                <w:kern w:val="0"/>
                <w:sz w:val="21"/>
                <w:szCs w:val="21"/>
                <w:lang w:eastAsia="en-GB"/>
                <w14:ligatures w14:val="none"/>
              </w:rPr>
              <w:t>Adenine (A)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09" w:rsidRPr="00C75909" w:rsidRDefault="00C75909" w:rsidP="00C75909">
            <w:pPr>
              <w:spacing w:after="168"/>
              <w:rPr>
                <w:rFonts w:ascii="Segoe UI" w:eastAsia="Times New Roman" w:hAnsi="Segoe UI" w:cs="Segoe UI"/>
                <w:color w:val="3B3B3B"/>
                <w:kern w:val="0"/>
                <w:sz w:val="21"/>
                <w:szCs w:val="21"/>
                <w:lang w:eastAsia="en-GB"/>
                <w14:ligatures w14:val="none"/>
              </w:rPr>
            </w:pPr>
            <w:r w:rsidRPr="00C75909">
              <w:rPr>
                <w:rFonts w:ascii="Segoe UI" w:eastAsia="Times New Roman" w:hAnsi="Segoe UI" w:cs="Segoe UI"/>
                <w:color w:val="3B3B3B"/>
                <w:kern w:val="0"/>
                <w:sz w:val="21"/>
                <w:szCs w:val="21"/>
                <w:lang w:eastAsia="en-GB"/>
                <w14:ligatures w14:val="none"/>
              </w:rPr>
              <w:t>Purine</w:t>
            </w:r>
          </w:p>
        </w:tc>
      </w:tr>
      <w:tr w:rsidR="00C75909" w:rsidRPr="00C75909" w:rsidTr="00C75909"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09" w:rsidRPr="00C75909" w:rsidRDefault="00C75909" w:rsidP="00C75909">
            <w:pPr>
              <w:spacing w:after="168"/>
              <w:rPr>
                <w:rFonts w:ascii="Segoe UI" w:eastAsia="Times New Roman" w:hAnsi="Segoe UI" w:cs="Segoe UI"/>
                <w:color w:val="3B3B3B"/>
                <w:kern w:val="0"/>
                <w:sz w:val="21"/>
                <w:szCs w:val="21"/>
                <w:lang w:eastAsia="en-GB"/>
                <w14:ligatures w14:val="none"/>
              </w:rPr>
            </w:pPr>
            <w:r w:rsidRPr="00C75909">
              <w:rPr>
                <w:rFonts w:ascii="Segoe UI" w:eastAsia="Times New Roman" w:hAnsi="Segoe UI" w:cs="Segoe UI"/>
                <w:color w:val="3B3B3B"/>
                <w:kern w:val="0"/>
                <w:sz w:val="21"/>
                <w:szCs w:val="21"/>
                <w:lang w:eastAsia="en-GB"/>
                <w14:ligatures w14:val="none"/>
              </w:rPr>
              <w:t>2.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09" w:rsidRPr="00C75909" w:rsidRDefault="00C75909" w:rsidP="00C75909">
            <w:pPr>
              <w:spacing w:after="168"/>
              <w:rPr>
                <w:rFonts w:ascii="Segoe UI" w:eastAsia="Times New Roman" w:hAnsi="Segoe UI" w:cs="Segoe UI"/>
                <w:color w:val="3B3B3B"/>
                <w:kern w:val="0"/>
                <w:sz w:val="21"/>
                <w:szCs w:val="21"/>
                <w:lang w:eastAsia="en-GB"/>
                <w14:ligatures w14:val="none"/>
              </w:rPr>
            </w:pPr>
            <w:r w:rsidRPr="00C75909">
              <w:rPr>
                <w:rFonts w:ascii="Courier New" w:eastAsia="Times New Roman" w:hAnsi="Courier New" w:cs="Courier New"/>
                <w:color w:val="3B3B3B"/>
                <w:kern w:val="0"/>
                <w:sz w:val="21"/>
                <w:szCs w:val="21"/>
                <w:lang w:eastAsia="en-GB"/>
                <w14:ligatures w14:val="none"/>
              </w:rPr>
              <w:t>Thymine (T)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09" w:rsidRPr="00C75909" w:rsidRDefault="00C75909" w:rsidP="00C75909">
            <w:pPr>
              <w:spacing w:after="168"/>
              <w:rPr>
                <w:rFonts w:ascii="Segoe UI" w:eastAsia="Times New Roman" w:hAnsi="Segoe UI" w:cs="Segoe UI"/>
                <w:color w:val="3B3B3B"/>
                <w:kern w:val="0"/>
                <w:sz w:val="21"/>
                <w:szCs w:val="21"/>
                <w:lang w:eastAsia="en-GB"/>
                <w14:ligatures w14:val="none"/>
              </w:rPr>
            </w:pPr>
            <w:r w:rsidRPr="00C75909">
              <w:rPr>
                <w:rFonts w:ascii="Segoe UI" w:eastAsia="Times New Roman" w:hAnsi="Segoe UI" w:cs="Segoe UI"/>
                <w:color w:val="3B3B3B"/>
                <w:kern w:val="0"/>
                <w:sz w:val="21"/>
                <w:szCs w:val="21"/>
                <w:lang w:eastAsia="en-GB"/>
                <w14:ligatures w14:val="none"/>
              </w:rPr>
              <w:t>Pyrimidine</w:t>
            </w:r>
          </w:p>
        </w:tc>
      </w:tr>
      <w:tr w:rsidR="00C75909" w:rsidRPr="00C75909" w:rsidTr="00C75909"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09" w:rsidRPr="00C75909" w:rsidRDefault="00C75909" w:rsidP="00C75909">
            <w:pPr>
              <w:spacing w:after="168"/>
              <w:rPr>
                <w:rFonts w:ascii="Segoe UI" w:eastAsia="Times New Roman" w:hAnsi="Segoe UI" w:cs="Segoe UI"/>
                <w:color w:val="3B3B3B"/>
                <w:kern w:val="0"/>
                <w:sz w:val="21"/>
                <w:szCs w:val="21"/>
                <w:lang w:eastAsia="en-GB"/>
                <w14:ligatures w14:val="none"/>
              </w:rPr>
            </w:pPr>
            <w:r w:rsidRPr="00C75909">
              <w:rPr>
                <w:rFonts w:ascii="Segoe UI" w:eastAsia="Times New Roman" w:hAnsi="Segoe UI" w:cs="Segoe UI"/>
                <w:color w:val="3B3B3B"/>
                <w:kern w:val="0"/>
                <w:sz w:val="21"/>
                <w:szCs w:val="21"/>
                <w:lang w:eastAsia="en-GB"/>
                <w14:ligatures w14:val="none"/>
              </w:rPr>
              <w:t>3.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09" w:rsidRPr="00C75909" w:rsidRDefault="00C75909" w:rsidP="00C75909">
            <w:pPr>
              <w:spacing w:after="168"/>
              <w:rPr>
                <w:rFonts w:ascii="Segoe UI" w:eastAsia="Times New Roman" w:hAnsi="Segoe UI" w:cs="Segoe UI"/>
                <w:color w:val="3B3B3B"/>
                <w:kern w:val="0"/>
                <w:sz w:val="21"/>
                <w:szCs w:val="21"/>
                <w:lang w:eastAsia="en-GB"/>
                <w14:ligatures w14:val="none"/>
              </w:rPr>
            </w:pPr>
            <w:r w:rsidRPr="00C75909">
              <w:rPr>
                <w:rFonts w:ascii="Segoe UI" w:eastAsia="Times New Roman" w:hAnsi="Segoe UI" w:cs="Segoe UI"/>
                <w:color w:val="3B3B3B"/>
                <w:kern w:val="0"/>
                <w:sz w:val="21"/>
                <w:szCs w:val="21"/>
                <w:lang w:eastAsia="en-GB"/>
                <w14:ligatures w14:val="none"/>
              </w:rPr>
              <w:t>Guanine (G)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09" w:rsidRPr="00C75909" w:rsidRDefault="00C75909" w:rsidP="00C75909">
            <w:pPr>
              <w:spacing w:after="168"/>
              <w:rPr>
                <w:rFonts w:ascii="Segoe UI" w:eastAsia="Times New Roman" w:hAnsi="Segoe UI" w:cs="Segoe UI"/>
                <w:color w:val="3B3B3B"/>
                <w:kern w:val="0"/>
                <w:sz w:val="21"/>
                <w:szCs w:val="21"/>
                <w:lang w:eastAsia="en-GB"/>
                <w14:ligatures w14:val="none"/>
              </w:rPr>
            </w:pPr>
            <w:r w:rsidRPr="00C75909">
              <w:rPr>
                <w:rFonts w:ascii="Segoe UI" w:eastAsia="Times New Roman" w:hAnsi="Segoe UI" w:cs="Segoe UI"/>
                <w:color w:val="3B3B3B"/>
                <w:kern w:val="0"/>
                <w:sz w:val="21"/>
                <w:szCs w:val="21"/>
                <w:lang w:eastAsia="en-GB"/>
                <w14:ligatures w14:val="none"/>
              </w:rPr>
              <w:t>Purine</w:t>
            </w:r>
          </w:p>
        </w:tc>
      </w:tr>
      <w:tr w:rsidR="00C75909" w:rsidRPr="00C75909" w:rsidTr="00C75909"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09" w:rsidRPr="00C75909" w:rsidRDefault="00C75909" w:rsidP="00C75909">
            <w:pPr>
              <w:spacing w:after="168"/>
              <w:rPr>
                <w:rFonts w:ascii="Segoe UI" w:eastAsia="Times New Roman" w:hAnsi="Segoe UI" w:cs="Segoe UI"/>
                <w:color w:val="3B3B3B"/>
                <w:kern w:val="0"/>
                <w:sz w:val="21"/>
                <w:szCs w:val="21"/>
                <w:lang w:eastAsia="en-GB"/>
                <w14:ligatures w14:val="none"/>
              </w:rPr>
            </w:pPr>
            <w:r w:rsidRPr="00C75909">
              <w:rPr>
                <w:rFonts w:ascii="Segoe UI" w:eastAsia="Times New Roman" w:hAnsi="Segoe UI" w:cs="Segoe UI"/>
                <w:color w:val="3B3B3B"/>
                <w:kern w:val="0"/>
                <w:sz w:val="21"/>
                <w:szCs w:val="21"/>
                <w:lang w:eastAsia="en-GB"/>
                <w14:ligatures w14:val="none"/>
              </w:rPr>
              <w:t>4.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09" w:rsidRPr="00C75909" w:rsidRDefault="00C75909" w:rsidP="00C75909">
            <w:pPr>
              <w:spacing w:after="168"/>
              <w:rPr>
                <w:rFonts w:ascii="Segoe UI" w:eastAsia="Times New Roman" w:hAnsi="Segoe UI" w:cs="Segoe UI"/>
                <w:color w:val="3B3B3B"/>
                <w:kern w:val="0"/>
                <w:sz w:val="21"/>
                <w:szCs w:val="21"/>
                <w:lang w:eastAsia="en-GB"/>
                <w14:ligatures w14:val="none"/>
              </w:rPr>
            </w:pPr>
            <w:r w:rsidRPr="00C75909">
              <w:rPr>
                <w:rFonts w:ascii="Segoe UI" w:eastAsia="Times New Roman" w:hAnsi="Segoe UI" w:cs="Segoe UI"/>
                <w:color w:val="3B3B3B"/>
                <w:kern w:val="0"/>
                <w:sz w:val="21"/>
                <w:szCs w:val="21"/>
                <w:lang w:eastAsia="en-GB"/>
                <w14:ligatures w14:val="none"/>
              </w:rPr>
              <w:t>Cytosine (C)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09" w:rsidRPr="00C75909" w:rsidRDefault="00C75909" w:rsidP="00C75909">
            <w:pPr>
              <w:spacing w:after="168"/>
              <w:rPr>
                <w:rFonts w:ascii="Segoe UI" w:eastAsia="Times New Roman" w:hAnsi="Segoe UI" w:cs="Segoe UI"/>
                <w:color w:val="3B3B3B"/>
                <w:kern w:val="0"/>
                <w:sz w:val="21"/>
                <w:szCs w:val="21"/>
                <w:lang w:eastAsia="en-GB"/>
                <w14:ligatures w14:val="none"/>
              </w:rPr>
            </w:pPr>
            <w:r w:rsidRPr="00C75909">
              <w:rPr>
                <w:rFonts w:ascii="Segoe UI" w:eastAsia="Times New Roman" w:hAnsi="Segoe UI" w:cs="Segoe UI"/>
                <w:color w:val="3B3B3B"/>
                <w:kern w:val="0"/>
                <w:sz w:val="21"/>
                <w:szCs w:val="21"/>
                <w:lang w:eastAsia="en-GB"/>
                <w14:ligatures w14:val="none"/>
              </w:rPr>
              <w:t>Pyrimidine</w:t>
            </w:r>
          </w:p>
        </w:tc>
      </w:tr>
    </w:tbl>
    <w:p w:rsidR="00C75909" w:rsidRPr="00C75909" w:rsidRDefault="00C75909" w:rsidP="00C75909">
      <w:pPr>
        <w:spacing w:after="240"/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</w:pPr>
      <w:r w:rsidRPr="00C75909"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  <w:t>According to Chargaff's rule a Purine can pair only with a Pyrimidine. Specifically:</w:t>
      </w:r>
    </w:p>
    <w:p w:rsidR="00C75909" w:rsidRPr="00C75909" w:rsidRDefault="00C75909" w:rsidP="00C75909">
      <w:pPr>
        <w:numPr>
          <w:ilvl w:val="0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</w:pPr>
      <w:r w:rsidRPr="00C75909"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  <w:t>A pairs with T via 2 Hydrogen bonds.</w:t>
      </w:r>
    </w:p>
    <w:p w:rsidR="00C75909" w:rsidRPr="00C75909" w:rsidRDefault="00C75909" w:rsidP="00C75909">
      <w:pPr>
        <w:numPr>
          <w:ilvl w:val="0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</w:pPr>
      <w:r w:rsidRPr="00C75909"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  <w:t>G pairs with C via 3 Hydrogen bonds.</w:t>
      </w:r>
    </w:p>
    <w:p w:rsidR="00C75909" w:rsidRPr="00C75909" w:rsidRDefault="00C75909" w:rsidP="00C75909">
      <w:pPr>
        <w:spacing w:after="240"/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</w:pPr>
      <w:r w:rsidRPr="00C75909"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  <w:lastRenderedPageBreak/>
        <w:t>The formation of </w:t>
      </w:r>
      <w:r w:rsidRPr="00C75909">
        <w:rPr>
          <w:rFonts w:ascii="Segoe UI" w:eastAsia="Times New Roman" w:hAnsi="Segoe UI" w:cs="Segoe UI"/>
          <w:b/>
          <w:bCs/>
          <w:color w:val="3B3B3B"/>
          <w:kern w:val="0"/>
          <w:sz w:val="21"/>
          <w:szCs w:val="21"/>
          <w:lang w:eastAsia="en-GB"/>
          <w14:ligatures w14:val="none"/>
        </w:rPr>
        <w:t>double stranded DNA</w:t>
      </w:r>
      <w:r w:rsidRPr="00C75909"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  <w:t> occurs, when two DNA strands pair. Pairing prerequisites for the pairing strands are that they consist of nucleotides whose nitrogenous bases sequences are </w:t>
      </w:r>
      <w:r w:rsidRPr="00C75909">
        <w:rPr>
          <w:rFonts w:ascii="Segoe UI" w:eastAsia="Times New Roman" w:hAnsi="Segoe UI" w:cs="Segoe UI"/>
          <w:b/>
          <w:bCs/>
          <w:color w:val="3B3B3B"/>
          <w:kern w:val="0"/>
          <w:sz w:val="21"/>
          <w:szCs w:val="21"/>
          <w:lang w:eastAsia="en-GB"/>
          <w14:ligatures w14:val="none"/>
        </w:rPr>
        <w:t>complementary</w:t>
      </w:r>
      <w:r w:rsidRPr="00C75909"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  <w:t>, and their orientations are </w:t>
      </w:r>
      <w:r w:rsidRPr="00C75909">
        <w:rPr>
          <w:rFonts w:ascii="Segoe UI" w:eastAsia="Times New Roman" w:hAnsi="Segoe UI" w:cs="Segoe UI"/>
          <w:b/>
          <w:bCs/>
          <w:color w:val="3B3B3B"/>
          <w:kern w:val="0"/>
          <w:sz w:val="21"/>
          <w:szCs w:val="21"/>
          <w:lang w:eastAsia="en-GB"/>
          <w14:ligatures w14:val="none"/>
        </w:rPr>
        <w:t>antiparallel</w:t>
      </w:r>
      <w:r w:rsidRPr="00C75909"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  <w:t>.</w:t>
      </w:r>
    </w:p>
    <w:p w:rsidR="00C75909" w:rsidRPr="00C75909" w:rsidRDefault="00C75909" w:rsidP="00C75909">
      <w:pPr>
        <w:spacing w:before="360" w:after="240"/>
        <w:outlineLvl w:val="3"/>
        <w:rPr>
          <w:rFonts w:ascii="Segoe UI" w:eastAsia="Times New Roman" w:hAnsi="Segoe UI" w:cs="Segoe UI"/>
          <w:b/>
          <w:bCs/>
          <w:color w:val="3B3B3B"/>
          <w:kern w:val="0"/>
          <w:sz w:val="21"/>
          <w:szCs w:val="21"/>
          <w:lang w:eastAsia="en-GB"/>
          <w14:ligatures w14:val="none"/>
        </w:rPr>
      </w:pPr>
      <w:r w:rsidRPr="00C75909">
        <w:rPr>
          <w:rFonts w:ascii="Segoe UI" w:eastAsia="Times New Roman" w:hAnsi="Segoe UI" w:cs="Segoe UI"/>
          <w:b/>
          <w:bCs/>
          <w:color w:val="3B3B3B"/>
          <w:kern w:val="0"/>
          <w:sz w:val="21"/>
          <w:szCs w:val="21"/>
          <w:lang w:eastAsia="en-GB"/>
          <w14:ligatures w14:val="none"/>
        </w:rPr>
        <w:t>Example 1</w:t>
      </w:r>
    </w:p>
    <w:p w:rsidR="00C75909" w:rsidRPr="00C75909" w:rsidRDefault="00C75909" w:rsidP="00C75909">
      <w:pPr>
        <w:spacing w:after="240"/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</w:pPr>
      <w:r w:rsidRPr="00C75909"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  <w:t>For the input DNA starnd sequence:</w:t>
      </w:r>
    </w:p>
    <w:p w:rsidR="00C75909" w:rsidRPr="00C75909" w:rsidRDefault="00C75909" w:rsidP="00C75909">
      <w:pPr>
        <w:spacing w:after="240"/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</w:pPr>
      <w:r w:rsidRPr="00C75909"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  <w:t>5' ATGGAGCTCTAA 3'</w:t>
      </w:r>
    </w:p>
    <w:p w:rsidR="00C75909" w:rsidRPr="00C75909" w:rsidRDefault="00C75909" w:rsidP="00C75909">
      <w:pPr>
        <w:spacing w:after="240"/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</w:pPr>
      <w:r w:rsidRPr="00C75909"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  <w:t>The complementary and antiparallel DNA strand sequence, after replication, will be:</w:t>
      </w:r>
    </w:p>
    <w:p w:rsidR="00C75909" w:rsidRPr="00C75909" w:rsidRDefault="00C75909" w:rsidP="00C75909">
      <w:pPr>
        <w:spacing w:after="240"/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</w:pPr>
      <w:r w:rsidRPr="00C75909"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  <w:t>3' TACCTCGAGATT 5'</w:t>
      </w:r>
    </w:p>
    <w:p w:rsidR="00C75909" w:rsidRPr="00C75909" w:rsidRDefault="00C75909" w:rsidP="00C75909">
      <w:pPr>
        <w:spacing w:after="240"/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</w:pPr>
      <w:r w:rsidRPr="00C75909"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  <w:t>Finally, the double-stranded DNA will be:</w:t>
      </w:r>
    </w:p>
    <w:p w:rsidR="00C75909" w:rsidRPr="00C75909" w:rsidRDefault="00C75909" w:rsidP="00C75909">
      <w:pPr>
        <w:spacing w:after="240"/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</w:pPr>
      <w:r w:rsidRPr="00C75909"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  <w:t>5' ATGGAGCTCTAA 3'</w:t>
      </w:r>
      <w:r w:rsidRPr="00C75909">
        <w:rPr>
          <w:rFonts w:ascii="Segoe UI" w:eastAsia="Times New Roman" w:hAnsi="Segoe UI" w:cs="Segoe UI"/>
          <w:color w:val="3B3B3B"/>
          <w:kern w:val="0"/>
          <w:sz w:val="21"/>
          <w:szCs w:val="21"/>
          <w:lang w:eastAsia="en-GB"/>
          <w14:ligatures w14:val="none"/>
        </w:rPr>
        <w:br/>
        <w:t>3' TACCTCGAGATT 5'</w:t>
      </w:r>
    </w:p>
    <w:p w:rsidR="008B4B86" w:rsidRDefault="008B4B86"/>
    <w:sectPr w:rsidR="008B4B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725D1"/>
    <w:multiLevelType w:val="multilevel"/>
    <w:tmpl w:val="EA102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D61059"/>
    <w:multiLevelType w:val="multilevel"/>
    <w:tmpl w:val="CCFE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4790121">
    <w:abstractNumId w:val="0"/>
  </w:num>
  <w:num w:numId="2" w16cid:durableId="1497843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09"/>
    <w:rsid w:val="008B4B86"/>
    <w:rsid w:val="00C7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DF33D536-B001-5544-8074-0CE782C7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7590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C7590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C7590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5909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75909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75909"/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customStyle="1" w:styleId="code-line">
    <w:name w:val="code-line"/>
    <w:basedOn w:val="Normal"/>
    <w:rsid w:val="00C7590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75909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C7590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07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8" w:color="auto"/>
            <w:bottom w:val="none" w:sz="0" w:space="0" w:color="auto"/>
            <w:right w:val="none" w:sz="0" w:space="0" w:color="auto"/>
          </w:divBdr>
        </w:div>
        <w:div w:id="2002885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8" w:color="auto"/>
            <w:bottom w:val="none" w:sz="0" w:space="0" w:color="auto"/>
            <w:right w:val="none" w:sz="0" w:space="0" w:color="auto"/>
          </w:divBdr>
        </w:div>
        <w:div w:id="12469201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8" w:color="auto"/>
            <w:bottom w:val="none" w:sz="0" w:space="0" w:color="auto"/>
            <w:right w:val="none" w:sz="0" w:space="0" w:color="auto"/>
          </w:divBdr>
        </w:div>
        <w:div w:id="9733666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8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Iatropoulos</dc:creator>
  <cp:keywords/>
  <dc:description/>
  <cp:lastModifiedBy>Georgios Iatropoulos</cp:lastModifiedBy>
  <cp:revision>1</cp:revision>
  <dcterms:created xsi:type="dcterms:W3CDTF">2023-12-22T11:12:00Z</dcterms:created>
  <dcterms:modified xsi:type="dcterms:W3CDTF">2023-12-22T11:13:00Z</dcterms:modified>
</cp:coreProperties>
</file>