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C0" w:rsidRPr="00533CFF" w:rsidRDefault="000303C0" w:rsidP="000303C0">
      <w:pPr>
        <w:spacing w:line="360" w:lineRule="auto"/>
        <w:ind w:firstLine="5940"/>
        <w:jc w:val="both"/>
        <w:rPr>
          <w:sz w:val="28"/>
          <w:szCs w:val="28"/>
        </w:rPr>
      </w:pPr>
      <w:r w:rsidRPr="00533CFF">
        <w:rPr>
          <w:sz w:val="28"/>
          <w:szCs w:val="28"/>
        </w:rPr>
        <w:t>Α΄ ΓΥΜΝΑΣΙΟΥ</w:t>
      </w:r>
    </w:p>
    <w:p w:rsidR="000303C0" w:rsidRPr="0026583A" w:rsidRDefault="000303C0" w:rsidP="000303C0">
      <w:pPr>
        <w:spacing w:line="360" w:lineRule="auto"/>
        <w:jc w:val="both"/>
        <w:rPr>
          <w:b/>
          <w:sz w:val="28"/>
          <w:szCs w:val="28"/>
        </w:rPr>
      </w:pPr>
      <w:r w:rsidRPr="0026583A">
        <w:rPr>
          <w:b/>
          <w:sz w:val="28"/>
          <w:szCs w:val="28"/>
        </w:rPr>
        <w:t>ΔΗΜΙΟΥΡΓΙΚΕΣ ΑΣΚΗΣΕΙΣ</w:t>
      </w:r>
    </w:p>
    <w:p w:rsidR="000303C0" w:rsidRPr="00533CFF" w:rsidRDefault="000303C0" w:rsidP="000303C0">
      <w:pPr>
        <w:spacing w:line="360" w:lineRule="auto"/>
        <w:jc w:val="both"/>
        <w:rPr>
          <w:sz w:val="28"/>
          <w:szCs w:val="28"/>
        </w:rPr>
      </w:pPr>
      <w:r w:rsidRPr="00533CFF">
        <w:rPr>
          <w:sz w:val="28"/>
          <w:szCs w:val="28"/>
        </w:rPr>
        <w:t xml:space="preserve">ΚΕΦΑΛΑΙΟ 1. ΟΙΚΟΓΕΝΕΙΑ ΚΑΙ ΚΟΙΝΩΝΙΚΟΣ ΠΕΡΙΓΥΡΟΣ 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</w:p>
    <w:p w:rsidR="000303C0" w:rsidRPr="000303C0" w:rsidRDefault="000303C0" w:rsidP="000303C0">
      <w:pPr>
        <w:spacing w:line="360" w:lineRule="auto"/>
        <w:jc w:val="both"/>
        <w:rPr>
          <w:b/>
          <w:sz w:val="28"/>
          <w:szCs w:val="28"/>
        </w:rPr>
      </w:pPr>
      <w:r w:rsidRPr="000303C0">
        <w:rPr>
          <w:b/>
          <w:sz w:val="28"/>
          <w:szCs w:val="28"/>
        </w:rPr>
        <w:t xml:space="preserve">Δραστηριότητα </w:t>
      </w:r>
      <w:r>
        <w:rPr>
          <w:b/>
          <w:sz w:val="28"/>
          <w:szCs w:val="28"/>
          <w:lang w:val="en-US"/>
        </w:rPr>
        <w:t>1</w:t>
      </w:r>
    </w:p>
    <w:p w:rsidR="008255E4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ζωή μας είναι συνδεδεμένη με τους συγγενείς μας. Τους βλέπουμε καθημερινά ή έστω συχνά. Ανταλλάσσουμε δώρα, τρώμε μαζί στις γιορτές και τις Κυριακές. Φανταστείτε ότι βρισκόμαστε στο έτος 2020 όπου τα παιδιά γεννιούνται από μία </w:t>
      </w:r>
      <w:proofErr w:type="spellStart"/>
      <w:r>
        <w:rPr>
          <w:sz w:val="28"/>
          <w:szCs w:val="28"/>
        </w:rPr>
        <w:t>ανθρωπομηχανή</w:t>
      </w:r>
      <w:proofErr w:type="spellEnd"/>
      <w:r>
        <w:rPr>
          <w:sz w:val="28"/>
          <w:szCs w:val="28"/>
        </w:rPr>
        <w:t xml:space="preserve">, πατώντας ένα κουμπί της. Δεν υπάρχουν συγγενείς... </w:t>
      </w:r>
      <w:r w:rsidR="008255E4">
        <w:rPr>
          <w:sz w:val="28"/>
          <w:szCs w:val="28"/>
        </w:rPr>
        <w:t>Δημιουργείστε τη δική σας ιστορία ανάλογα πώς φαντάζεστε τη ζωή στο μέλλον.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</w:p>
    <w:p w:rsidR="000303C0" w:rsidRDefault="000303C0" w:rsidP="000303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Φανταστείτε ότι βρισκόμαστε στο έτος 2020 όπου τα παιδιά γεννιούνται από μία </w:t>
      </w:r>
      <w:proofErr w:type="spellStart"/>
      <w:r>
        <w:rPr>
          <w:sz w:val="28"/>
          <w:szCs w:val="28"/>
        </w:rPr>
        <w:t>ανθρωπομηχανή</w:t>
      </w:r>
      <w:proofErr w:type="spellEnd"/>
      <w:r>
        <w:rPr>
          <w:sz w:val="28"/>
          <w:szCs w:val="28"/>
        </w:rPr>
        <w:t>, πατώντας ένα κουμπί της. Δεν υπάρχουν συγγενεί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55E4" w:rsidRPr="008255E4">
        <w:rPr>
          <w:sz w:val="28"/>
          <w:szCs w:val="28"/>
        </w:rPr>
        <w:t xml:space="preserve"> </w:t>
      </w:r>
      <w:r w:rsidR="008255E4">
        <w:rPr>
          <w:sz w:val="28"/>
          <w:szCs w:val="28"/>
        </w:rPr>
        <w:t>...................................................................................................................................</w:t>
      </w:r>
      <w:r w:rsidR="008255E4" w:rsidRPr="008255E4">
        <w:rPr>
          <w:sz w:val="28"/>
          <w:szCs w:val="28"/>
        </w:rPr>
        <w:t xml:space="preserve"> </w:t>
      </w:r>
      <w:r w:rsidR="008255E4">
        <w:rPr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  <w:lang w:val="en-US"/>
        </w:rPr>
      </w:pPr>
    </w:p>
    <w:p w:rsidR="000303C0" w:rsidRPr="000303C0" w:rsidRDefault="000303C0" w:rsidP="000303C0">
      <w:pPr>
        <w:spacing w:line="360" w:lineRule="auto"/>
        <w:jc w:val="both"/>
        <w:rPr>
          <w:sz w:val="28"/>
          <w:szCs w:val="28"/>
        </w:rPr>
      </w:pPr>
    </w:p>
    <w:p w:rsidR="000303C0" w:rsidRPr="000303C0" w:rsidRDefault="000303C0" w:rsidP="000303C0">
      <w:pPr>
        <w:spacing w:line="360" w:lineRule="auto"/>
        <w:jc w:val="both"/>
        <w:rPr>
          <w:b/>
          <w:sz w:val="28"/>
          <w:szCs w:val="28"/>
        </w:rPr>
      </w:pPr>
      <w:r w:rsidRPr="000303C0">
        <w:rPr>
          <w:b/>
          <w:sz w:val="28"/>
          <w:szCs w:val="28"/>
        </w:rPr>
        <w:t xml:space="preserve">Δραστηριότητα </w:t>
      </w:r>
      <w:r>
        <w:rPr>
          <w:b/>
          <w:sz w:val="28"/>
          <w:szCs w:val="28"/>
          <w:lang w:val="en-US"/>
        </w:rPr>
        <w:t>2</w:t>
      </w:r>
      <w:r w:rsidRPr="000303C0">
        <w:rPr>
          <w:b/>
          <w:sz w:val="28"/>
          <w:szCs w:val="28"/>
        </w:rPr>
        <w:t xml:space="preserve"> 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0" cy="3000375"/>
            <wp:effectExtent l="19050" t="0" r="0" b="0"/>
            <wp:docPr id="1" name="Εικόνα 1" descr="mw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w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μητέρα στη φωτογραφία μόλις έφερε στον κόσμο ένα μωρό. </w:t>
      </w:r>
      <w:r w:rsidR="008255E4">
        <w:rPr>
          <w:sz w:val="28"/>
          <w:szCs w:val="28"/>
        </w:rPr>
        <w:t xml:space="preserve"> Παρατηρήστε την εικόνα και μετά αποτυπώστε στο χαρτ</w:t>
      </w:r>
      <w:r w:rsidR="0026583A">
        <w:rPr>
          <w:sz w:val="28"/>
          <w:szCs w:val="28"/>
        </w:rPr>
        <w:t>ί</w:t>
      </w:r>
      <w:r w:rsidR="008255E4">
        <w:rPr>
          <w:sz w:val="28"/>
          <w:szCs w:val="28"/>
        </w:rPr>
        <w:t xml:space="preserve"> π</w:t>
      </w:r>
      <w:r>
        <w:rPr>
          <w:sz w:val="28"/>
          <w:szCs w:val="28"/>
        </w:rPr>
        <w:t>ώς φαντάζεσαι τη ζωή αυτού του παιδιού όταν θα μεγαλώσει;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0-15 ετών 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16-26 ετών 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27-37 ετών 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38-48 ετών 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Pr="00567B66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49-59 ετών 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60+  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</w:p>
    <w:p w:rsidR="000303C0" w:rsidRDefault="000303C0" w:rsidP="00030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</w:t>
      </w:r>
      <w:r w:rsidR="008255E4">
        <w:rPr>
          <w:sz w:val="28"/>
          <w:szCs w:val="28"/>
        </w:rPr>
        <w:t xml:space="preserve"> </w:t>
      </w:r>
    </w:p>
    <w:sectPr w:rsidR="000303C0" w:rsidSect="000303C0">
      <w:headerReference w:type="default" r:id="rId8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C2" w:rsidRDefault="00AC3DC2" w:rsidP="007728C8">
      <w:r>
        <w:separator/>
      </w:r>
    </w:p>
  </w:endnote>
  <w:endnote w:type="continuationSeparator" w:id="0">
    <w:p w:rsidR="00AC3DC2" w:rsidRDefault="00AC3DC2" w:rsidP="0077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C2" w:rsidRDefault="00AC3DC2" w:rsidP="007728C8">
      <w:r>
        <w:separator/>
      </w:r>
    </w:p>
  </w:footnote>
  <w:footnote w:type="continuationSeparator" w:id="0">
    <w:p w:rsidR="00AC3DC2" w:rsidRDefault="00AC3DC2" w:rsidP="00772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C8" w:rsidRDefault="007728C8">
    <w:pPr>
      <w:pStyle w:val="a4"/>
    </w:pPr>
    <w:r>
      <w:t>ΟΙΚΙΑΚΗ ΟΙΚΟΝΟΜΙΑ</w:t>
    </w:r>
    <w:r>
      <w:tab/>
      <w:t>ΦΕΛΕΚΙΔΟΥ ΡΕΒΕΚΚΑ</w:t>
    </w:r>
    <w:r>
      <w:tab/>
      <w:t>Α’ ΤΑΞΗ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3C0"/>
    <w:rsid w:val="000303C0"/>
    <w:rsid w:val="0026583A"/>
    <w:rsid w:val="00532E94"/>
    <w:rsid w:val="007728C8"/>
    <w:rsid w:val="008255E4"/>
    <w:rsid w:val="00AC3DC2"/>
    <w:rsid w:val="00C5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C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03C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03C0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7728C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7728C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7728C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7728C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31C1F-8BDB-4651-98E5-288C3D80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2020-03-23T22:36:00Z</dcterms:created>
  <dcterms:modified xsi:type="dcterms:W3CDTF">2020-03-23T22:50:00Z</dcterms:modified>
</cp:coreProperties>
</file>