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jc w:val="center"/>
        <w:rPr>
          <w:b w:val="1"/>
        </w:rPr>
      </w:pPr>
      <w:r w:rsidDel="00000000" w:rsidR="00000000" w:rsidRPr="00000000">
        <w:rPr>
          <w:b w:val="1"/>
          <w:rtl w:val="0"/>
        </w:rPr>
        <w:t xml:space="preserve">Περίοδοι-Παρατακτική σύνδεση</w:t>
      </w:r>
    </w:p>
    <w:p w:rsidR="00000000" w:rsidDel="00000000" w:rsidP="00000000" w:rsidRDefault="00000000" w:rsidRPr="00000000" w14:paraId="00000002">
      <w:pPr>
        <w:ind w:left="720" w:firstLine="0"/>
        <w:jc w:val="center"/>
        <w:rPr>
          <w:b w:val="1"/>
        </w:rPr>
      </w:pPr>
      <w:r w:rsidDel="00000000" w:rsidR="00000000" w:rsidRPr="00000000">
        <w:rPr>
          <w:rtl w:val="0"/>
        </w:rPr>
      </w:r>
    </w:p>
    <w:p w:rsidR="00000000" w:rsidDel="00000000" w:rsidP="00000000" w:rsidRDefault="00000000" w:rsidRPr="00000000" w14:paraId="00000003">
      <w:pPr>
        <w:numPr>
          <w:ilvl w:val="0"/>
          <w:numId w:val="4"/>
        </w:numPr>
        <w:ind w:left="720" w:hanging="360"/>
        <w:jc w:val="both"/>
        <w:rPr>
          <w:b w:val="1"/>
        </w:rPr>
      </w:pPr>
      <w:r w:rsidDel="00000000" w:rsidR="00000000" w:rsidRPr="00000000">
        <w:rPr>
          <w:b w:val="1"/>
          <w:rtl w:val="0"/>
        </w:rPr>
        <w:t xml:space="preserve">Να χωρίσετε το παρακάτω απόσπασμα σε περιόδους και να διακρίνετε τις προτάσεις από τις οποίες αποτελούνται, σε κύριες και δευτερεύουσες.</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Η μάνα γύρισε στην κουζίνα, για να ετοιμάσει πρωινό. Τα παιδιά κάθισαν κοντά της πάνω στο χώμα περιμένοντας κουβαριασμένα, γιατί το πρωί ήταν κρύο. Το αγόρι σηκώθηκε στο τέλος και πήγε κοντά στη μάνα του που τάιζε τη φωτιά, ενώ το κορίτσι έμεινε μόνο του. Ξαφνικά ο ήλιος πρόβαλε πάνω από τους λόφους και το φως ξεχύθηκε σε μεγάλες ακτίνες που έπεσαν πάνω στα μάτια του παιδιού. Άλλοτε θα έκλαιγε, αλλά τώρα πήρε μια βαθιά ανάσα, όπως θα έκανε ένας μεγάλος, και κάθισε φρόνιμο με τα βλέφαρα κλεισμένα και δεν κουνήθηκε καθόλου, ώσπου ένιωσε τη μάνα να του βάζει μπροστά του μια γαβάθα με φαγητό. </w:t>
      </w:r>
    </w:p>
    <w:p w:rsidR="00000000" w:rsidDel="00000000" w:rsidP="00000000" w:rsidRDefault="00000000" w:rsidRPr="00000000" w14:paraId="00000006">
      <w:pPr>
        <w:jc w:val="right"/>
        <w:rPr>
          <w:i w:val="1"/>
        </w:rPr>
      </w:pPr>
      <w:r w:rsidDel="00000000" w:rsidR="00000000" w:rsidRPr="00000000">
        <w:rPr>
          <w:i w:val="1"/>
          <w:rtl w:val="0"/>
        </w:rPr>
        <w:t xml:space="preserve">Περλ Μπακ, Η μάνα, εκδ. Πάπυρος</w:t>
      </w:r>
    </w:p>
    <w:p w:rsidR="00000000" w:rsidDel="00000000" w:rsidP="00000000" w:rsidRDefault="00000000" w:rsidRPr="00000000" w14:paraId="00000007">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ΠΕΡΙΟΔΟΙ</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ΚΥΡΙΕΣ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ΔΕΥΤΕΡΕΥΟΥΣΕΣ</w:t>
            </w:r>
          </w:p>
        </w:tc>
      </w:tr>
      <w:tr>
        <w:trPr>
          <w:cantSplit w:val="0"/>
          <w:trHeight w:val="25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b w:val="1"/>
        </w:rPr>
      </w:pPr>
      <w:r w:rsidDel="00000000" w:rsidR="00000000" w:rsidRPr="00000000">
        <w:rPr>
          <w:b w:val="1"/>
          <w:rtl w:val="0"/>
        </w:rPr>
        <w:t xml:space="preserve">Να συνδέσετε παρατακτικά της παρακάτω προτάσεις σημειώνοντας παράλληλα και το είδος του παρατακτικού συνδέσμου που χρησιμοποιήσατε, όπως στο παράδειγμα.</w:t>
      </w:r>
    </w:p>
    <w:p w:rsidR="00000000" w:rsidDel="00000000" w:rsidP="00000000" w:rsidRDefault="00000000" w:rsidRPr="00000000" w14:paraId="00000010">
      <w:pPr>
        <w:numPr>
          <w:ilvl w:val="0"/>
          <w:numId w:val="3"/>
        </w:numPr>
        <w:ind w:left="720" w:hanging="360"/>
        <w:jc w:val="both"/>
      </w:pPr>
      <w:r w:rsidDel="00000000" w:rsidR="00000000" w:rsidRPr="00000000">
        <w:rPr>
          <w:rtl w:val="0"/>
        </w:rPr>
        <w:t xml:space="preserve">Ο διαιτητής σφύριξε </w:t>
      </w:r>
      <w:r w:rsidDel="00000000" w:rsidR="00000000" w:rsidRPr="00000000">
        <w:rPr>
          <w:b w:val="1"/>
          <w:rtl w:val="0"/>
        </w:rPr>
        <w:t xml:space="preserve">και </w:t>
      </w:r>
      <w:r w:rsidDel="00000000" w:rsidR="00000000" w:rsidRPr="00000000">
        <w:rPr>
          <w:rtl w:val="0"/>
        </w:rPr>
        <w:t xml:space="preserve">ο αγώνας άρχισε. (συμπλεκτικός σύνδεσμος)</w:t>
      </w:r>
    </w:p>
    <w:p w:rsidR="00000000" w:rsidDel="00000000" w:rsidP="00000000" w:rsidRDefault="00000000" w:rsidRPr="00000000" w14:paraId="00000011">
      <w:pPr>
        <w:numPr>
          <w:ilvl w:val="0"/>
          <w:numId w:val="3"/>
        </w:numPr>
        <w:ind w:left="720" w:hanging="360"/>
        <w:jc w:val="both"/>
      </w:pPr>
      <w:r w:rsidDel="00000000" w:rsidR="00000000" w:rsidRPr="00000000">
        <w:rPr>
          <w:rtl w:val="0"/>
        </w:rPr>
        <w:t xml:space="preserve">Θέλεις να βγούμε έξω …….. να κάτσουμε σπίτι και να δούμε μια ταινία στην τηλεόραση;</w:t>
      </w:r>
    </w:p>
    <w:p w:rsidR="00000000" w:rsidDel="00000000" w:rsidP="00000000" w:rsidRDefault="00000000" w:rsidRPr="00000000" w14:paraId="00000012">
      <w:pPr>
        <w:numPr>
          <w:ilvl w:val="0"/>
          <w:numId w:val="3"/>
        </w:numPr>
        <w:ind w:left="720" w:hanging="360"/>
        <w:jc w:val="both"/>
      </w:pPr>
      <w:r w:rsidDel="00000000" w:rsidR="00000000" w:rsidRPr="00000000">
        <w:rPr>
          <w:rtl w:val="0"/>
        </w:rPr>
        <w:t xml:space="preserve">Δεν παίζει μπάλα με τους φίλους του …………. πηγαίνει στο γήπεδο είναι άσχετος με το ποδόσφαιρο.</w:t>
      </w:r>
    </w:p>
    <w:p w:rsidR="00000000" w:rsidDel="00000000" w:rsidP="00000000" w:rsidRDefault="00000000" w:rsidRPr="00000000" w14:paraId="00000013">
      <w:pPr>
        <w:numPr>
          <w:ilvl w:val="0"/>
          <w:numId w:val="3"/>
        </w:numPr>
        <w:ind w:left="720" w:hanging="360"/>
        <w:jc w:val="both"/>
      </w:pPr>
      <w:r w:rsidDel="00000000" w:rsidR="00000000" w:rsidRPr="00000000">
        <w:rPr>
          <w:rtl w:val="0"/>
        </w:rPr>
        <w:t xml:space="preserve">Με την άθληση όχι μόνο γυμνάζουμε το σώμα …………. αναπτύσσουμε τις νοητικές μας δεξιότητες.</w:t>
      </w:r>
    </w:p>
    <w:p w:rsidR="00000000" w:rsidDel="00000000" w:rsidP="00000000" w:rsidRDefault="00000000" w:rsidRPr="00000000" w14:paraId="00000014">
      <w:pPr>
        <w:numPr>
          <w:ilvl w:val="0"/>
          <w:numId w:val="3"/>
        </w:numPr>
        <w:ind w:left="720" w:hanging="360"/>
        <w:jc w:val="both"/>
      </w:pPr>
      <w:r w:rsidDel="00000000" w:rsidR="00000000" w:rsidRPr="00000000">
        <w:rPr>
          <w:rtl w:val="0"/>
        </w:rPr>
        <w:t xml:space="preserve">Πάλεψε σκληρά να προκριθεί στον τελικό …………. δεν κατάφερε να μπει στην τελική εξάδα.</w:t>
      </w:r>
    </w:p>
    <w:p w:rsidR="00000000" w:rsidDel="00000000" w:rsidP="00000000" w:rsidRDefault="00000000" w:rsidRPr="00000000" w14:paraId="00000015">
      <w:pPr>
        <w:numPr>
          <w:ilvl w:val="0"/>
          <w:numId w:val="3"/>
        </w:numPr>
        <w:ind w:left="720" w:hanging="360"/>
        <w:jc w:val="both"/>
      </w:pPr>
      <w:r w:rsidDel="00000000" w:rsidR="00000000" w:rsidRPr="00000000">
        <w:rPr>
          <w:rtl w:val="0"/>
        </w:rPr>
        <w:t xml:space="preserve">Η βροχή σταμάτησε …………. ο αγώνας αναβλήθηκε.</w:t>
      </w:r>
    </w:p>
    <w:p w:rsidR="00000000" w:rsidDel="00000000" w:rsidP="00000000" w:rsidRDefault="00000000" w:rsidRPr="00000000" w14:paraId="00000016">
      <w:pPr>
        <w:numPr>
          <w:ilvl w:val="0"/>
          <w:numId w:val="3"/>
        </w:numPr>
        <w:ind w:left="720" w:hanging="360"/>
        <w:jc w:val="both"/>
      </w:pPr>
      <w:r w:rsidDel="00000000" w:rsidR="00000000" w:rsidRPr="00000000">
        <w:rPr>
          <w:rtl w:val="0"/>
        </w:rPr>
        <w:t xml:space="preserve">Έχει πολλές προπονήσεις …………. έχει κουραστεί πολύ’ …………. πρέπει να τον στηρίξουμε όσο μπορούμε.</w:t>
      </w:r>
    </w:p>
    <w:p w:rsidR="00000000" w:rsidDel="00000000" w:rsidP="00000000" w:rsidRDefault="00000000" w:rsidRPr="00000000" w14:paraId="00000017">
      <w:pPr>
        <w:numPr>
          <w:ilvl w:val="0"/>
          <w:numId w:val="3"/>
        </w:numPr>
        <w:ind w:left="720" w:hanging="360"/>
        <w:jc w:val="both"/>
      </w:pPr>
      <w:r w:rsidDel="00000000" w:rsidR="00000000" w:rsidRPr="00000000">
        <w:rPr>
          <w:rtl w:val="0"/>
        </w:rPr>
        <w:t xml:space="preserve">Δεν θέλω τίποτε άλλο …………. να είσαι ειλικρινής μαζί μου.</w:t>
      </w:r>
    </w:p>
    <w:p w:rsidR="00000000" w:rsidDel="00000000" w:rsidP="00000000" w:rsidRDefault="00000000" w:rsidRPr="00000000" w14:paraId="00000018">
      <w:pPr>
        <w:numPr>
          <w:ilvl w:val="0"/>
          <w:numId w:val="3"/>
        </w:numPr>
        <w:ind w:left="720" w:hanging="360"/>
        <w:jc w:val="both"/>
      </w:pPr>
      <w:r w:rsidDel="00000000" w:rsidR="00000000" w:rsidRPr="00000000">
        <w:rPr>
          <w:rtl w:val="0"/>
        </w:rPr>
        <w:t xml:space="preserve">Κάποιοι φτάνουν γρήγορα στην επιτυχία, …………. άλλοι, όσο κι αν προσπαθούν, δεν τα καταφέρνουν ποτέ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6"/>
        </w:numPr>
        <w:ind w:left="720" w:hanging="360"/>
        <w:rPr>
          <w:b w:val="1"/>
          <w:u w:val="none"/>
        </w:rPr>
      </w:pPr>
      <w:r w:rsidDel="00000000" w:rsidR="00000000" w:rsidRPr="00000000">
        <w:rPr>
          <w:b w:val="1"/>
          <w:rtl w:val="0"/>
        </w:rPr>
        <w:t xml:space="preserve">Στις παρακάτω περιόδους να εντοπίσετε τους παρατακτικούς συνδέσμους και να σημειώσετε αν συνδέουν κύριες ή δευτερεύουσες προτάσεις.</w:t>
      </w:r>
    </w:p>
    <w:p w:rsidR="00000000" w:rsidDel="00000000" w:rsidP="00000000" w:rsidRDefault="00000000" w:rsidRPr="00000000" w14:paraId="0000001C">
      <w:pPr>
        <w:numPr>
          <w:ilvl w:val="0"/>
          <w:numId w:val="5"/>
        </w:numPr>
        <w:ind w:left="720" w:hanging="360"/>
        <w:jc w:val="both"/>
        <w:rPr/>
      </w:pPr>
      <w:r w:rsidDel="00000000" w:rsidR="00000000" w:rsidRPr="00000000">
        <w:rPr>
          <w:rtl w:val="0"/>
        </w:rPr>
        <w:t xml:space="preserve">Συνήθιζε να μένει ξύπνιος μέχρι αργά το βράδυ και να διαβάζει.</w:t>
      </w:r>
    </w:p>
    <w:p w:rsidR="00000000" w:rsidDel="00000000" w:rsidP="00000000" w:rsidRDefault="00000000" w:rsidRPr="00000000" w14:paraId="0000001D">
      <w:pPr>
        <w:numPr>
          <w:ilvl w:val="0"/>
          <w:numId w:val="5"/>
        </w:numPr>
        <w:ind w:left="720" w:hanging="360"/>
        <w:jc w:val="both"/>
        <w:rPr/>
      </w:pPr>
      <w:r w:rsidDel="00000000" w:rsidR="00000000" w:rsidRPr="00000000">
        <w:rPr>
          <w:rtl w:val="0"/>
        </w:rPr>
        <w:t xml:space="preserve">Είχε πολλούς φίλους, αλλά ένιωθε συχνά μοναξιά.</w:t>
      </w:r>
    </w:p>
    <w:p w:rsidR="00000000" w:rsidDel="00000000" w:rsidP="00000000" w:rsidRDefault="00000000" w:rsidRPr="00000000" w14:paraId="0000001E">
      <w:pPr>
        <w:numPr>
          <w:ilvl w:val="0"/>
          <w:numId w:val="5"/>
        </w:numPr>
        <w:ind w:left="720" w:hanging="360"/>
        <w:jc w:val="both"/>
        <w:rPr/>
      </w:pPr>
      <w:r w:rsidDel="00000000" w:rsidR="00000000" w:rsidRPr="00000000">
        <w:rPr>
          <w:rtl w:val="0"/>
        </w:rPr>
        <w:t xml:space="preserve">Όταν ερχόταν ο χειμώνας και δεν είχε τίποτα να πουλήσει υπέφερε πολύ.</w:t>
      </w:r>
    </w:p>
    <w:p w:rsidR="00000000" w:rsidDel="00000000" w:rsidP="00000000" w:rsidRDefault="00000000" w:rsidRPr="00000000" w14:paraId="0000001F">
      <w:pPr>
        <w:numPr>
          <w:ilvl w:val="0"/>
          <w:numId w:val="5"/>
        </w:numPr>
        <w:ind w:left="720" w:hanging="360"/>
        <w:jc w:val="both"/>
        <w:rPr/>
      </w:pPr>
      <w:r w:rsidDel="00000000" w:rsidR="00000000" w:rsidRPr="00000000">
        <w:rPr>
          <w:rtl w:val="0"/>
        </w:rPr>
        <w:t xml:space="preserve">Η βροχή δυνάμωσε και η κίνηση στους δρόμους αραίωσε.</w:t>
      </w:r>
    </w:p>
    <w:p w:rsidR="00000000" w:rsidDel="00000000" w:rsidP="00000000" w:rsidRDefault="00000000" w:rsidRPr="00000000" w14:paraId="00000020">
      <w:pPr>
        <w:numPr>
          <w:ilvl w:val="0"/>
          <w:numId w:val="5"/>
        </w:numPr>
        <w:ind w:left="720" w:hanging="360"/>
        <w:jc w:val="both"/>
        <w:rPr/>
      </w:pPr>
      <w:r w:rsidDel="00000000" w:rsidR="00000000" w:rsidRPr="00000000">
        <w:rPr>
          <w:rtl w:val="0"/>
        </w:rPr>
        <w:t xml:space="preserve">Ή εγώ έχω άδικο ή εσύ δεν βλέπεις τα πράγματα καθαρά.</w:t>
      </w:r>
    </w:p>
    <w:p w:rsidR="00000000" w:rsidDel="00000000" w:rsidP="00000000" w:rsidRDefault="00000000" w:rsidRPr="00000000" w14:paraId="00000021">
      <w:pPr>
        <w:numPr>
          <w:ilvl w:val="0"/>
          <w:numId w:val="5"/>
        </w:numPr>
        <w:ind w:left="720" w:hanging="360"/>
        <w:jc w:val="both"/>
        <w:rPr/>
      </w:pPr>
      <w:r w:rsidDel="00000000" w:rsidR="00000000" w:rsidRPr="00000000">
        <w:rPr>
          <w:rtl w:val="0"/>
        </w:rPr>
        <w:t xml:space="preserve">Όχι μόνο συμμετείχε στον διαγωνισμό, αλλά κέρδισε το πρώτο βραβείο.</w:t>
      </w:r>
    </w:p>
    <w:p w:rsidR="00000000" w:rsidDel="00000000" w:rsidP="00000000" w:rsidRDefault="00000000" w:rsidRPr="00000000" w14:paraId="00000022">
      <w:pPr>
        <w:numPr>
          <w:ilvl w:val="0"/>
          <w:numId w:val="5"/>
        </w:numPr>
        <w:ind w:left="720" w:hanging="360"/>
        <w:jc w:val="both"/>
        <w:rPr/>
      </w:pPr>
      <w:r w:rsidDel="00000000" w:rsidR="00000000" w:rsidRPr="00000000">
        <w:rPr>
          <w:rtl w:val="0"/>
        </w:rPr>
        <w:t xml:space="preserve">Δεν ξέρουμε ούτε πού θα συναντηθούμε ούτε τι θα ζητήσουμε.</w:t>
      </w:r>
    </w:p>
    <w:p w:rsidR="00000000" w:rsidDel="00000000" w:rsidP="00000000" w:rsidRDefault="00000000" w:rsidRPr="00000000" w14:paraId="00000023">
      <w:pPr>
        <w:numPr>
          <w:ilvl w:val="0"/>
          <w:numId w:val="5"/>
        </w:numPr>
        <w:ind w:left="720" w:hanging="360"/>
        <w:jc w:val="both"/>
        <w:rPr/>
      </w:pPr>
      <w:r w:rsidDel="00000000" w:rsidR="00000000" w:rsidRPr="00000000">
        <w:rPr>
          <w:rtl w:val="0"/>
        </w:rPr>
        <w:t xml:space="preserve">Είμαι βέβαιος ότι οι φίλοι σου θα αντιληφθούν το λάθος τους και θα σου ζητήσουν συγγνώμη.</w:t>
      </w:r>
    </w:p>
    <w:p w:rsidR="00000000" w:rsidDel="00000000" w:rsidP="00000000" w:rsidRDefault="00000000" w:rsidRPr="00000000" w14:paraId="00000024">
      <w:pPr>
        <w:numPr>
          <w:ilvl w:val="0"/>
          <w:numId w:val="5"/>
        </w:numPr>
        <w:ind w:left="720" w:hanging="360"/>
        <w:jc w:val="both"/>
        <w:rPr/>
      </w:pPr>
      <w:r w:rsidDel="00000000" w:rsidR="00000000" w:rsidRPr="00000000">
        <w:rPr>
          <w:rtl w:val="0"/>
        </w:rPr>
        <w:t xml:space="preserve">Ο καιρός σήμερα δεν είναι κατάλληλος για βόλτα’ επομένως θα βρεθούμε αύριο.</w:t>
      </w:r>
    </w:p>
    <w:p w:rsidR="00000000" w:rsidDel="00000000" w:rsidP="00000000" w:rsidRDefault="00000000" w:rsidRPr="00000000" w14:paraId="00000025">
      <w:pPr>
        <w:numPr>
          <w:ilvl w:val="0"/>
          <w:numId w:val="5"/>
        </w:numPr>
        <w:ind w:left="720" w:hanging="360"/>
        <w:jc w:val="both"/>
        <w:rPr/>
      </w:pPr>
      <w:r w:rsidDel="00000000" w:rsidR="00000000" w:rsidRPr="00000000">
        <w:rPr>
          <w:rtl w:val="0"/>
        </w:rPr>
        <w:t xml:space="preserve">Του τηλεφώνησα πολλές φορές. Ωστόσο δεν μου απάντησε ποτέ.</w:t>
      </w:r>
    </w:p>
    <w:p w:rsidR="00000000" w:rsidDel="00000000" w:rsidP="00000000" w:rsidRDefault="00000000" w:rsidRPr="00000000" w14:paraId="00000026">
      <w:pPr>
        <w:numPr>
          <w:ilvl w:val="0"/>
          <w:numId w:val="5"/>
        </w:numPr>
        <w:ind w:left="720" w:hanging="360"/>
        <w:jc w:val="both"/>
        <w:rPr/>
      </w:pPr>
      <w:r w:rsidDel="00000000" w:rsidR="00000000" w:rsidRPr="00000000">
        <w:rPr>
          <w:rtl w:val="0"/>
        </w:rPr>
        <w:t xml:space="preserve">Οι άνθρωποι σήμερα αθλούνται είτε επειδή είναι επαγγελματίες στον χώρο είτε επειδή ενδιαφέρονται για την υγεία τους.</w:t>
      </w:r>
    </w:p>
    <w:p w:rsidR="00000000" w:rsidDel="00000000" w:rsidP="00000000" w:rsidRDefault="00000000" w:rsidRPr="00000000" w14:paraId="00000027">
      <w:pPr>
        <w:numPr>
          <w:ilvl w:val="0"/>
          <w:numId w:val="5"/>
        </w:numPr>
        <w:ind w:left="720" w:hanging="360"/>
        <w:jc w:val="both"/>
        <w:rPr/>
      </w:pPr>
      <w:r w:rsidDel="00000000" w:rsidR="00000000" w:rsidRPr="00000000">
        <w:rPr>
          <w:rtl w:val="0"/>
        </w:rPr>
        <w:t xml:space="preserve">Ο δημοσιογραφικός λόγος έχει ως βασικό του προορισμό να μεταδίδει μια είδηση, ενώ ο λογοτεχνικός λόγος προσπαθεί να περιγράψει συναισθήματα και να δημιουργήσει συγκινήσεις.</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numPr>
          <w:ilvl w:val="0"/>
          <w:numId w:val="2"/>
        </w:numPr>
        <w:ind w:left="720" w:hanging="360"/>
        <w:jc w:val="both"/>
        <w:rPr>
          <w:b w:val="1"/>
        </w:rPr>
      </w:pPr>
      <w:r w:rsidDel="00000000" w:rsidR="00000000" w:rsidRPr="00000000">
        <w:rPr>
          <w:b w:val="1"/>
          <w:rtl w:val="0"/>
        </w:rPr>
        <w:t xml:space="preserve">Στα παρακάτω κείμενα να βρείτε τις περιπτώσεις παρατακτικής σύνδεσης και να σημειώσετε τους παρατακτικούς συνδέσμους, καθώς και το είδος των προτάσεων (κύριες ή δευτερεύουσες) τις οποίες αυτοί συνδέουν.</w:t>
      </w:r>
    </w:p>
    <w:p w:rsidR="00000000" w:rsidDel="00000000" w:rsidP="00000000" w:rsidRDefault="00000000" w:rsidRPr="00000000" w14:paraId="0000002A">
      <w:pPr>
        <w:jc w:val="both"/>
        <w:rPr/>
      </w:pPr>
      <w:r w:rsidDel="00000000" w:rsidR="00000000" w:rsidRPr="00000000">
        <w:rPr>
          <w:b w:val="1"/>
          <w:rtl w:val="0"/>
        </w:rPr>
        <w:t xml:space="preserve">α. </w:t>
      </w:r>
      <w:r w:rsidDel="00000000" w:rsidR="00000000" w:rsidRPr="00000000">
        <w:rPr>
          <w:rtl w:val="0"/>
        </w:rPr>
        <w:t xml:space="preserve">Ο αγώνας άρχισε. Ήταν όμως δραματικός, γιατί δε μας χώρισε σε μεγάλες αποστάσεις ούτε φανέρωσε αμέσως καμιά ακατανίκητη υπεροχή. Σε λίγο βρέθηκα δεύτερος. Ο πιο ψηλός από τους τρεις μας έτρεχε πίσω από εμένα, αλλά ο άλλος είχε κερδίσει ένα ενάμισι μέτρο και πήγαινε να τα κάνει δύο. Στη μέση του δρόμου τα πλησίασε, μα από κει και πέρα όσο έφτανε το τέρμα κατά πάνω μου η διαφορά λιγόστευε. Τότε έγινε εκείνο που δίνει κάθε φορά τη νίκη, αλλά δεν μπορεί να καθοριστεί, όποτε κι αν προσπαθήσει κανείς. Τον πέρασα τον συμμαθητή μου χωρίς να καταλάβω τι έκανα ή τι έκανε εκείνος μέσα σε μια αστραπή που με έφερε πρώτο στο τέρμα.</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β. Οι δύο ομάδες είναι σχεδόν έτοιμες να μπουν στο γήπεδο, μα διακρίνω από ψηλά μια αναταραχή στην ελληνική πλευρά. Κοιτάω καλύτερα και βλέπω μες στο τσούρμο τον μικρό Δαμιανό Καρατζά να κρατάει στα χέρια του τη δική του μπάλα και να πηγαίνει πέρα δώθε σαν να τον παρασέρνει αέρας δυνατός. Είτε χώνεται μες στην ομάδα των παιδιών με φόρα είτε βγαίνει ξανά έξω από αυτή παραπατώντας. Δεν ακούω τι λένε αλλά είναι φανερό πως δεν τον θέλουν τον μικρό. Γι αυτό, τον βγάζουν απ’ την ομάδα.</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ind w:left="720" w:firstLine="0"/>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