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10785" w14:textId="6D3C94E9" w:rsidR="00014BA8" w:rsidRPr="00014BA8" w:rsidRDefault="00014BA8" w:rsidP="00014BA8">
      <w:pPr>
        <w:shd w:val="clear" w:color="auto" w:fill="FFFFFF"/>
        <w:spacing w:after="0" w:line="360" w:lineRule="auto"/>
        <w:jc w:val="center"/>
        <w:rPr>
          <w:rFonts w:eastAsia="Times New Roman" w:cstheme="minorHAnsi"/>
          <w:b/>
          <w:bCs/>
          <w:color w:val="222222"/>
          <w:sz w:val="28"/>
          <w:szCs w:val="28"/>
          <w:lang w:eastAsia="el-GR"/>
        </w:rPr>
      </w:pPr>
      <w:r w:rsidRPr="00014BA8">
        <w:rPr>
          <w:rFonts w:eastAsia="Times New Roman" w:cstheme="minorHAnsi"/>
          <w:b/>
          <w:bCs/>
          <w:color w:val="222222"/>
          <w:sz w:val="28"/>
          <w:szCs w:val="28"/>
          <w:lang w:eastAsia="el-GR"/>
        </w:rPr>
        <w:t>ΡΑΨΩΔΙΑ ω: ΣΤΙΧΟΙ 1 – 264: ΣΥΝΟΠΤΙΚΗ ΠΑΡΟΥΣΙΑΣΗ</w:t>
      </w:r>
    </w:p>
    <w:p w14:paraId="4F11814A" w14:textId="3AEC4FF6" w:rsidR="00014BA8" w:rsidRPr="00014BA8" w:rsidRDefault="00014BA8" w:rsidP="00014BA8">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tab/>
      </w:r>
      <w:r w:rsidRPr="00014BA8">
        <w:rPr>
          <w:rFonts w:eastAsia="Times New Roman" w:cstheme="minorHAnsi"/>
          <w:color w:val="222222"/>
          <w:lang w:eastAsia="el-GR"/>
        </w:rPr>
        <w:t>Ο Ερμής οδηγούσε τις ψυχές των μνηστήρων στον Άδη</w:t>
      </w:r>
      <w:r>
        <w:rPr>
          <w:rFonts w:eastAsia="Times New Roman" w:cstheme="minorHAnsi"/>
          <w:color w:val="222222"/>
          <w:lang w:eastAsia="el-GR"/>
        </w:rPr>
        <w:t>,</w:t>
      </w:r>
      <w:r w:rsidRPr="00014BA8">
        <w:rPr>
          <w:rFonts w:eastAsia="Times New Roman" w:cstheme="minorHAnsi"/>
          <w:color w:val="222222"/>
          <w:lang w:eastAsia="el-GR"/>
        </w:rPr>
        <w:t xml:space="preserve"> την ώρα που ο </w:t>
      </w:r>
      <w:r w:rsidRPr="00014BA8">
        <w:rPr>
          <w:rFonts w:eastAsia="Times New Roman" w:cstheme="minorHAnsi"/>
          <w:b/>
          <w:bCs/>
          <w:color w:val="222222"/>
          <w:lang w:eastAsia="el-GR"/>
        </w:rPr>
        <w:t>Αγαμέμνονας</w:t>
      </w:r>
      <w:r w:rsidRPr="00014BA8">
        <w:rPr>
          <w:rFonts w:eastAsia="Times New Roman" w:cstheme="minorHAnsi"/>
          <w:color w:val="222222"/>
          <w:lang w:eastAsia="el-GR"/>
        </w:rPr>
        <w:t xml:space="preserve"> συνομιλούσε με τον </w:t>
      </w:r>
      <w:r w:rsidRPr="00014BA8">
        <w:rPr>
          <w:rFonts w:eastAsia="Times New Roman" w:cstheme="minorHAnsi"/>
          <w:b/>
          <w:bCs/>
          <w:color w:val="222222"/>
          <w:lang w:eastAsia="el-GR"/>
        </w:rPr>
        <w:t>Αχιλλέα</w:t>
      </w:r>
      <w:r w:rsidRPr="00014BA8">
        <w:rPr>
          <w:rFonts w:eastAsia="Times New Roman" w:cstheme="minorHAnsi"/>
          <w:color w:val="222222"/>
          <w:lang w:eastAsia="el-GR"/>
        </w:rPr>
        <w:t xml:space="preserve"> και τον καλοτύχιζε για τον ένδοξο θάνατό του σε αντίθεση με το άγριο δικό του τέλος. Ανάμεσα στους μνηστήρες ο Αγαμέμνονας διέκρινε τον γνωστό του </w:t>
      </w:r>
      <w:proofErr w:type="spellStart"/>
      <w:r w:rsidRPr="00014BA8">
        <w:rPr>
          <w:rFonts w:eastAsia="Times New Roman" w:cstheme="minorHAnsi"/>
          <w:b/>
          <w:bCs/>
          <w:color w:val="222222"/>
          <w:lang w:eastAsia="el-GR"/>
        </w:rPr>
        <w:t>Αμφιμέδοντα</w:t>
      </w:r>
      <w:proofErr w:type="spellEnd"/>
      <w:r>
        <w:rPr>
          <w:rFonts w:eastAsia="Times New Roman" w:cstheme="minorHAnsi"/>
          <w:color w:val="222222"/>
          <w:lang w:eastAsia="el-GR"/>
        </w:rPr>
        <w:t>. Τ</w:t>
      </w:r>
      <w:r w:rsidRPr="00014BA8">
        <w:rPr>
          <w:rFonts w:eastAsia="Times New Roman" w:cstheme="minorHAnsi"/>
          <w:color w:val="222222"/>
          <w:lang w:eastAsia="el-GR"/>
        </w:rPr>
        <w:t xml:space="preserve">ον ρώτησε πώς πέθαναν όλοι μαζί τόσο σπουδαίοι άντρες, και εκείνος διηγήθηκε τα καθέκαστα από τον δόλο της Πηνελόπης με το υφαντό μέχρι τον αγώνα τόξου και τον θάνατό τους, χωρίς να αρνείται τις ευθύνες </w:t>
      </w:r>
      <w:r>
        <w:rPr>
          <w:rFonts w:eastAsia="Times New Roman" w:cstheme="minorHAnsi"/>
          <w:color w:val="222222"/>
          <w:lang w:eastAsia="el-GR"/>
        </w:rPr>
        <w:t>τους.</w:t>
      </w:r>
      <w:r w:rsidRPr="00014BA8">
        <w:rPr>
          <w:rFonts w:eastAsia="Times New Roman" w:cstheme="minorHAnsi"/>
          <w:color w:val="222222"/>
          <w:lang w:eastAsia="el-GR"/>
        </w:rPr>
        <w:t xml:space="preserve"> </w:t>
      </w:r>
      <w:r>
        <w:rPr>
          <w:rFonts w:eastAsia="Times New Roman" w:cstheme="minorHAnsi"/>
          <w:color w:val="222222"/>
          <w:lang w:eastAsia="el-GR"/>
        </w:rPr>
        <w:t>Π</w:t>
      </w:r>
      <w:r w:rsidRPr="00014BA8">
        <w:rPr>
          <w:rFonts w:eastAsia="Times New Roman" w:cstheme="minorHAnsi"/>
          <w:color w:val="222222"/>
          <w:lang w:eastAsia="el-GR"/>
        </w:rPr>
        <w:t xml:space="preserve">αραπονέθηκε μόνο που τα σώματά τους έμεναν ακόμη άταφα. Ο Αγαμέμνονας δεν τους </w:t>
      </w:r>
      <w:proofErr w:type="spellStart"/>
      <w:r w:rsidRPr="00014BA8">
        <w:rPr>
          <w:rFonts w:eastAsia="Times New Roman" w:cstheme="minorHAnsi"/>
          <w:color w:val="222222"/>
          <w:lang w:eastAsia="el-GR"/>
        </w:rPr>
        <w:t>συμπόνεσε</w:t>
      </w:r>
      <w:proofErr w:type="spellEnd"/>
      <w:r w:rsidRPr="00014BA8">
        <w:rPr>
          <w:rFonts w:eastAsia="Times New Roman" w:cstheme="minorHAnsi"/>
          <w:color w:val="222222"/>
          <w:lang w:eastAsia="el-GR"/>
        </w:rPr>
        <w:t xml:space="preserve"> για τη συμφορά τους, καλοτύχισε μόνο τον Οδυσσέα για την ανεκτίμητη γυναίκα του, που θα γίνει τραγούδι αθάνατο, σε αντίθεση με την Κλυταιμνήστρα, που θα γίνει τραγούδι μισητό.</w:t>
      </w:r>
    </w:p>
    <w:p w14:paraId="419856D1" w14:textId="151CC53F" w:rsidR="00014BA8" w:rsidRPr="00014BA8" w:rsidRDefault="00014BA8" w:rsidP="00014BA8">
      <w:pPr>
        <w:shd w:val="clear" w:color="auto" w:fill="FFFFFF"/>
        <w:spacing w:after="0" w:line="360" w:lineRule="auto"/>
        <w:jc w:val="both"/>
        <w:rPr>
          <w:rFonts w:eastAsia="Times New Roman" w:cstheme="minorHAnsi"/>
          <w:b/>
          <w:bCs/>
          <w:color w:val="222222"/>
          <w:lang w:eastAsia="el-GR"/>
        </w:rPr>
      </w:pPr>
      <w:r w:rsidRPr="00014BA8">
        <w:rPr>
          <w:rFonts w:eastAsia="Times New Roman" w:cstheme="minorHAnsi"/>
          <w:b/>
          <w:bCs/>
          <w:color w:val="222222"/>
          <w:lang w:eastAsia="el-GR"/>
        </w:rPr>
        <w:t> </w:t>
      </w:r>
      <w:r>
        <w:rPr>
          <w:rFonts w:eastAsia="Times New Roman" w:cstheme="minorHAnsi"/>
          <w:b/>
          <w:bCs/>
          <w:color w:val="222222"/>
          <w:lang w:eastAsia="el-GR"/>
        </w:rPr>
        <w:tab/>
      </w:r>
      <w:r w:rsidRPr="00014BA8">
        <w:rPr>
          <w:rFonts w:eastAsia="Times New Roman" w:cstheme="minorHAnsi"/>
          <w:color w:val="222222"/>
          <w:lang w:eastAsia="el-GR"/>
        </w:rPr>
        <w:t>Ο Οδυσσέας, στο μεταξύ, μαζί με τον Τηλέμαχο και τους δύο βοσκούς, πήγε στο αγρόκτημα. Έστειλε τους άλλους στην αγροικία, ενώ εκείνος αναζήτησε τον πατέρα του στο περιβόλι, όπου δούλευε με όψη και αμφίεση δούλου.</w:t>
      </w:r>
    </w:p>
    <w:p w14:paraId="6871A6EE" w14:textId="440D8FC9" w:rsidR="00014BA8" w:rsidRPr="00014BA8" w:rsidRDefault="00014BA8" w:rsidP="00014BA8">
      <w:pPr>
        <w:shd w:val="clear" w:color="auto" w:fill="FFFFFF"/>
        <w:spacing w:after="0" w:line="360" w:lineRule="auto"/>
        <w:jc w:val="center"/>
        <w:rPr>
          <w:rFonts w:eastAsia="Times New Roman" w:cstheme="minorHAnsi"/>
          <w:b/>
          <w:bCs/>
          <w:color w:val="222222"/>
          <w:sz w:val="28"/>
          <w:szCs w:val="28"/>
          <w:lang w:eastAsia="el-GR"/>
        </w:rPr>
      </w:pPr>
      <w:r w:rsidRPr="00014BA8">
        <w:rPr>
          <w:rFonts w:eastAsia="Times New Roman" w:cstheme="minorHAnsi"/>
          <w:b/>
          <w:bCs/>
          <w:color w:val="222222"/>
          <w:sz w:val="28"/>
          <w:szCs w:val="28"/>
          <w:lang w:eastAsia="el-GR"/>
        </w:rPr>
        <w:t xml:space="preserve">ΡΑΨΩΔΙΑ ω: ΣΤΙΧΟΙ 265 </w:t>
      </w:r>
      <w:r w:rsidR="006343D4">
        <w:rPr>
          <w:rFonts w:eastAsia="Times New Roman" w:cstheme="minorHAnsi"/>
          <w:b/>
          <w:bCs/>
          <w:color w:val="222222"/>
          <w:sz w:val="28"/>
          <w:szCs w:val="28"/>
          <w:lang w:eastAsia="el-GR"/>
        </w:rPr>
        <w:t>–</w:t>
      </w:r>
      <w:r w:rsidRPr="00014BA8">
        <w:rPr>
          <w:rFonts w:eastAsia="Times New Roman" w:cstheme="minorHAnsi"/>
          <w:b/>
          <w:bCs/>
          <w:color w:val="222222"/>
          <w:sz w:val="28"/>
          <w:szCs w:val="28"/>
          <w:lang w:eastAsia="el-GR"/>
        </w:rPr>
        <w:t xml:space="preserve"> 377</w:t>
      </w:r>
      <w:r w:rsidR="006343D4">
        <w:rPr>
          <w:rFonts w:eastAsia="Times New Roman" w:cstheme="minorHAnsi"/>
          <w:b/>
          <w:bCs/>
          <w:color w:val="222222"/>
          <w:sz w:val="28"/>
          <w:szCs w:val="28"/>
          <w:lang w:eastAsia="el-GR"/>
        </w:rPr>
        <w:t>: ΑΝΑΛΥΤΙΚΗ ΠΡΟΣΕΓΓΙΣΗ</w:t>
      </w:r>
    </w:p>
    <w:p w14:paraId="00F55371" w14:textId="4C18A4A8" w:rsidR="00014BA8" w:rsidRPr="00014BA8" w:rsidRDefault="00014BA8" w:rsidP="00014BA8">
      <w:pPr>
        <w:shd w:val="clear" w:color="auto" w:fill="FFFFFF"/>
        <w:spacing w:after="0" w:line="360" w:lineRule="auto"/>
        <w:jc w:val="center"/>
        <w:rPr>
          <w:rFonts w:eastAsia="Times New Roman" w:cstheme="minorHAnsi"/>
          <w:color w:val="222222"/>
          <w:lang w:eastAsia="el-GR"/>
        </w:rPr>
      </w:pPr>
      <w:r w:rsidRPr="00014BA8">
        <w:rPr>
          <w:rFonts w:eastAsia="Times New Roman" w:cstheme="minorHAnsi"/>
          <w:b/>
          <w:bCs/>
          <w:color w:val="222222"/>
          <w:lang w:eastAsia="el-GR"/>
        </w:rPr>
        <w:t>ΕΝΟΤΗΤΕΣ</w:t>
      </w:r>
    </w:p>
    <w:p w14:paraId="5E8ED3DD" w14:textId="4A44C3C0" w:rsidR="00014BA8" w:rsidRPr="00014BA8" w:rsidRDefault="00014BA8" w:rsidP="00014BA8">
      <w:pPr>
        <w:pStyle w:val="a3"/>
        <w:numPr>
          <w:ilvl w:val="0"/>
          <w:numId w:val="3"/>
        </w:numPr>
        <w:shd w:val="clear" w:color="auto" w:fill="FFFFFF"/>
        <w:spacing w:after="0" w:line="360" w:lineRule="auto"/>
        <w:jc w:val="both"/>
        <w:rPr>
          <w:rFonts w:eastAsia="Times New Roman" w:cstheme="minorHAnsi"/>
          <w:color w:val="222222"/>
          <w:lang w:eastAsia="el-GR"/>
        </w:rPr>
      </w:pPr>
      <w:r w:rsidRPr="00014BA8">
        <w:rPr>
          <w:rFonts w:eastAsia="Times New Roman" w:cstheme="minorHAnsi"/>
          <w:color w:val="222222"/>
          <w:lang w:eastAsia="el-GR"/>
        </w:rPr>
        <w:t>«Η πλαστή ιστορία και το ερώτημα του Οδυσσέα προς τον Λαέρτη» (265-295)</w:t>
      </w:r>
    </w:p>
    <w:p w14:paraId="2862BFDF" w14:textId="7566D313" w:rsidR="00014BA8" w:rsidRPr="00014BA8" w:rsidRDefault="00014BA8" w:rsidP="00014BA8">
      <w:pPr>
        <w:pStyle w:val="a3"/>
        <w:numPr>
          <w:ilvl w:val="0"/>
          <w:numId w:val="3"/>
        </w:numPr>
        <w:shd w:val="clear" w:color="auto" w:fill="FFFFFF"/>
        <w:spacing w:after="0" w:line="360" w:lineRule="auto"/>
        <w:jc w:val="both"/>
        <w:rPr>
          <w:rFonts w:eastAsia="Times New Roman" w:cstheme="minorHAnsi"/>
          <w:color w:val="222222"/>
          <w:lang w:eastAsia="el-GR"/>
        </w:rPr>
      </w:pPr>
      <w:r w:rsidRPr="00014BA8">
        <w:rPr>
          <w:rFonts w:eastAsia="Times New Roman" w:cstheme="minorHAnsi"/>
          <w:color w:val="222222"/>
          <w:lang w:eastAsia="el-GR"/>
        </w:rPr>
        <w:t>«Η απάντηση του Λαέρτη και το ερώτημά του προς τον Οδυσσέα» (301-322)</w:t>
      </w:r>
    </w:p>
    <w:p w14:paraId="6F67933E" w14:textId="4A21EAE5" w:rsidR="00014BA8" w:rsidRPr="00014BA8" w:rsidRDefault="00014BA8" w:rsidP="00014BA8">
      <w:pPr>
        <w:pStyle w:val="a3"/>
        <w:numPr>
          <w:ilvl w:val="0"/>
          <w:numId w:val="3"/>
        </w:numPr>
        <w:shd w:val="clear" w:color="auto" w:fill="FFFFFF"/>
        <w:spacing w:after="0" w:line="360" w:lineRule="auto"/>
        <w:jc w:val="both"/>
        <w:rPr>
          <w:rFonts w:eastAsia="Times New Roman" w:cstheme="minorHAnsi"/>
          <w:color w:val="222222"/>
          <w:lang w:eastAsia="el-GR"/>
        </w:rPr>
      </w:pPr>
      <w:r w:rsidRPr="00014BA8">
        <w:rPr>
          <w:rFonts w:eastAsia="Times New Roman" w:cstheme="minorHAnsi"/>
          <w:color w:val="222222"/>
          <w:lang w:eastAsia="el-GR"/>
        </w:rPr>
        <w:t>«Η πλαστή απάντηση του Οδυσσέα και η απελπισμένη αντίδραση του Λαέρτη» (325-339)</w:t>
      </w:r>
    </w:p>
    <w:p w14:paraId="7388AB6E" w14:textId="5E78E543" w:rsidR="00014BA8" w:rsidRPr="00014BA8" w:rsidRDefault="00014BA8" w:rsidP="00014BA8">
      <w:pPr>
        <w:pStyle w:val="a3"/>
        <w:numPr>
          <w:ilvl w:val="0"/>
          <w:numId w:val="3"/>
        </w:numPr>
        <w:shd w:val="clear" w:color="auto" w:fill="FFFFFF"/>
        <w:spacing w:after="0" w:line="360" w:lineRule="auto"/>
        <w:jc w:val="both"/>
        <w:rPr>
          <w:rFonts w:eastAsia="Times New Roman" w:cstheme="minorHAnsi"/>
          <w:color w:val="222222"/>
          <w:lang w:eastAsia="el-GR"/>
        </w:rPr>
      </w:pPr>
      <w:r w:rsidRPr="00014BA8">
        <w:rPr>
          <w:rFonts w:eastAsia="Times New Roman" w:cstheme="minorHAnsi"/>
          <w:color w:val="222222"/>
          <w:lang w:eastAsia="el-GR"/>
        </w:rPr>
        <w:t>«Η συγκίνηση του Οδυσσέα και η αποκάλυψη της ταυτότητάς του» (340-349)</w:t>
      </w:r>
    </w:p>
    <w:p w14:paraId="5D25892E" w14:textId="1569E8DE" w:rsidR="00014BA8" w:rsidRPr="00014BA8" w:rsidRDefault="00014BA8" w:rsidP="00014BA8">
      <w:pPr>
        <w:pStyle w:val="a3"/>
        <w:numPr>
          <w:ilvl w:val="0"/>
          <w:numId w:val="3"/>
        </w:numPr>
        <w:shd w:val="clear" w:color="auto" w:fill="FFFFFF"/>
        <w:spacing w:after="0" w:line="360" w:lineRule="auto"/>
        <w:jc w:val="both"/>
        <w:rPr>
          <w:rFonts w:eastAsia="Times New Roman" w:cstheme="minorHAnsi"/>
          <w:color w:val="222222"/>
          <w:lang w:eastAsia="el-GR"/>
        </w:rPr>
      </w:pPr>
      <w:r w:rsidRPr="00014BA8">
        <w:rPr>
          <w:rFonts w:eastAsia="Times New Roman" w:cstheme="minorHAnsi"/>
          <w:color w:val="222222"/>
          <w:lang w:eastAsia="el-GR"/>
        </w:rPr>
        <w:t>«Η επιτυχής δοκιμασία του Οδυσσέα από τον Λαέρτη» (350-366)</w:t>
      </w:r>
    </w:p>
    <w:p w14:paraId="040C8B0C" w14:textId="12BC9881" w:rsidR="00014BA8" w:rsidRPr="00014BA8" w:rsidRDefault="00014BA8" w:rsidP="00014BA8">
      <w:pPr>
        <w:pStyle w:val="a3"/>
        <w:numPr>
          <w:ilvl w:val="0"/>
          <w:numId w:val="3"/>
        </w:numPr>
        <w:shd w:val="clear" w:color="auto" w:fill="FFFFFF"/>
        <w:spacing w:after="0" w:line="360" w:lineRule="auto"/>
        <w:jc w:val="both"/>
        <w:rPr>
          <w:rFonts w:eastAsia="Times New Roman" w:cstheme="minorHAnsi"/>
          <w:color w:val="222222"/>
          <w:lang w:eastAsia="el-GR"/>
        </w:rPr>
      </w:pPr>
      <w:r w:rsidRPr="00014BA8">
        <w:rPr>
          <w:rFonts w:eastAsia="Times New Roman" w:cstheme="minorHAnsi"/>
          <w:color w:val="222222"/>
          <w:lang w:eastAsia="el-GR"/>
        </w:rPr>
        <w:t>«Η συγκίνηση πατέρα και γιου και ο ευχαριστήριος λόγος του Λαέρτη προς τον Δία» (367-377)</w:t>
      </w:r>
    </w:p>
    <w:p w14:paraId="16B45182" w14:textId="77777777" w:rsidR="00C255ED" w:rsidRDefault="00C255ED" w:rsidP="00C255ED">
      <w:pPr>
        <w:shd w:val="clear" w:color="auto" w:fill="FFFFFF"/>
        <w:spacing w:after="0" w:line="360" w:lineRule="auto"/>
        <w:jc w:val="center"/>
        <w:rPr>
          <w:rFonts w:eastAsia="Times New Roman" w:cstheme="minorHAnsi"/>
          <w:b/>
          <w:bCs/>
          <w:color w:val="222222"/>
          <w:lang w:eastAsia="el-GR"/>
        </w:rPr>
      </w:pPr>
    </w:p>
    <w:p w14:paraId="703EFCF6" w14:textId="358BEB37" w:rsidR="00014BA8" w:rsidRPr="00FC532F" w:rsidRDefault="00C255ED" w:rsidP="00C255ED">
      <w:pPr>
        <w:shd w:val="clear" w:color="auto" w:fill="FFFFFF"/>
        <w:spacing w:after="0" w:line="360" w:lineRule="auto"/>
        <w:jc w:val="center"/>
        <w:rPr>
          <w:rFonts w:eastAsia="Times New Roman" w:cstheme="minorHAnsi"/>
          <w:b/>
          <w:bCs/>
          <w:color w:val="222222"/>
          <w:sz w:val="28"/>
          <w:szCs w:val="28"/>
          <w:lang w:eastAsia="el-GR"/>
        </w:rPr>
      </w:pPr>
      <w:r w:rsidRPr="00FC532F">
        <w:rPr>
          <w:rFonts w:eastAsia="Times New Roman" w:cstheme="minorHAnsi"/>
          <w:b/>
          <w:bCs/>
          <w:color w:val="222222"/>
          <w:sz w:val="28"/>
          <w:szCs w:val="28"/>
          <w:lang w:eastAsia="el-GR"/>
        </w:rPr>
        <w:t>ΝΟΗΜΑΤΙΚΗ ΠΡΟΣΕΓΓΙΣΗ</w:t>
      </w:r>
      <w:r w:rsidR="00DE59AE" w:rsidRPr="00FC532F">
        <w:rPr>
          <w:rFonts w:eastAsia="Times New Roman" w:cstheme="minorHAnsi"/>
          <w:b/>
          <w:bCs/>
          <w:color w:val="222222"/>
          <w:sz w:val="28"/>
          <w:szCs w:val="28"/>
          <w:lang w:eastAsia="el-GR"/>
        </w:rPr>
        <w:t xml:space="preserve"> ΚΑΤΑ ΕΝΟΤΗΤΕΣ</w:t>
      </w:r>
    </w:p>
    <w:p w14:paraId="1EEDBC83" w14:textId="00BC6270" w:rsidR="00C255ED" w:rsidRDefault="00C255ED" w:rsidP="00014BA8">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tab/>
        <w:t xml:space="preserve">Στην </w:t>
      </w:r>
      <w:r w:rsidRPr="0009701C">
        <w:rPr>
          <w:rFonts w:eastAsia="Times New Roman" w:cstheme="minorHAnsi"/>
          <w:b/>
          <w:bCs/>
          <w:color w:val="222222"/>
          <w:lang w:eastAsia="el-GR"/>
        </w:rPr>
        <w:t>1</w:t>
      </w:r>
      <w:r w:rsidRPr="0009701C">
        <w:rPr>
          <w:rFonts w:eastAsia="Times New Roman" w:cstheme="minorHAnsi"/>
          <w:b/>
          <w:bCs/>
          <w:color w:val="222222"/>
          <w:vertAlign w:val="superscript"/>
          <w:lang w:eastAsia="el-GR"/>
        </w:rPr>
        <w:t>η</w:t>
      </w:r>
      <w:r w:rsidRPr="0009701C">
        <w:rPr>
          <w:rFonts w:eastAsia="Times New Roman" w:cstheme="minorHAnsi"/>
          <w:b/>
          <w:bCs/>
          <w:color w:val="222222"/>
          <w:lang w:eastAsia="el-GR"/>
        </w:rPr>
        <w:t xml:space="preserve"> ενότητα</w:t>
      </w:r>
      <w:r>
        <w:rPr>
          <w:rFonts w:eastAsia="Times New Roman" w:cstheme="minorHAnsi"/>
          <w:color w:val="222222"/>
          <w:lang w:eastAsia="el-GR"/>
        </w:rPr>
        <w:t xml:space="preserve"> παρατηρούμε την εικόνα που παρουσιάζει ο Λαέρτης. Ο γέροντας είναι φανερά καταπονημένος από τα γηρατειά, βρόμικος, απεριποίητος και κακοντυμένος. Ο Οδυσσέας προσποιείται ότι τον περνά για κάποιον δούλο, ζητεί να μάθει πού είναι ο αφέντης του και αναρωτιέται, ως ξένος, αν είναι πράγματι η Ιθάκη το νησί στο οποίο βρίσκεται. Υποστηρίζει μάλιστα ότι φιλοξένησε κάποτε έναν άντρα που υποστήριζε ότι είναι γιος κάποιου Λαέρτη.</w:t>
      </w:r>
    </w:p>
    <w:p w14:paraId="56190B39" w14:textId="53CB5B9F" w:rsidR="00C255ED" w:rsidRDefault="00C255ED" w:rsidP="00014BA8">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tab/>
        <w:t xml:space="preserve">Στη </w:t>
      </w:r>
      <w:r w:rsidRPr="0009701C">
        <w:rPr>
          <w:rFonts w:eastAsia="Times New Roman" w:cstheme="minorHAnsi"/>
          <w:b/>
          <w:bCs/>
          <w:color w:val="222222"/>
          <w:lang w:eastAsia="el-GR"/>
        </w:rPr>
        <w:t>2</w:t>
      </w:r>
      <w:r w:rsidRPr="0009701C">
        <w:rPr>
          <w:rFonts w:eastAsia="Times New Roman" w:cstheme="minorHAnsi"/>
          <w:b/>
          <w:bCs/>
          <w:color w:val="222222"/>
          <w:vertAlign w:val="superscript"/>
          <w:lang w:eastAsia="el-GR"/>
        </w:rPr>
        <w:t>η</w:t>
      </w:r>
      <w:r w:rsidRPr="0009701C">
        <w:rPr>
          <w:rFonts w:eastAsia="Times New Roman" w:cstheme="minorHAnsi"/>
          <w:b/>
          <w:bCs/>
          <w:color w:val="222222"/>
          <w:lang w:eastAsia="el-GR"/>
        </w:rPr>
        <w:t xml:space="preserve"> ενότητα</w:t>
      </w:r>
      <w:r>
        <w:rPr>
          <w:rFonts w:eastAsia="Times New Roman" w:cstheme="minorHAnsi"/>
          <w:color w:val="222222"/>
          <w:lang w:eastAsia="el-GR"/>
        </w:rPr>
        <w:t xml:space="preserve"> ο Λαέρτης απαντά συγκινημένος ότι </w:t>
      </w:r>
      <w:r w:rsidR="00DE59AE">
        <w:rPr>
          <w:rFonts w:eastAsia="Times New Roman" w:cstheme="minorHAnsi"/>
          <w:color w:val="222222"/>
          <w:lang w:eastAsia="el-GR"/>
        </w:rPr>
        <w:t>ο ξένος είναι όντως στην Ιθάκη, που την εξουσιάζουν πλέον άνθρωποι παράνομοι και αλαζόνες. Με παράπονο δηλώνει στον συνομιλητή του ότι αν ζούσε ο γιος του, ο Οδυσσέας, θα ανταπέδιδε πλουσιοπάροχα τη φιλοξενία. Ο γέροντας δεν παραλείπει να κάνει κάποιες ερωτήσεις στον ξένο: πόσα χρόνια πέρασαν από τότε που φιλοξένησε το παιδί του, ποιο είναι το όνομά του, από πού κατάγεται και σε ποιο μέρος αγκυροβόλησε το καράβι του.</w:t>
      </w:r>
    </w:p>
    <w:p w14:paraId="3B86B6E8" w14:textId="6717DDFD" w:rsidR="00DE59AE" w:rsidRDefault="00DE59AE" w:rsidP="00014BA8">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lastRenderedPageBreak/>
        <w:tab/>
        <w:t xml:space="preserve">Στην </w:t>
      </w:r>
      <w:r w:rsidRPr="0009701C">
        <w:rPr>
          <w:rFonts w:eastAsia="Times New Roman" w:cstheme="minorHAnsi"/>
          <w:b/>
          <w:bCs/>
          <w:color w:val="222222"/>
          <w:lang w:eastAsia="el-GR"/>
        </w:rPr>
        <w:t>3</w:t>
      </w:r>
      <w:r w:rsidRPr="0009701C">
        <w:rPr>
          <w:rFonts w:eastAsia="Times New Roman" w:cstheme="minorHAnsi"/>
          <w:b/>
          <w:bCs/>
          <w:color w:val="222222"/>
          <w:vertAlign w:val="superscript"/>
          <w:lang w:eastAsia="el-GR"/>
        </w:rPr>
        <w:t>η</w:t>
      </w:r>
      <w:r w:rsidRPr="0009701C">
        <w:rPr>
          <w:rFonts w:eastAsia="Times New Roman" w:cstheme="minorHAnsi"/>
          <w:b/>
          <w:bCs/>
          <w:color w:val="222222"/>
          <w:lang w:eastAsia="el-GR"/>
        </w:rPr>
        <w:t xml:space="preserve"> ενότητα</w:t>
      </w:r>
      <w:r>
        <w:rPr>
          <w:rFonts w:eastAsia="Times New Roman" w:cstheme="minorHAnsi"/>
          <w:color w:val="222222"/>
          <w:lang w:eastAsia="el-GR"/>
        </w:rPr>
        <w:t xml:space="preserve"> ο Οδυσσέας διηγείται μια πλαστή ιστορία. Κατάγεται τάχα από τον </w:t>
      </w:r>
      <w:proofErr w:type="spellStart"/>
      <w:r w:rsidRPr="00857324">
        <w:rPr>
          <w:rFonts w:eastAsia="Times New Roman" w:cstheme="minorHAnsi"/>
          <w:b/>
          <w:bCs/>
          <w:color w:val="222222"/>
          <w:lang w:eastAsia="el-GR"/>
        </w:rPr>
        <w:t>Αλύβαντα</w:t>
      </w:r>
      <w:proofErr w:type="spellEnd"/>
      <w:r>
        <w:rPr>
          <w:rFonts w:eastAsia="Times New Roman" w:cstheme="minorHAnsi"/>
          <w:color w:val="222222"/>
          <w:lang w:eastAsia="el-GR"/>
        </w:rPr>
        <w:t xml:space="preserve"> (πιθανότατα </w:t>
      </w:r>
      <w:r w:rsidR="00857324">
        <w:rPr>
          <w:rFonts w:eastAsia="Times New Roman" w:cstheme="minorHAnsi"/>
          <w:color w:val="222222"/>
          <w:lang w:eastAsia="el-GR"/>
        </w:rPr>
        <w:t xml:space="preserve">πόλη </w:t>
      </w:r>
      <w:r>
        <w:rPr>
          <w:rFonts w:eastAsia="Times New Roman" w:cstheme="minorHAnsi"/>
          <w:color w:val="222222"/>
          <w:lang w:eastAsia="el-GR"/>
        </w:rPr>
        <w:t>τη</w:t>
      </w:r>
      <w:r w:rsidR="00857324">
        <w:rPr>
          <w:rFonts w:eastAsia="Times New Roman" w:cstheme="minorHAnsi"/>
          <w:color w:val="222222"/>
          <w:lang w:eastAsia="el-GR"/>
        </w:rPr>
        <w:t>ς</w:t>
      </w:r>
      <w:r>
        <w:rPr>
          <w:rFonts w:eastAsia="Times New Roman" w:cstheme="minorHAnsi"/>
          <w:color w:val="222222"/>
          <w:lang w:eastAsia="el-GR"/>
        </w:rPr>
        <w:t xml:space="preserve"> σημερινή</w:t>
      </w:r>
      <w:r w:rsidR="00857324">
        <w:rPr>
          <w:rFonts w:eastAsia="Times New Roman" w:cstheme="minorHAnsi"/>
          <w:color w:val="222222"/>
          <w:lang w:eastAsia="el-GR"/>
        </w:rPr>
        <w:t>ς</w:t>
      </w:r>
      <w:r>
        <w:rPr>
          <w:rFonts w:eastAsia="Times New Roman" w:cstheme="minorHAnsi"/>
          <w:color w:val="222222"/>
          <w:lang w:eastAsia="el-GR"/>
        </w:rPr>
        <w:t xml:space="preserve"> Σικελία</w:t>
      </w:r>
      <w:r w:rsidR="00857324">
        <w:rPr>
          <w:rFonts w:eastAsia="Times New Roman" w:cstheme="minorHAnsi"/>
          <w:color w:val="222222"/>
          <w:lang w:eastAsia="el-GR"/>
        </w:rPr>
        <w:t>ς),</w:t>
      </w:r>
      <w:r>
        <w:rPr>
          <w:rFonts w:eastAsia="Times New Roman" w:cstheme="minorHAnsi"/>
          <w:color w:val="222222"/>
          <w:lang w:eastAsia="el-GR"/>
        </w:rPr>
        <w:t xml:space="preserve"> πατέρας του είναι </w:t>
      </w:r>
      <w:r w:rsidR="00857324">
        <w:rPr>
          <w:rFonts w:eastAsia="Times New Roman" w:cstheme="minorHAnsi"/>
          <w:color w:val="222222"/>
          <w:lang w:eastAsia="el-GR"/>
        </w:rPr>
        <w:t xml:space="preserve">ο βασιλιάς </w:t>
      </w:r>
      <w:r w:rsidR="00857324" w:rsidRPr="00857324">
        <w:rPr>
          <w:rFonts w:eastAsia="Times New Roman" w:cstheme="minorHAnsi"/>
          <w:b/>
          <w:bCs/>
          <w:color w:val="222222"/>
          <w:lang w:eastAsia="el-GR"/>
        </w:rPr>
        <w:t>Αφείδας</w:t>
      </w:r>
      <w:r w:rsidR="00857324">
        <w:rPr>
          <w:rFonts w:eastAsia="Times New Roman" w:cstheme="minorHAnsi"/>
          <w:color w:val="222222"/>
          <w:lang w:eastAsia="el-GR"/>
        </w:rPr>
        <w:t xml:space="preserve"> και ο ίδιος ονομάζεται</w:t>
      </w:r>
      <w:r>
        <w:rPr>
          <w:rFonts w:eastAsia="Times New Roman" w:cstheme="minorHAnsi"/>
          <w:color w:val="222222"/>
          <w:lang w:eastAsia="el-GR"/>
        </w:rPr>
        <w:t xml:space="preserve"> </w:t>
      </w:r>
      <w:proofErr w:type="spellStart"/>
      <w:r w:rsidRPr="00857324">
        <w:rPr>
          <w:rFonts w:eastAsia="Times New Roman" w:cstheme="minorHAnsi"/>
          <w:b/>
          <w:bCs/>
          <w:color w:val="222222"/>
          <w:lang w:eastAsia="el-GR"/>
        </w:rPr>
        <w:t>Επήριτος</w:t>
      </w:r>
      <w:proofErr w:type="spellEnd"/>
      <w:r>
        <w:rPr>
          <w:rFonts w:eastAsia="Times New Roman" w:cstheme="minorHAnsi"/>
          <w:color w:val="222222"/>
          <w:lang w:eastAsia="el-GR"/>
        </w:rPr>
        <w:t xml:space="preserve">. </w:t>
      </w:r>
      <w:r w:rsidR="00857324">
        <w:rPr>
          <w:rFonts w:eastAsia="Times New Roman" w:cstheme="minorHAnsi"/>
          <w:color w:val="222222"/>
          <w:lang w:eastAsia="el-GR"/>
        </w:rPr>
        <w:t>Το καράβι του παρασύρθηκε από τους ανέμους και έχει αγκυροβολήσει σε έναν απόμερο γιαλό. Έχουν περάσει πέντε περίπου χρόνια από τότε που φιλοξένησε τον Οδυσσέα και τον ξεπροβόδισε από την πόλη του με την ελπίδα και την αισιοδοξία ότι θα τον ξανασυναντήσει.</w:t>
      </w:r>
      <w:r w:rsidR="0009701C">
        <w:rPr>
          <w:rFonts w:eastAsia="Times New Roman" w:cstheme="minorHAnsi"/>
          <w:color w:val="222222"/>
          <w:lang w:eastAsia="el-GR"/>
        </w:rPr>
        <w:t xml:space="preserve"> Η αφήγηση του ξένου προκαλεί στον Λαέρτη ένα έντονο συναισθηματικό ξέσπασμα. Γεμάτος πόνο και σπαραγμό ο γέροντας </w:t>
      </w:r>
      <w:r w:rsidR="00EC16D2">
        <w:rPr>
          <w:rFonts w:eastAsia="Times New Roman" w:cstheme="minorHAnsi"/>
          <w:color w:val="222222"/>
          <w:lang w:eastAsia="el-GR"/>
        </w:rPr>
        <w:t>γεμίζει τα χέρια του με στάχτες, που τις σκορπίζει στο πρόσωπό του θρηνώντας για τον γιο του, τον οποίο θεωρεί πια νεκρό.</w:t>
      </w:r>
    </w:p>
    <w:p w14:paraId="7BE2D930" w14:textId="2473FA4E" w:rsidR="0009701C" w:rsidRDefault="0009701C" w:rsidP="00014BA8">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tab/>
        <w:t xml:space="preserve">Στην </w:t>
      </w:r>
      <w:r w:rsidRPr="003B6DF3">
        <w:rPr>
          <w:rFonts w:eastAsia="Times New Roman" w:cstheme="minorHAnsi"/>
          <w:b/>
          <w:bCs/>
          <w:color w:val="222222"/>
          <w:lang w:eastAsia="el-GR"/>
        </w:rPr>
        <w:t>4</w:t>
      </w:r>
      <w:r w:rsidRPr="003B6DF3">
        <w:rPr>
          <w:rFonts w:eastAsia="Times New Roman" w:cstheme="minorHAnsi"/>
          <w:b/>
          <w:bCs/>
          <w:color w:val="222222"/>
          <w:vertAlign w:val="superscript"/>
          <w:lang w:eastAsia="el-GR"/>
        </w:rPr>
        <w:t>η</w:t>
      </w:r>
      <w:r w:rsidRPr="003B6DF3">
        <w:rPr>
          <w:rFonts w:eastAsia="Times New Roman" w:cstheme="minorHAnsi"/>
          <w:b/>
          <w:bCs/>
          <w:color w:val="222222"/>
          <w:lang w:eastAsia="el-GR"/>
        </w:rPr>
        <w:t xml:space="preserve"> ενότητα</w:t>
      </w:r>
      <w:r>
        <w:rPr>
          <w:rFonts w:eastAsia="Times New Roman" w:cstheme="minorHAnsi"/>
          <w:color w:val="222222"/>
          <w:lang w:eastAsia="el-GR"/>
        </w:rPr>
        <w:t xml:space="preserve"> </w:t>
      </w:r>
      <w:r w:rsidR="008C72D6">
        <w:rPr>
          <w:rFonts w:eastAsia="Times New Roman" w:cstheme="minorHAnsi"/>
          <w:color w:val="222222"/>
          <w:lang w:eastAsia="el-GR"/>
        </w:rPr>
        <w:t>η συγκίνηση πλημμυρίζει την καρδιά του Οδυσσέα</w:t>
      </w:r>
      <w:r w:rsidR="003B6DF3">
        <w:rPr>
          <w:rFonts w:eastAsia="Times New Roman" w:cstheme="minorHAnsi"/>
          <w:color w:val="222222"/>
          <w:lang w:eastAsia="el-GR"/>
        </w:rPr>
        <w:t>,</w:t>
      </w:r>
      <w:r w:rsidR="008C72D6">
        <w:rPr>
          <w:rFonts w:eastAsia="Times New Roman" w:cstheme="minorHAnsi"/>
          <w:color w:val="222222"/>
          <w:lang w:eastAsia="el-GR"/>
        </w:rPr>
        <w:t xml:space="preserve"> που πέφτει στην αγκαλιά του πατέρα του και του αποκαλύπτει την ταυτότητα του. Συγχρόνως του ανακοινώνει ότι έχει ήδη σκοτώσει τους μνηστήρες</w:t>
      </w:r>
      <w:r w:rsidR="003B6DF3">
        <w:rPr>
          <w:rFonts w:eastAsia="Times New Roman" w:cstheme="minorHAnsi"/>
          <w:color w:val="222222"/>
          <w:lang w:eastAsia="el-GR"/>
        </w:rPr>
        <w:t xml:space="preserve"> και έχει πάρει την εκδίκησή του για όσα έγιναν όλα αυτά τα χρόνια. Ο χρόνος όμως πιέζει και πρέπει να ετοιμαστεί ξανά για δράση.</w:t>
      </w:r>
    </w:p>
    <w:p w14:paraId="10563763" w14:textId="67FECF3D" w:rsidR="003B6DF3" w:rsidRDefault="003B6DF3" w:rsidP="00014BA8">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tab/>
        <w:t xml:space="preserve">Στην </w:t>
      </w:r>
      <w:r w:rsidRPr="003B6DF3">
        <w:rPr>
          <w:rFonts w:eastAsia="Times New Roman" w:cstheme="minorHAnsi"/>
          <w:b/>
          <w:bCs/>
          <w:color w:val="222222"/>
          <w:lang w:eastAsia="el-GR"/>
        </w:rPr>
        <w:t>5</w:t>
      </w:r>
      <w:r w:rsidRPr="003B6DF3">
        <w:rPr>
          <w:rFonts w:eastAsia="Times New Roman" w:cstheme="minorHAnsi"/>
          <w:b/>
          <w:bCs/>
          <w:color w:val="222222"/>
          <w:vertAlign w:val="superscript"/>
          <w:lang w:eastAsia="el-GR"/>
        </w:rPr>
        <w:t>η</w:t>
      </w:r>
      <w:r w:rsidRPr="003B6DF3">
        <w:rPr>
          <w:rFonts w:eastAsia="Times New Roman" w:cstheme="minorHAnsi"/>
          <w:b/>
          <w:bCs/>
          <w:color w:val="222222"/>
          <w:lang w:eastAsia="el-GR"/>
        </w:rPr>
        <w:t xml:space="preserve"> ενότητα</w:t>
      </w:r>
      <w:r>
        <w:rPr>
          <w:rFonts w:eastAsia="Times New Roman" w:cstheme="minorHAnsi"/>
          <w:color w:val="222222"/>
          <w:lang w:eastAsia="el-GR"/>
        </w:rPr>
        <w:t xml:space="preserve">, όπως συμβαίνει συνήθως στους </w:t>
      </w:r>
      <w:proofErr w:type="spellStart"/>
      <w:r>
        <w:rPr>
          <w:rFonts w:eastAsia="Times New Roman" w:cstheme="minorHAnsi"/>
          <w:color w:val="222222"/>
          <w:lang w:eastAsia="el-GR"/>
        </w:rPr>
        <w:t>αναγνωρισμούς</w:t>
      </w:r>
      <w:proofErr w:type="spellEnd"/>
      <w:r>
        <w:rPr>
          <w:rFonts w:eastAsia="Times New Roman" w:cstheme="minorHAnsi"/>
          <w:color w:val="222222"/>
          <w:lang w:eastAsia="el-GR"/>
        </w:rPr>
        <w:t xml:space="preserve">, ο Λαέρτης δυσπιστεί και ζητεί αποδεικτικά σημάδια. Ο Οδυσσέας δείχνει πρώτα την πληγή από τον αγριόχοιρο, την ίδια που είχε αναγνωρίσει και η Ευρύκλεια. Μετά δείχνει μέσα στο περιβόλι ένα </w:t>
      </w:r>
      <w:proofErr w:type="spellStart"/>
      <w:r>
        <w:rPr>
          <w:rFonts w:eastAsia="Times New Roman" w:cstheme="minorHAnsi"/>
          <w:color w:val="222222"/>
          <w:lang w:eastAsia="el-GR"/>
        </w:rPr>
        <w:t>ένα</w:t>
      </w:r>
      <w:proofErr w:type="spellEnd"/>
      <w:r>
        <w:rPr>
          <w:rFonts w:eastAsia="Times New Roman" w:cstheme="minorHAnsi"/>
          <w:color w:val="222222"/>
          <w:lang w:eastAsia="el-GR"/>
        </w:rPr>
        <w:t xml:space="preserve"> τα δέντρα και τα αμπέλια που του είχε χαρίσει ο πατέρας του πριν πολλά χρόνια. Αυτή είναι μια λεπτομέρεια που μόνο οι δυο τους τη γνώριζαν.</w:t>
      </w:r>
    </w:p>
    <w:p w14:paraId="35614049" w14:textId="5B0824F4" w:rsidR="003B6DF3" w:rsidRDefault="003B6DF3" w:rsidP="00014BA8">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tab/>
        <w:t xml:space="preserve">Στην </w:t>
      </w:r>
      <w:r w:rsidRPr="00FC532F">
        <w:rPr>
          <w:rFonts w:eastAsia="Times New Roman" w:cstheme="minorHAnsi"/>
          <w:b/>
          <w:bCs/>
          <w:color w:val="222222"/>
          <w:lang w:eastAsia="el-GR"/>
        </w:rPr>
        <w:t>6</w:t>
      </w:r>
      <w:r w:rsidRPr="00FC532F">
        <w:rPr>
          <w:rFonts w:eastAsia="Times New Roman" w:cstheme="minorHAnsi"/>
          <w:b/>
          <w:bCs/>
          <w:color w:val="222222"/>
          <w:vertAlign w:val="superscript"/>
          <w:lang w:eastAsia="el-GR"/>
        </w:rPr>
        <w:t>η</w:t>
      </w:r>
      <w:r w:rsidRPr="00FC532F">
        <w:rPr>
          <w:rFonts w:eastAsia="Times New Roman" w:cstheme="minorHAnsi"/>
          <w:b/>
          <w:bCs/>
          <w:color w:val="222222"/>
          <w:lang w:eastAsia="el-GR"/>
        </w:rPr>
        <w:t xml:space="preserve"> ενότητα</w:t>
      </w:r>
      <w:r>
        <w:rPr>
          <w:rFonts w:eastAsia="Times New Roman" w:cstheme="minorHAnsi"/>
          <w:color w:val="222222"/>
          <w:lang w:eastAsia="el-GR"/>
        </w:rPr>
        <w:t xml:space="preserve"> ο Λαέρτης αναγνωρίζει επιτέλους τον γιο του και πέφτει λιπόθυμος από τη συγκίνηση στην αγκαλιά του. Όταν συνέρχεται ο γέροντας, ευχαριστεί τον Δία και τους θεούς για την τιμωρία των μνηστήρων</w:t>
      </w:r>
      <w:r w:rsidR="00FC532F">
        <w:rPr>
          <w:rFonts w:eastAsia="Times New Roman" w:cstheme="minorHAnsi"/>
          <w:color w:val="222222"/>
          <w:lang w:eastAsia="el-GR"/>
        </w:rPr>
        <w:t>. Ανησυχεί όμως για το ενδεχόμενο γενικευμένης εξέγερσης του λαού με την υποκίνηση των συγγενών τους.</w:t>
      </w:r>
    </w:p>
    <w:p w14:paraId="385AC4C3" w14:textId="77777777" w:rsidR="00FC532F" w:rsidRDefault="00FC532F" w:rsidP="00014BA8">
      <w:pPr>
        <w:shd w:val="clear" w:color="auto" w:fill="FFFFFF"/>
        <w:spacing w:after="0" w:line="360" w:lineRule="auto"/>
        <w:jc w:val="both"/>
        <w:rPr>
          <w:rFonts w:eastAsia="Times New Roman" w:cstheme="minorHAnsi"/>
          <w:color w:val="222222"/>
          <w:lang w:eastAsia="el-GR"/>
        </w:rPr>
      </w:pPr>
    </w:p>
    <w:p w14:paraId="4DCFE56C" w14:textId="3BA14457" w:rsidR="000F6F2B" w:rsidRPr="00FC532F" w:rsidRDefault="00FC532F" w:rsidP="00FC532F">
      <w:pPr>
        <w:shd w:val="clear" w:color="auto" w:fill="FFFFFF"/>
        <w:spacing w:after="0" w:line="360" w:lineRule="auto"/>
        <w:jc w:val="center"/>
        <w:rPr>
          <w:rFonts w:eastAsia="Times New Roman" w:cstheme="minorHAnsi"/>
          <w:b/>
          <w:bCs/>
          <w:color w:val="222222"/>
          <w:sz w:val="28"/>
          <w:szCs w:val="28"/>
          <w:lang w:eastAsia="el-GR"/>
        </w:rPr>
      </w:pPr>
      <w:r w:rsidRPr="00FC532F">
        <w:rPr>
          <w:rFonts w:eastAsia="Times New Roman" w:cstheme="minorHAnsi"/>
          <w:b/>
          <w:bCs/>
          <w:color w:val="222222"/>
          <w:sz w:val="28"/>
          <w:szCs w:val="28"/>
          <w:lang w:eastAsia="el-GR"/>
        </w:rPr>
        <w:t>ΣΧΟΛΙΑΣΜΟΣ ΤΗΣ ΣΚΗΝΗΣ</w:t>
      </w:r>
    </w:p>
    <w:p w14:paraId="14BCB3D8" w14:textId="77777777" w:rsidR="00FC532F" w:rsidRPr="00014BA8" w:rsidRDefault="00FC532F" w:rsidP="00FC532F">
      <w:pPr>
        <w:shd w:val="clear" w:color="auto" w:fill="FFFFFF"/>
        <w:spacing w:after="0" w:line="360" w:lineRule="auto"/>
        <w:jc w:val="center"/>
        <w:rPr>
          <w:rFonts w:eastAsia="Times New Roman" w:cstheme="minorHAnsi"/>
          <w:color w:val="222222"/>
          <w:lang w:eastAsia="el-GR"/>
        </w:rPr>
      </w:pPr>
      <w:r w:rsidRPr="00014BA8">
        <w:rPr>
          <w:rFonts w:eastAsia="Times New Roman" w:cstheme="minorHAnsi"/>
          <w:b/>
          <w:bCs/>
          <w:color w:val="222222"/>
          <w:lang w:eastAsia="el-GR"/>
        </w:rPr>
        <w:t>Η ΤΥΠΙΚΗ ΔΙΑΔΙΚΑΣΙΑ ΤΗΣ ΑΝΑΓΝΩΡΙΣΗΣ</w:t>
      </w:r>
    </w:p>
    <w:p w14:paraId="7B3221BF" w14:textId="77777777" w:rsidR="000F6F2B" w:rsidRDefault="000F6F2B" w:rsidP="00FC532F">
      <w:pPr>
        <w:shd w:val="clear" w:color="auto" w:fill="FFFFFF"/>
        <w:spacing w:after="0" w:line="360" w:lineRule="auto"/>
        <w:jc w:val="both"/>
        <w:rPr>
          <w:rFonts w:eastAsia="Times New Roman" w:cstheme="minorHAnsi"/>
          <w:color w:val="222222"/>
          <w:lang w:eastAsia="el-GR"/>
        </w:rPr>
      </w:pPr>
    </w:p>
    <w:p w14:paraId="7821D223" w14:textId="4D459EC3" w:rsidR="00FC532F" w:rsidRPr="00014BA8" w:rsidRDefault="000F6F2B" w:rsidP="00FC532F">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tab/>
      </w:r>
      <w:r w:rsidR="00FC532F" w:rsidRPr="00014BA8">
        <w:rPr>
          <w:rFonts w:eastAsia="Times New Roman" w:cstheme="minorHAnsi"/>
          <w:color w:val="222222"/>
          <w:lang w:eastAsia="el-GR"/>
        </w:rPr>
        <w:t>Όπως και στις περιπτώσεις της αναγνώρισης του Οδυσσέα από τον Τηλέμαχο και την Πηνελόπη, έτσι κι εδώ, εφαρμόζεται η τυπική διαδικασία που έχει τα εξής στάδια :</w:t>
      </w:r>
    </w:p>
    <w:p w14:paraId="2FF87687" w14:textId="7EC263AD" w:rsidR="00FC532F" w:rsidRPr="00FC532F" w:rsidRDefault="00FC532F" w:rsidP="00FC532F">
      <w:pPr>
        <w:pStyle w:val="a3"/>
        <w:numPr>
          <w:ilvl w:val="0"/>
          <w:numId w:val="5"/>
        </w:numPr>
        <w:shd w:val="clear" w:color="auto" w:fill="FFFFFF"/>
        <w:spacing w:after="0" w:line="360" w:lineRule="auto"/>
        <w:jc w:val="both"/>
        <w:rPr>
          <w:rFonts w:eastAsia="Times New Roman" w:cstheme="minorHAnsi"/>
          <w:color w:val="222222"/>
          <w:lang w:eastAsia="el-GR"/>
        </w:rPr>
      </w:pPr>
      <w:r w:rsidRPr="00FC532F">
        <w:rPr>
          <w:rFonts w:eastAsia="Times New Roman" w:cstheme="minorHAnsi"/>
          <w:b/>
          <w:bCs/>
          <w:color w:val="222222"/>
          <w:lang w:eastAsia="el-GR"/>
        </w:rPr>
        <w:t>ΑΠΟΥΣΙΑ</w:t>
      </w:r>
      <w:r>
        <w:rPr>
          <w:rFonts w:eastAsia="Times New Roman" w:cstheme="minorHAnsi"/>
          <w:b/>
          <w:bCs/>
          <w:color w:val="222222"/>
          <w:lang w:eastAsia="el-GR"/>
        </w:rPr>
        <w:t>:</w:t>
      </w:r>
      <w:r w:rsidRPr="00FC532F">
        <w:rPr>
          <w:rFonts w:eastAsia="Times New Roman" w:cstheme="minorHAnsi"/>
          <w:b/>
          <w:bCs/>
          <w:color w:val="222222"/>
          <w:lang w:eastAsia="el-GR"/>
        </w:rPr>
        <w:t> </w:t>
      </w:r>
      <w:r>
        <w:rPr>
          <w:rFonts w:eastAsia="Times New Roman" w:cstheme="minorHAnsi"/>
          <w:color w:val="222222"/>
          <w:lang w:eastAsia="el-GR"/>
        </w:rPr>
        <w:t xml:space="preserve">Η </w:t>
      </w:r>
      <w:r w:rsidRPr="00FC532F">
        <w:rPr>
          <w:rFonts w:eastAsia="Times New Roman" w:cstheme="minorHAnsi"/>
          <w:color w:val="222222"/>
          <w:lang w:eastAsia="el-GR"/>
        </w:rPr>
        <w:t xml:space="preserve">πολυετής απουσία </w:t>
      </w:r>
      <w:r w:rsidR="000F6F2B">
        <w:rPr>
          <w:rFonts w:eastAsia="Times New Roman" w:cstheme="minorHAnsi"/>
          <w:color w:val="222222"/>
          <w:lang w:eastAsia="el-GR"/>
        </w:rPr>
        <w:t xml:space="preserve">του </w:t>
      </w:r>
      <w:r w:rsidRPr="00FC532F">
        <w:rPr>
          <w:rFonts w:eastAsia="Times New Roman" w:cstheme="minorHAnsi"/>
          <w:color w:val="222222"/>
          <w:lang w:eastAsia="el-GR"/>
        </w:rPr>
        <w:t>Οδυσσέα</w:t>
      </w:r>
      <w:r>
        <w:rPr>
          <w:rFonts w:eastAsia="Times New Roman" w:cstheme="minorHAnsi"/>
          <w:color w:val="222222"/>
          <w:lang w:eastAsia="el-GR"/>
        </w:rPr>
        <w:t xml:space="preserve"> καθιστά δύσκολη την άμεση αναγνώριση.</w:t>
      </w:r>
    </w:p>
    <w:p w14:paraId="69E7EF95" w14:textId="4F0C607E" w:rsidR="00FC532F" w:rsidRPr="00FC532F" w:rsidRDefault="00FC532F" w:rsidP="00FC532F">
      <w:pPr>
        <w:pStyle w:val="a3"/>
        <w:numPr>
          <w:ilvl w:val="0"/>
          <w:numId w:val="5"/>
        </w:numPr>
        <w:shd w:val="clear" w:color="auto" w:fill="FFFFFF"/>
        <w:spacing w:after="0" w:line="360" w:lineRule="auto"/>
        <w:jc w:val="both"/>
        <w:rPr>
          <w:rFonts w:eastAsia="Times New Roman" w:cstheme="minorHAnsi"/>
          <w:color w:val="222222"/>
          <w:lang w:eastAsia="el-GR"/>
        </w:rPr>
      </w:pPr>
      <w:r w:rsidRPr="00FC532F">
        <w:rPr>
          <w:rFonts w:eastAsia="Times New Roman" w:cstheme="minorHAnsi"/>
          <w:b/>
          <w:bCs/>
          <w:color w:val="222222"/>
          <w:lang w:eastAsia="el-GR"/>
        </w:rPr>
        <w:t>ΑΠΟΜΟΝΩΣΗ</w:t>
      </w:r>
      <w:r>
        <w:rPr>
          <w:rFonts w:eastAsia="Times New Roman" w:cstheme="minorHAnsi"/>
          <w:b/>
          <w:bCs/>
          <w:color w:val="222222"/>
          <w:lang w:eastAsia="el-GR"/>
        </w:rPr>
        <w:t xml:space="preserve"> ΤΩΝ ΠΡΟΣΩΠΩΝ ΠΟΥ ΑΝΑΓΝΩΡΙΖΟΝΤΑΙ: </w:t>
      </w:r>
      <w:r w:rsidRPr="00FC532F">
        <w:rPr>
          <w:rFonts w:eastAsia="Times New Roman" w:cstheme="minorHAnsi"/>
          <w:b/>
          <w:bCs/>
          <w:color w:val="222222"/>
          <w:lang w:eastAsia="el-GR"/>
        </w:rPr>
        <w:t> </w:t>
      </w:r>
      <w:r>
        <w:rPr>
          <w:rFonts w:eastAsia="Times New Roman" w:cstheme="minorHAnsi"/>
          <w:color w:val="222222"/>
          <w:lang w:eastAsia="el-GR"/>
        </w:rPr>
        <w:t xml:space="preserve">Στη σκηνή έχουν μείνει μόνοι </w:t>
      </w:r>
      <w:r w:rsidR="000F6F2B">
        <w:rPr>
          <w:rFonts w:eastAsia="Times New Roman" w:cstheme="minorHAnsi"/>
          <w:color w:val="222222"/>
          <w:lang w:eastAsia="el-GR"/>
        </w:rPr>
        <w:t>τους ο Οδυσσέας και ο Λαέρτης, αφού ο Τηλέμαχος και οι δύο βοσκοί έχουν κατευθυνθεί στην αγροικία.</w:t>
      </w:r>
    </w:p>
    <w:p w14:paraId="01DF1F78" w14:textId="0F4226C2" w:rsidR="00FC532F" w:rsidRPr="00FC532F" w:rsidRDefault="00FC532F" w:rsidP="00FC532F">
      <w:pPr>
        <w:pStyle w:val="a3"/>
        <w:numPr>
          <w:ilvl w:val="0"/>
          <w:numId w:val="5"/>
        </w:numPr>
        <w:shd w:val="clear" w:color="auto" w:fill="FFFFFF"/>
        <w:spacing w:after="0" w:line="360" w:lineRule="auto"/>
        <w:jc w:val="both"/>
        <w:rPr>
          <w:rFonts w:eastAsia="Times New Roman" w:cstheme="minorHAnsi"/>
          <w:color w:val="222222"/>
          <w:lang w:eastAsia="el-GR"/>
        </w:rPr>
      </w:pPr>
      <w:r w:rsidRPr="00FC532F">
        <w:rPr>
          <w:rFonts w:eastAsia="Times New Roman" w:cstheme="minorHAnsi"/>
          <w:color w:val="222222"/>
          <w:lang w:eastAsia="el-GR"/>
        </w:rPr>
        <w:t> </w:t>
      </w:r>
      <w:r>
        <w:rPr>
          <w:rFonts w:eastAsia="Times New Roman" w:cstheme="minorHAnsi"/>
          <w:b/>
          <w:bCs/>
          <w:color w:val="222222"/>
          <w:lang w:eastAsia="el-GR"/>
        </w:rPr>
        <w:t>ΑΠΟΚΡΥΨΗ ΤΗΣ ΤΑΥΤΟΤΗΤΑΣ</w:t>
      </w:r>
      <w:r w:rsidR="000F6F2B">
        <w:rPr>
          <w:rFonts w:eastAsia="Times New Roman" w:cstheme="minorHAnsi"/>
          <w:b/>
          <w:bCs/>
          <w:color w:val="222222"/>
          <w:lang w:eastAsia="el-GR"/>
        </w:rPr>
        <w:t>:</w:t>
      </w:r>
      <w:r w:rsidRPr="00FC532F">
        <w:rPr>
          <w:rFonts w:eastAsia="Times New Roman" w:cstheme="minorHAnsi"/>
          <w:color w:val="222222"/>
          <w:lang w:eastAsia="el-GR"/>
        </w:rPr>
        <w:t> </w:t>
      </w:r>
      <w:r w:rsidR="000F6F2B">
        <w:rPr>
          <w:rFonts w:eastAsia="Times New Roman" w:cstheme="minorHAnsi"/>
          <w:color w:val="222222"/>
          <w:lang w:eastAsia="el-GR"/>
        </w:rPr>
        <w:t xml:space="preserve">Έχουμε </w:t>
      </w:r>
      <w:r w:rsidRPr="00FC532F">
        <w:rPr>
          <w:rFonts w:eastAsia="Times New Roman" w:cstheme="minorHAnsi"/>
          <w:color w:val="222222"/>
          <w:lang w:eastAsia="el-GR"/>
        </w:rPr>
        <w:t>συγκάλυψη του Οδυσσέα, καθώς εξιστορεί μια πλαστή ιστορία για την ταυτότητά του</w:t>
      </w:r>
      <w:r w:rsidR="000F6F2B">
        <w:rPr>
          <w:rFonts w:eastAsia="Times New Roman" w:cstheme="minorHAnsi"/>
          <w:color w:val="222222"/>
          <w:lang w:eastAsia="el-GR"/>
        </w:rPr>
        <w:t xml:space="preserve"> (στίχοι 326 – 336).</w:t>
      </w:r>
    </w:p>
    <w:p w14:paraId="67C6E721" w14:textId="1B84137F" w:rsidR="00FC532F" w:rsidRPr="00FC532F" w:rsidRDefault="00FC532F" w:rsidP="00FC532F">
      <w:pPr>
        <w:pStyle w:val="a3"/>
        <w:numPr>
          <w:ilvl w:val="0"/>
          <w:numId w:val="5"/>
        </w:numPr>
        <w:shd w:val="clear" w:color="auto" w:fill="FFFFFF"/>
        <w:spacing w:after="0" w:line="360" w:lineRule="auto"/>
        <w:jc w:val="both"/>
        <w:rPr>
          <w:rFonts w:eastAsia="Times New Roman" w:cstheme="minorHAnsi"/>
          <w:color w:val="222222"/>
          <w:lang w:eastAsia="el-GR"/>
        </w:rPr>
      </w:pPr>
      <w:r w:rsidRPr="00FC532F">
        <w:rPr>
          <w:rFonts w:eastAsia="Times New Roman" w:cstheme="minorHAnsi"/>
          <w:b/>
          <w:bCs/>
          <w:color w:val="222222"/>
          <w:lang w:eastAsia="el-GR"/>
        </w:rPr>
        <w:t>ΑΠΟΚΑΛΥΨΗ</w:t>
      </w:r>
      <w:r w:rsidR="000F6F2B">
        <w:rPr>
          <w:rFonts w:eastAsia="Times New Roman" w:cstheme="minorHAnsi"/>
          <w:b/>
          <w:bCs/>
          <w:color w:val="222222"/>
          <w:lang w:eastAsia="el-GR"/>
        </w:rPr>
        <w:t>:</w:t>
      </w:r>
      <w:r w:rsidRPr="00FC532F">
        <w:rPr>
          <w:rFonts w:eastAsia="Times New Roman" w:cstheme="minorHAnsi"/>
          <w:b/>
          <w:bCs/>
          <w:color w:val="222222"/>
          <w:lang w:eastAsia="el-GR"/>
        </w:rPr>
        <w:t> </w:t>
      </w:r>
      <w:r w:rsidR="000F6F2B">
        <w:rPr>
          <w:rFonts w:eastAsia="Times New Roman" w:cstheme="minorHAnsi"/>
          <w:color w:val="222222"/>
          <w:lang w:eastAsia="el-GR"/>
        </w:rPr>
        <w:t>Ο Οδυσσέας αποκαλύπτει την π</w:t>
      </w:r>
      <w:r w:rsidRPr="00FC532F">
        <w:rPr>
          <w:rFonts w:eastAsia="Times New Roman" w:cstheme="minorHAnsi"/>
          <w:color w:val="222222"/>
          <w:lang w:eastAsia="el-GR"/>
        </w:rPr>
        <w:t xml:space="preserve">ραγματική </w:t>
      </w:r>
      <w:r w:rsidR="000F6F2B">
        <w:rPr>
          <w:rFonts w:eastAsia="Times New Roman" w:cstheme="minorHAnsi"/>
          <w:color w:val="222222"/>
          <w:lang w:eastAsia="el-GR"/>
        </w:rPr>
        <w:t xml:space="preserve">του </w:t>
      </w:r>
      <w:r w:rsidRPr="00FC532F">
        <w:rPr>
          <w:rFonts w:eastAsia="Times New Roman" w:cstheme="minorHAnsi"/>
          <w:color w:val="222222"/>
          <w:lang w:eastAsia="el-GR"/>
        </w:rPr>
        <w:t>ταυτότητα</w:t>
      </w:r>
      <w:r w:rsidR="000F6F2B">
        <w:rPr>
          <w:rFonts w:eastAsia="Times New Roman" w:cstheme="minorHAnsi"/>
          <w:color w:val="222222"/>
          <w:lang w:eastAsia="el-GR"/>
        </w:rPr>
        <w:t xml:space="preserve"> στους στίχους 344 – 346.</w:t>
      </w:r>
    </w:p>
    <w:p w14:paraId="549DC118" w14:textId="65A08D8A" w:rsidR="00FC532F" w:rsidRPr="00FC532F" w:rsidRDefault="00FC532F" w:rsidP="00FC532F">
      <w:pPr>
        <w:pStyle w:val="a3"/>
        <w:numPr>
          <w:ilvl w:val="0"/>
          <w:numId w:val="5"/>
        </w:numPr>
        <w:shd w:val="clear" w:color="auto" w:fill="FFFFFF"/>
        <w:spacing w:after="0" w:line="360" w:lineRule="auto"/>
        <w:jc w:val="both"/>
        <w:rPr>
          <w:rFonts w:eastAsia="Times New Roman" w:cstheme="minorHAnsi"/>
          <w:color w:val="222222"/>
          <w:lang w:eastAsia="el-GR"/>
        </w:rPr>
      </w:pPr>
      <w:r w:rsidRPr="00FC532F">
        <w:rPr>
          <w:rFonts w:eastAsia="Times New Roman" w:cstheme="minorHAnsi"/>
          <w:b/>
          <w:bCs/>
          <w:color w:val="222222"/>
          <w:lang w:eastAsia="el-GR"/>
        </w:rPr>
        <w:t>ΔΥΣΠΙΣΤΙΑ</w:t>
      </w:r>
      <w:r w:rsidR="000F6F2B">
        <w:rPr>
          <w:rFonts w:eastAsia="Times New Roman" w:cstheme="minorHAnsi"/>
          <w:b/>
          <w:bCs/>
          <w:color w:val="222222"/>
          <w:lang w:eastAsia="el-GR"/>
        </w:rPr>
        <w:t xml:space="preserve"> ΚΑΙ ΑΠΑΙΤΗΣΗ ΑΠΟΔΕΙΚΤΙΚΩΝ ΣΤΟΙΧΕΙΩΝ: </w:t>
      </w:r>
      <w:r w:rsidRPr="00FC532F">
        <w:rPr>
          <w:rFonts w:eastAsia="Times New Roman" w:cstheme="minorHAnsi"/>
          <w:b/>
          <w:bCs/>
          <w:color w:val="222222"/>
          <w:lang w:eastAsia="el-GR"/>
        </w:rPr>
        <w:t> </w:t>
      </w:r>
      <w:r w:rsidR="000F6F2B">
        <w:rPr>
          <w:rFonts w:eastAsia="Times New Roman" w:cstheme="minorHAnsi"/>
          <w:color w:val="222222"/>
          <w:lang w:eastAsia="el-GR"/>
        </w:rPr>
        <w:t>Ο Λαέρτης εμφανίζεται δύσπιστος μπροστά στην αλήθεια που του ανακοινώνεται και ζητεί σημάδια που την αποδεικνύουν (στίχοι 351 – 352)</w:t>
      </w:r>
    </w:p>
    <w:p w14:paraId="430599F9" w14:textId="7764E31C" w:rsidR="00FC532F" w:rsidRPr="00FC532F" w:rsidRDefault="000F6F2B" w:rsidP="00FC532F">
      <w:pPr>
        <w:pStyle w:val="a3"/>
        <w:numPr>
          <w:ilvl w:val="0"/>
          <w:numId w:val="5"/>
        </w:numPr>
        <w:shd w:val="clear" w:color="auto" w:fill="FFFFFF"/>
        <w:spacing w:after="0" w:line="360" w:lineRule="auto"/>
        <w:jc w:val="both"/>
        <w:rPr>
          <w:rFonts w:eastAsia="Times New Roman" w:cstheme="minorHAnsi"/>
          <w:color w:val="222222"/>
          <w:lang w:eastAsia="el-GR"/>
        </w:rPr>
      </w:pPr>
      <w:r>
        <w:rPr>
          <w:rFonts w:eastAsia="Times New Roman" w:cstheme="minorHAnsi"/>
          <w:b/>
          <w:bCs/>
          <w:color w:val="222222"/>
          <w:lang w:eastAsia="el-GR"/>
        </w:rPr>
        <w:lastRenderedPageBreak/>
        <w:t>ΠΑΡΟΥΣΙΑΣΗ ΑΠΟΔΕΙΚΤΙΚΩΝ ΣΤΟΙΧΕΙΩΝ:</w:t>
      </w:r>
      <w:r w:rsidR="00FC532F" w:rsidRPr="00FC532F">
        <w:rPr>
          <w:rFonts w:eastAsia="Times New Roman" w:cstheme="minorHAnsi"/>
          <w:color w:val="222222"/>
          <w:lang w:eastAsia="el-GR"/>
        </w:rPr>
        <w:t> </w:t>
      </w:r>
      <w:r>
        <w:rPr>
          <w:rFonts w:eastAsia="Times New Roman" w:cstheme="minorHAnsi"/>
          <w:color w:val="222222"/>
          <w:lang w:eastAsia="el-GR"/>
        </w:rPr>
        <w:t>Ο Οδυσσέας ανταποκρίνεται και αναφέρει</w:t>
      </w:r>
      <w:r w:rsidR="00FC532F" w:rsidRPr="00FC532F">
        <w:rPr>
          <w:rFonts w:eastAsia="Times New Roman" w:cstheme="minorHAnsi"/>
          <w:color w:val="222222"/>
          <w:lang w:eastAsia="el-GR"/>
        </w:rPr>
        <w:t xml:space="preserve"> το τραύμα του από τον αγριόχοιρο και τα δέντρα που του είχε χαρίσει κάποτε ο πατέρας του</w:t>
      </w:r>
      <w:r>
        <w:rPr>
          <w:rFonts w:eastAsia="Times New Roman" w:cstheme="minorHAnsi"/>
          <w:color w:val="222222"/>
          <w:lang w:eastAsia="el-GR"/>
        </w:rPr>
        <w:t xml:space="preserve"> (στίχοι 354 – 366).</w:t>
      </w:r>
    </w:p>
    <w:p w14:paraId="48F0C0A5" w14:textId="28FA95DE" w:rsidR="00FC532F" w:rsidRDefault="00FC532F" w:rsidP="00FC532F">
      <w:pPr>
        <w:pStyle w:val="a3"/>
        <w:numPr>
          <w:ilvl w:val="0"/>
          <w:numId w:val="5"/>
        </w:numPr>
        <w:shd w:val="clear" w:color="auto" w:fill="FFFFFF"/>
        <w:spacing w:after="0" w:line="360" w:lineRule="auto"/>
        <w:jc w:val="both"/>
        <w:rPr>
          <w:rFonts w:eastAsia="Times New Roman" w:cstheme="minorHAnsi"/>
          <w:color w:val="222222"/>
          <w:lang w:eastAsia="el-GR"/>
        </w:rPr>
      </w:pPr>
      <w:r w:rsidRPr="00FC532F">
        <w:rPr>
          <w:rFonts w:eastAsia="Times New Roman" w:cstheme="minorHAnsi"/>
          <w:b/>
          <w:bCs/>
          <w:color w:val="222222"/>
          <w:lang w:eastAsia="el-GR"/>
        </w:rPr>
        <w:t xml:space="preserve">ΑΝΑΓΝΩΡΙΣΗ </w:t>
      </w:r>
      <w:r w:rsidR="000F6F2B">
        <w:rPr>
          <w:rFonts w:eastAsia="Times New Roman" w:cstheme="minorHAnsi"/>
          <w:b/>
          <w:bCs/>
          <w:color w:val="222222"/>
          <w:lang w:eastAsia="el-GR"/>
        </w:rPr>
        <w:t>ΚΑΙ</w:t>
      </w:r>
      <w:r w:rsidRPr="00FC532F">
        <w:rPr>
          <w:rFonts w:eastAsia="Times New Roman" w:cstheme="minorHAnsi"/>
          <w:b/>
          <w:bCs/>
          <w:color w:val="222222"/>
          <w:lang w:eastAsia="el-GR"/>
        </w:rPr>
        <w:t xml:space="preserve"> ΕΚΦΡΑΣΗ ΣΥΝΑΙΣΘΗΜΑΤΩΝ</w:t>
      </w:r>
      <w:r w:rsidR="000F6F2B">
        <w:rPr>
          <w:rFonts w:eastAsia="Times New Roman" w:cstheme="minorHAnsi"/>
          <w:b/>
          <w:bCs/>
          <w:color w:val="222222"/>
          <w:lang w:eastAsia="el-GR"/>
        </w:rPr>
        <w:t xml:space="preserve">: </w:t>
      </w:r>
      <w:r w:rsidR="000F6F2B">
        <w:rPr>
          <w:rFonts w:eastAsia="Times New Roman" w:cstheme="minorHAnsi"/>
          <w:color w:val="222222"/>
          <w:lang w:eastAsia="el-GR"/>
        </w:rPr>
        <w:t>Ο Λαέρτης πέφτει στην αγκαλιά του γιου του και η συγκίνηση τον κάνει να λιποθυμήσει (στίχοι 367 – 370).</w:t>
      </w:r>
    </w:p>
    <w:p w14:paraId="305421D1" w14:textId="77777777" w:rsidR="003C63E6" w:rsidRPr="00FC532F" w:rsidRDefault="003C63E6" w:rsidP="003C63E6">
      <w:pPr>
        <w:pStyle w:val="a3"/>
        <w:shd w:val="clear" w:color="auto" w:fill="FFFFFF"/>
        <w:spacing w:after="0" w:line="360" w:lineRule="auto"/>
        <w:jc w:val="both"/>
        <w:rPr>
          <w:rFonts w:eastAsia="Times New Roman" w:cstheme="minorHAnsi"/>
          <w:color w:val="222222"/>
          <w:lang w:eastAsia="el-GR"/>
        </w:rPr>
      </w:pPr>
    </w:p>
    <w:p w14:paraId="0C29287B" w14:textId="28CDC330" w:rsidR="003C63E6" w:rsidRPr="003C63E6" w:rsidRDefault="003C63E6" w:rsidP="003C63E6">
      <w:pPr>
        <w:shd w:val="clear" w:color="auto" w:fill="FFFFFF"/>
        <w:spacing w:after="0" w:line="360" w:lineRule="auto"/>
        <w:jc w:val="center"/>
        <w:rPr>
          <w:rFonts w:eastAsia="Times New Roman" w:cstheme="minorHAnsi"/>
          <w:color w:val="222222"/>
          <w:lang w:eastAsia="el-GR"/>
        </w:rPr>
      </w:pPr>
      <w:r w:rsidRPr="003C63E6">
        <w:rPr>
          <w:rFonts w:eastAsia="Times New Roman" w:cstheme="minorHAnsi"/>
          <w:b/>
          <w:bCs/>
          <w:color w:val="222222"/>
          <w:lang w:eastAsia="el-GR"/>
        </w:rPr>
        <w:t>ΧΑΡΑΚΤΗΡΙΣΜΟΙ</w:t>
      </w:r>
      <w:r>
        <w:rPr>
          <w:rFonts w:eastAsia="Times New Roman" w:cstheme="minorHAnsi"/>
          <w:b/>
          <w:bCs/>
          <w:color w:val="222222"/>
          <w:lang w:eastAsia="el-GR"/>
        </w:rPr>
        <w:t xml:space="preserve"> ΠΡΟΣΩΠΩΝ</w:t>
      </w:r>
    </w:p>
    <w:p w14:paraId="2202AD29" w14:textId="56987CBA" w:rsidR="003C63E6" w:rsidRPr="003C63E6" w:rsidRDefault="003C63E6" w:rsidP="003C63E6">
      <w:pPr>
        <w:shd w:val="clear" w:color="auto" w:fill="FFFFFF"/>
        <w:spacing w:after="0" w:line="360" w:lineRule="auto"/>
        <w:jc w:val="both"/>
        <w:rPr>
          <w:rFonts w:eastAsia="Times New Roman" w:cstheme="minorHAnsi"/>
          <w:color w:val="222222"/>
          <w:lang w:eastAsia="el-GR"/>
        </w:rPr>
      </w:pPr>
      <w:r w:rsidRPr="003C63E6">
        <w:rPr>
          <w:rFonts w:eastAsia="Times New Roman" w:cstheme="minorHAnsi"/>
          <w:b/>
          <w:bCs/>
          <w:color w:val="222222"/>
          <w:lang w:eastAsia="el-GR"/>
        </w:rPr>
        <w:t>Οδυσσέας</w:t>
      </w:r>
      <w:r w:rsidRPr="003C63E6">
        <w:rPr>
          <w:rFonts w:eastAsia="Times New Roman" w:cstheme="minorHAnsi"/>
          <w:color w:val="222222"/>
          <w:lang w:eastAsia="el-GR"/>
        </w:rPr>
        <w:t>: Στην αρχή της συνομιλίας με τον Λαέρτη είναι πολύ </w:t>
      </w:r>
      <w:r w:rsidRPr="003C63E6">
        <w:rPr>
          <w:rFonts w:eastAsia="Times New Roman" w:cstheme="minorHAnsi"/>
          <w:b/>
          <w:bCs/>
          <w:color w:val="222222"/>
          <w:lang w:eastAsia="el-GR"/>
        </w:rPr>
        <w:t>ψύχραιμος</w:t>
      </w:r>
      <w:r w:rsidRPr="003C63E6">
        <w:rPr>
          <w:rFonts w:eastAsia="Times New Roman" w:cstheme="minorHAnsi"/>
          <w:color w:val="222222"/>
          <w:lang w:eastAsia="el-GR"/>
        </w:rPr>
        <w:t>. Δεν αποκαλύπτει την ταυτότητά του, γιατί θέλει να δοκιμάσει την αγάπη και την αφοσίωση του πατέρα του. Διηγείται μια πλαστή ιστορία, όπως είχε κάνει κι άλλες φορές στο παρελθόν, φανερώνοντας την </w:t>
      </w:r>
      <w:r w:rsidRPr="003C63E6">
        <w:rPr>
          <w:rFonts w:eastAsia="Times New Roman" w:cstheme="minorHAnsi"/>
          <w:b/>
          <w:bCs/>
          <w:color w:val="222222"/>
          <w:lang w:eastAsia="el-GR"/>
        </w:rPr>
        <w:t>ευστροφία</w:t>
      </w:r>
      <w:r w:rsidRPr="003C63E6">
        <w:rPr>
          <w:rFonts w:eastAsia="Times New Roman" w:cstheme="minorHAnsi"/>
          <w:color w:val="222222"/>
          <w:lang w:eastAsia="el-GR"/>
        </w:rPr>
        <w:t> του και την</w:t>
      </w:r>
      <w:r w:rsidRPr="003C63E6">
        <w:rPr>
          <w:rFonts w:eastAsia="Times New Roman" w:cstheme="minorHAnsi"/>
          <w:color w:val="222222"/>
          <w:u w:val="single"/>
          <w:lang w:eastAsia="el-GR"/>
        </w:rPr>
        <w:t> </w:t>
      </w:r>
      <w:r w:rsidRPr="003C63E6">
        <w:rPr>
          <w:rFonts w:eastAsia="Times New Roman" w:cstheme="minorHAnsi"/>
          <w:b/>
          <w:bCs/>
          <w:color w:val="222222"/>
          <w:lang w:eastAsia="el-GR"/>
        </w:rPr>
        <w:t>πονηριά</w:t>
      </w:r>
      <w:r w:rsidRPr="003C63E6">
        <w:rPr>
          <w:rFonts w:eastAsia="Times New Roman" w:cstheme="minorHAnsi"/>
          <w:color w:val="222222"/>
          <w:lang w:eastAsia="el-GR"/>
        </w:rPr>
        <w:t> του. Όταν ο Λαέρτης ξεσπά σε θρήνο, δεν μπορεί να συγκρατηθεί και αποκαλύπτεται στον πατέρα του, δείχνοντας </w:t>
      </w:r>
      <w:r w:rsidRPr="003C63E6">
        <w:rPr>
          <w:rFonts w:eastAsia="Times New Roman" w:cstheme="minorHAnsi"/>
          <w:b/>
          <w:bCs/>
          <w:color w:val="222222"/>
          <w:lang w:eastAsia="el-GR"/>
        </w:rPr>
        <w:t>αγάπη</w:t>
      </w:r>
      <w:r w:rsidRPr="003C63E6">
        <w:rPr>
          <w:rFonts w:eastAsia="Times New Roman" w:cstheme="minorHAnsi"/>
          <w:color w:val="222222"/>
          <w:lang w:eastAsia="el-GR"/>
        </w:rPr>
        <w:t> και </w:t>
      </w:r>
      <w:r w:rsidRPr="003C63E6">
        <w:rPr>
          <w:rFonts w:eastAsia="Times New Roman" w:cstheme="minorHAnsi"/>
          <w:b/>
          <w:bCs/>
          <w:color w:val="222222"/>
          <w:lang w:eastAsia="el-GR"/>
        </w:rPr>
        <w:t>τρυφερότητα</w:t>
      </w:r>
      <w:r w:rsidRPr="003C63E6">
        <w:rPr>
          <w:rFonts w:eastAsia="Times New Roman" w:cstheme="minorHAnsi"/>
          <w:color w:val="222222"/>
          <w:lang w:eastAsia="el-GR"/>
        </w:rPr>
        <w:t>.</w:t>
      </w:r>
    </w:p>
    <w:p w14:paraId="5BB9B364" w14:textId="2AF8E1C9" w:rsidR="003C63E6" w:rsidRPr="003C63E6" w:rsidRDefault="003C63E6" w:rsidP="003C63E6">
      <w:pPr>
        <w:shd w:val="clear" w:color="auto" w:fill="FFFFFF"/>
        <w:spacing w:after="0" w:line="360" w:lineRule="auto"/>
        <w:jc w:val="both"/>
        <w:rPr>
          <w:rFonts w:eastAsia="Times New Roman" w:cstheme="minorHAnsi"/>
          <w:color w:val="222222"/>
          <w:lang w:eastAsia="el-GR"/>
        </w:rPr>
      </w:pPr>
      <w:r w:rsidRPr="003C63E6">
        <w:rPr>
          <w:rFonts w:eastAsia="Times New Roman" w:cstheme="minorHAnsi"/>
          <w:b/>
          <w:bCs/>
          <w:color w:val="222222"/>
          <w:lang w:eastAsia="el-GR"/>
        </w:rPr>
        <w:t>Λαέρτης</w:t>
      </w:r>
      <w:r w:rsidRPr="003C63E6">
        <w:rPr>
          <w:rFonts w:eastAsia="Times New Roman" w:cstheme="minorHAnsi"/>
          <w:color w:val="222222"/>
          <w:lang w:eastAsia="el-GR"/>
        </w:rPr>
        <w:t xml:space="preserve">: </w:t>
      </w:r>
      <w:r w:rsidRPr="003C63E6">
        <w:rPr>
          <w:rFonts w:eastAsia="Times New Roman" w:cstheme="minorHAnsi"/>
          <w:b/>
          <w:bCs/>
          <w:color w:val="222222"/>
          <w:lang w:eastAsia="el-GR"/>
        </w:rPr>
        <w:t>Εργάζεται σκληρά</w:t>
      </w:r>
      <w:r w:rsidRPr="003C63E6">
        <w:rPr>
          <w:rFonts w:eastAsia="Times New Roman" w:cstheme="minorHAnsi"/>
          <w:color w:val="222222"/>
          <w:lang w:eastAsia="el-GR"/>
        </w:rPr>
        <w:t> στο περιβόλι, παρά την ηλικία του. Είναι </w:t>
      </w:r>
      <w:r w:rsidRPr="003C63E6">
        <w:rPr>
          <w:rFonts w:eastAsia="Times New Roman" w:cstheme="minorHAnsi"/>
          <w:b/>
          <w:bCs/>
          <w:color w:val="222222"/>
          <w:lang w:eastAsia="el-GR"/>
        </w:rPr>
        <w:t>πικραμένος</w:t>
      </w:r>
      <w:r w:rsidRPr="003C63E6">
        <w:rPr>
          <w:rFonts w:eastAsia="Times New Roman" w:cstheme="minorHAnsi"/>
          <w:color w:val="222222"/>
          <w:u w:val="single"/>
          <w:lang w:eastAsia="el-GR"/>
        </w:rPr>
        <w:t> </w:t>
      </w:r>
      <w:r w:rsidRPr="003C63E6">
        <w:rPr>
          <w:rFonts w:eastAsia="Times New Roman" w:cstheme="minorHAnsi"/>
          <w:color w:val="222222"/>
          <w:lang w:eastAsia="el-GR"/>
        </w:rPr>
        <w:t>από την απώλεια του γιου του και την κατάσταση που επικρατεί στο παλάτι. Αποτελεί πρότυπο πατέρα, ο οποίος </w:t>
      </w:r>
      <w:r w:rsidRPr="003C63E6">
        <w:rPr>
          <w:rFonts w:eastAsia="Times New Roman" w:cstheme="minorHAnsi"/>
          <w:b/>
          <w:bCs/>
          <w:color w:val="222222"/>
          <w:lang w:eastAsia="el-GR"/>
        </w:rPr>
        <w:t>αγαπά βαθιά τον γιο του</w:t>
      </w:r>
      <w:r w:rsidRPr="003C63E6">
        <w:rPr>
          <w:rFonts w:eastAsia="Times New Roman" w:cstheme="minorHAnsi"/>
          <w:color w:val="222222"/>
          <w:lang w:eastAsia="el-GR"/>
        </w:rPr>
        <w:t xml:space="preserve">, λυπάται για την κακή του μοίρα κι όταν ο Οδυσσέας του αποκαλύπτεται, δεν κρύβει τη </w:t>
      </w:r>
      <w:r w:rsidRPr="003C63E6">
        <w:rPr>
          <w:rFonts w:eastAsia="Times New Roman" w:cstheme="minorHAnsi"/>
          <w:b/>
          <w:bCs/>
          <w:color w:val="222222"/>
          <w:lang w:eastAsia="el-GR"/>
        </w:rPr>
        <w:t>συγκίνηση</w:t>
      </w:r>
      <w:r w:rsidRPr="003C63E6">
        <w:rPr>
          <w:rFonts w:eastAsia="Times New Roman" w:cstheme="minorHAnsi"/>
          <w:color w:val="222222"/>
          <w:lang w:eastAsia="el-GR"/>
        </w:rPr>
        <w:t> και την </w:t>
      </w:r>
      <w:r w:rsidRPr="003C63E6">
        <w:rPr>
          <w:rFonts w:eastAsia="Times New Roman" w:cstheme="minorHAnsi"/>
          <w:b/>
          <w:bCs/>
          <w:color w:val="222222"/>
          <w:lang w:eastAsia="el-GR"/>
        </w:rPr>
        <w:t>τρυφερότητά</w:t>
      </w:r>
      <w:r w:rsidRPr="003C63E6">
        <w:rPr>
          <w:rFonts w:eastAsia="Times New Roman" w:cstheme="minorHAnsi"/>
          <w:color w:val="222222"/>
          <w:u w:val="single"/>
          <w:lang w:eastAsia="el-GR"/>
        </w:rPr>
        <w:t> </w:t>
      </w:r>
      <w:r w:rsidRPr="003C63E6">
        <w:rPr>
          <w:rFonts w:eastAsia="Times New Roman" w:cstheme="minorHAnsi"/>
          <w:color w:val="222222"/>
          <w:lang w:eastAsia="el-GR"/>
        </w:rPr>
        <w:t>του. Τέλος είναι </w:t>
      </w:r>
      <w:r w:rsidRPr="003C63E6">
        <w:rPr>
          <w:rFonts w:eastAsia="Times New Roman" w:cstheme="minorHAnsi"/>
          <w:b/>
          <w:bCs/>
          <w:color w:val="222222"/>
          <w:lang w:eastAsia="el-GR"/>
        </w:rPr>
        <w:t>ευσεβής</w:t>
      </w:r>
      <w:r w:rsidRPr="003C63E6">
        <w:rPr>
          <w:rFonts w:eastAsia="Times New Roman" w:cstheme="minorHAnsi"/>
          <w:color w:val="222222"/>
          <w:lang w:eastAsia="el-GR"/>
        </w:rPr>
        <w:t>, μιας και ευχαριστεί τον Δία, αλλά και </w:t>
      </w:r>
      <w:r w:rsidRPr="003C63E6">
        <w:rPr>
          <w:rFonts w:eastAsia="Times New Roman" w:cstheme="minorHAnsi"/>
          <w:b/>
          <w:bCs/>
          <w:color w:val="222222"/>
          <w:lang w:eastAsia="el-GR"/>
        </w:rPr>
        <w:t>προνοητικός</w:t>
      </w:r>
      <w:r w:rsidRPr="003C63E6">
        <w:rPr>
          <w:rFonts w:eastAsia="Times New Roman" w:cstheme="minorHAnsi"/>
          <w:color w:val="222222"/>
          <w:lang w:eastAsia="el-GR"/>
        </w:rPr>
        <w:t xml:space="preserve"> μιας και σκέφτεται τον κίνδυνο από τις πιθανές </w:t>
      </w:r>
      <w:r>
        <w:rPr>
          <w:rFonts w:eastAsia="Times New Roman" w:cstheme="minorHAnsi"/>
          <w:color w:val="222222"/>
          <w:lang w:eastAsia="el-GR"/>
        </w:rPr>
        <w:t>αντιδράσεις</w:t>
      </w:r>
      <w:r w:rsidRPr="003C63E6">
        <w:rPr>
          <w:rFonts w:eastAsia="Times New Roman" w:cstheme="minorHAnsi"/>
          <w:color w:val="222222"/>
          <w:lang w:eastAsia="el-GR"/>
        </w:rPr>
        <w:t xml:space="preserve"> των συγγενών των μνηστήρων.</w:t>
      </w:r>
    </w:p>
    <w:p w14:paraId="3530E251" w14:textId="77777777" w:rsidR="003C63E6" w:rsidRDefault="003C63E6" w:rsidP="003C63E6">
      <w:pPr>
        <w:shd w:val="clear" w:color="auto" w:fill="FFFFFF"/>
        <w:spacing w:after="0" w:line="360" w:lineRule="auto"/>
        <w:jc w:val="center"/>
        <w:rPr>
          <w:rFonts w:cstheme="minorHAnsi"/>
        </w:rPr>
      </w:pPr>
    </w:p>
    <w:p w14:paraId="3B7B4CA6" w14:textId="26A2234C" w:rsidR="00014BA8" w:rsidRPr="00014BA8" w:rsidRDefault="00C80E65" w:rsidP="003C63E6">
      <w:pPr>
        <w:shd w:val="clear" w:color="auto" w:fill="FFFFFF"/>
        <w:spacing w:after="0" w:line="360" w:lineRule="auto"/>
        <w:jc w:val="center"/>
        <w:rPr>
          <w:rFonts w:eastAsia="Times New Roman" w:cstheme="minorHAnsi"/>
          <w:color w:val="222222"/>
          <w:lang w:eastAsia="el-GR"/>
        </w:rPr>
      </w:pPr>
      <w:r w:rsidRPr="003C63E6">
        <w:rPr>
          <w:rFonts w:eastAsia="Times New Roman" w:cstheme="minorHAnsi"/>
          <w:b/>
          <w:bCs/>
          <w:color w:val="222222"/>
          <w:lang w:eastAsia="el-GR"/>
        </w:rPr>
        <w:t xml:space="preserve">Η </w:t>
      </w:r>
      <w:r w:rsidR="00014BA8" w:rsidRPr="00014BA8">
        <w:rPr>
          <w:rFonts w:eastAsia="Times New Roman" w:cstheme="minorHAnsi"/>
          <w:b/>
          <w:bCs/>
          <w:color w:val="222222"/>
          <w:lang w:eastAsia="el-GR"/>
        </w:rPr>
        <w:t>ΕΠΙΚΗ ΕΙΡΩΝΕΙΑ</w:t>
      </w:r>
      <w:r w:rsidRPr="003C63E6">
        <w:rPr>
          <w:rFonts w:eastAsia="Times New Roman" w:cstheme="minorHAnsi"/>
          <w:b/>
          <w:bCs/>
          <w:color w:val="222222"/>
          <w:lang w:eastAsia="el-GR"/>
        </w:rPr>
        <w:t xml:space="preserve"> ΩΣ ΒΑΣΙΚΗ ΟΜΗΡΙΚΗ ΤΕΧΝΙΚΗ ΠΟΥ ΕΦΑΡΜΟΖΕΤΑΙ ΣΤΗ ΣΚΗΝΗ</w:t>
      </w:r>
    </w:p>
    <w:p w14:paraId="043849B6" w14:textId="7C651DB8" w:rsidR="00014BA8" w:rsidRPr="00014BA8" w:rsidRDefault="003C63E6" w:rsidP="00014BA8">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tab/>
      </w:r>
      <w:r w:rsidR="00014BA8" w:rsidRPr="00014BA8">
        <w:rPr>
          <w:rFonts w:eastAsia="Times New Roman" w:cstheme="minorHAnsi"/>
          <w:color w:val="222222"/>
          <w:lang w:eastAsia="el-GR"/>
        </w:rPr>
        <w:t> Στη συνομιλία Οδυσσέα-Λαέρτη υπάρχει επική ειρωνεία, μιας και ο πρώτος παρουσιάζεται στον πατέρα του ως φίλος του γιου του, προσποιείται ότι δε γνωρίζει τίποτα για τη ζωή του γέροντα (</w:t>
      </w:r>
      <w:proofErr w:type="spellStart"/>
      <w:r w:rsidR="00014BA8" w:rsidRPr="00014BA8">
        <w:rPr>
          <w:rFonts w:eastAsia="Times New Roman" w:cstheme="minorHAnsi"/>
          <w:color w:val="222222"/>
          <w:lang w:eastAsia="el-GR"/>
        </w:rPr>
        <w:t>στ</w:t>
      </w:r>
      <w:proofErr w:type="spellEnd"/>
      <w:r w:rsidR="00014BA8" w:rsidRPr="00014BA8">
        <w:rPr>
          <w:rFonts w:eastAsia="Times New Roman" w:cstheme="minorHAnsi"/>
          <w:color w:val="222222"/>
          <w:lang w:eastAsia="el-GR"/>
        </w:rPr>
        <w:t>. 365-372) και προβάλλει μια ψεύτικη ιστορία για την ταυτότητά του (</w:t>
      </w:r>
      <w:proofErr w:type="spellStart"/>
      <w:r w:rsidR="00014BA8" w:rsidRPr="00014BA8">
        <w:rPr>
          <w:rFonts w:eastAsia="Times New Roman" w:cstheme="minorHAnsi"/>
          <w:color w:val="222222"/>
          <w:lang w:eastAsia="el-GR"/>
        </w:rPr>
        <w:t>στ</w:t>
      </w:r>
      <w:proofErr w:type="spellEnd"/>
      <w:r w:rsidR="00014BA8" w:rsidRPr="00014BA8">
        <w:rPr>
          <w:rFonts w:eastAsia="Times New Roman" w:cstheme="minorHAnsi"/>
          <w:color w:val="222222"/>
          <w:lang w:eastAsia="el-GR"/>
        </w:rPr>
        <w:t>. 325-336). Ο Λαέρτης λοιπόν παρουσιάζεται να μη γνωρίζει ούτε ότι μπροστά του έχει τον Οδυσσέα ούτε ότι οι μνηστήρες σκοτώθηκαν. Η επική ειρωνεία δημιουργεί ένταση και μεγαλώνει την αγωνία του ακροατή-αναγνώστη.</w:t>
      </w:r>
    </w:p>
    <w:p w14:paraId="70430E85" w14:textId="77777777" w:rsidR="003C63E6" w:rsidRDefault="003C63E6" w:rsidP="00014BA8">
      <w:pPr>
        <w:shd w:val="clear" w:color="auto" w:fill="FFFFFF"/>
        <w:spacing w:after="0" w:line="360" w:lineRule="auto"/>
        <w:jc w:val="both"/>
        <w:rPr>
          <w:rFonts w:eastAsia="Times New Roman" w:cstheme="minorHAnsi"/>
          <w:color w:val="222222"/>
          <w:lang w:eastAsia="el-GR"/>
        </w:rPr>
      </w:pPr>
    </w:p>
    <w:p w14:paraId="38CFA4B9" w14:textId="0F307E3C" w:rsidR="00014BA8" w:rsidRPr="00014BA8" w:rsidRDefault="00014BA8" w:rsidP="003C63E6">
      <w:pPr>
        <w:shd w:val="clear" w:color="auto" w:fill="FFFFFF"/>
        <w:spacing w:after="0" w:line="360" w:lineRule="auto"/>
        <w:jc w:val="center"/>
        <w:rPr>
          <w:rFonts w:eastAsia="Times New Roman" w:cstheme="minorHAnsi"/>
          <w:color w:val="222222"/>
          <w:lang w:eastAsia="el-GR"/>
        </w:rPr>
      </w:pPr>
      <w:r w:rsidRPr="00014BA8">
        <w:rPr>
          <w:rFonts w:eastAsia="Times New Roman" w:cstheme="minorHAnsi"/>
          <w:b/>
          <w:bCs/>
          <w:color w:val="222222"/>
          <w:lang w:eastAsia="el-GR"/>
        </w:rPr>
        <w:t>ΑΝΤΙΛΗΨΕΙΣ</w:t>
      </w:r>
      <w:r w:rsidR="003C63E6">
        <w:rPr>
          <w:rFonts w:eastAsia="Times New Roman" w:cstheme="minorHAnsi"/>
          <w:b/>
          <w:bCs/>
          <w:color w:val="222222"/>
          <w:lang w:eastAsia="el-GR"/>
        </w:rPr>
        <w:t xml:space="preserve"> ΚΑΙ </w:t>
      </w:r>
      <w:r w:rsidRPr="00014BA8">
        <w:rPr>
          <w:rFonts w:eastAsia="Times New Roman" w:cstheme="minorHAnsi"/>
          <w:b/>
          <w:bCs/>
          <w:color w:val="222222"/>
          <w:lang w:eastAsia="el-GR"/>
        </w:rPr>
        <w:t xml:space="preserve">ΑΞΙΕΣ </w:t>
      </w:r>
      <w:r w:rsidR="003C63E6">
        <w:rPr>
          <w:rFonts w:eastAsia="Times New Roman" w:cstheme="minorHAnsi"/>
          <w:b/>
          <w:bCs/>
          <w:color w:val="222222"/>
          <w:lang w:eastAsia="el-GR"/>
        </w:rPr>
        <w:t xml:space="preserve">ΤΗΣ </w:t>
      </w:r>
      <w:r w:rsidRPr="00014BA8">
        <w:rPr>
          <w:rFonts w:eastAsia="Times New Roman" w:cstheme="minorHAnsi"/>
          <w:b/>
          <w:bCs/>
          <w:color w:val="222222"/>
          <w:lang w:eastAsia="el-GR"/>
        </w:rPr>
        <w:t>ΟΜΗΡΙΚΗΣ ΕΠΟΧΗΣ</w:t>
      </w:r>
    </w:p>
    <w:p w14:paraId="10EF1FF8" w14:textId="77777777" w:rsidR="00014BA8" w:rsidRPr="00014BA8" w:rsidRDefault="00014BA8" w:rsidP="00014BA8">
      <w:pPr>
        <w:shd w:val="clear" w:color="auto" w:fill="FFFFFF"/>
        <w:spacing w:after="0" w:line="360" w:lineRule="auto"/>
        <w:jc w:val="both"/>
        <w:rPr>
          <w:rFonts w:eastAsia="Times New Roman" w:cstheme="minorHAnsi"/>
          <w:color w:val="222222"/>
          <w:lang w:eastAsia="el-GR"/>
        </w:rPr>
      </w:pPr>
      <w:r w:rsidRPr="00014BA8">
        <w:rPr>
          <w:rFonts w:eastAsia="Times New Roman" w:cstheme="minorHAnsi"/>
          <w:b/>
          <w:bCs/>
          <w:color w:val="222222"/>
          <w:lang w:eastAsia="el-GR"/>
        </w:rPr>
        <w:t>ΦΙΛΟΞΕΝΙΑ</w:t>
      </w:r>
      <w:r w:rsidRPr="00014BA8">
        <w:rPr>
          <w:rFonts w:eastAsia="Times New Roman" w:cstheme="minorHAnsi"/>
          <w:color w:val="222222"/>
          <w:lang w:eastAsia="el-GR"/>
        </w:rPr>
        <w:t> : Η φιλοξενία, όπως έχουμε δει και σε πολλά άλλα σημεία του έπους, αποτελούσε βασικό θεσμό της ομηρικής εποχής. Ο ξενιστής (δηλαδή, αυτός που φιλοξενεί) οφείλει να καλοδεχτεί τον ξένο, να του προσφέρει όσα αγαθά διαθέτει, καθώς και στέγη για όσο χρειαστεί και να του χαρίσει δώρα, για να επισφραγίσει τη φιλία τους (</w:t>
      </w:r>
      <w:proofErr w:type="spellStart"/>
      <w:r w:rsidRPr="00014BA8">
        <w:rPr>
          <w:rFonts w:eastAsia="Times New Roman" w:cstheme="minorHAnsi"/>
          <w:color w:val="222222"/>
          <w:lang w:eastAsia="el-GR"/>
        </w:rPr>
        <w:t>στ</w:t>
      </w:r>
      <w:proofErr w:type="spellEnd"/>
      <w:r w:rsidRPr="00014BA8">
        <w:rPr>
          <w:rFonts w:eastAsia="Times New Roman" w:cstheme="minorHAnsi"/>
          <w:color w:val="222222"/>
          <w:lang w:eastAsia="el-GR"/>
        </w:rPr>
        <w:t>. 293-295).</w:t>
      </w:r>
    </w:p>
    <w:p w14:paraId="40AA254A" w14:textId="6AE95CA1" w:rsidR="00014BA8" w:rsidRPr="00014BA8" w:rsidRDefault="00014BA8" w:rsidP="00014BA8">
      <w:pPr>
        <w:shd w:val="clear" w:color="auto" w:fill="FFFFFF"/>
        <w:spacing w:after="0" w:line="360" w:lineRule="auto"/>
        <w:jc w:val="both"/>
        <w:rPr>
          <w:rFonts w:eastAsia="Times New Roman" w:cstheme="minorHAnsi"/>
          <w:color w:val="222222"/>
          <w:lang w:eastAsia="el-GR"/>
        </w:rPr>
      </w:pPr>
      <w:r w:rsidRPr="00014BA8">
        <w:rPr>
          <w:rFonts w:eastAsia="Times New Roman" w:cstheme="minorHAnsi"/>
          <w:b/>
          <w:bCs/>
          <w:color w:val="222222"/>
          <w:lang w:eastAsia="el-GR"/>
        </w:rPr>
        <w:t>ΑΥΤΟΔΙΚΙΑ</w:t>
      </w:r>
      <w:r w:rsidRPr="00014BA8">
        <w:rPr>
          <w:rFonts w:eastAsia="Times New Roman" w:cstheme="minorHAnsi"/>
          <w:color w:val="222222"/>
          <w:lang w:eastAsia="el-GR"/>
        </w:rPr>
        <w:t> : Ο Λαέρτης στον ευχαριστήριο λόγο του προς τον Δία, φοβάται την αντεκδίκηση των συγγενών των μνηστήρων (</w:t>
      </w:r>
      <w:proofErr w:type="spellStart"/>
      <w:r w:rsidRPr="00014BA8">
        <w:rPr>
          <w:rFonts w:eastAsia="Times New Roman" w:cstheme="minorHAnsi"/>
          <w:color w:val="222222"/>
          <w:lang w:eastAsia="el-GR"/>
        </w:rPr>
        <w:t>στ</w:t>
      </w:r>
      <w:proofErr w:type="spellEnd"/>
      <w:r w:rsidRPr="00014BA8">
        <w:rPr>
          <w:rFonts w:eastAsia="Times New Roman" w:cstheme="minorHAnsi"/>
          <w:color w:val="222222"/>
          <w:lang w:eastAsia="el-GR"/>
        </w:rPr>
        <w:t xml:space="preserve">. 375-377). Στην ομηρική εποχή ίσχυε ο άγραφος νόμος της αυτοδικίας. Δεν υπήρχε οργανωμένο σύστημα δικαιοσύνης, ούτε γραπτό δίκαιο, με αποτέλεσμα το θύμα ή οι συγγενείς του να φροντίζουν οι ίδιοι να παίρνουν εκδίκηση για την αδικία που </w:t>
      </w:r>
      <w:proofErr w:type="spellStart"/>
      <w:r w:rsidR="003C63E6">
        <w:rPr>
          <w:rFonts w:eastAsia="Times New Roman" w:cstheme="minorHAnsi"/>
          <w:color w:val="222222"/>
          <w:lang w:eastAsia="el-GR"/>
        </w:rPr>
        <w:t>που</w:t>
      </w:r>
      <w:proofErr w:type="spellEnd"/>
      <w:r w:rsidR="003C63E6">
        <w:rPr>
          <w:rFonts w:eastAsia="Times New Roman" w:cstheme="minorHAnsi"/>
          <w:color w:val="222222"/>
          <w:lang w:eastAsia="el-GR"/>
        </w:rPr>
        <w:t xml:space="preserve"> έχουν υποστεί</w:t>
      </w:r>
      <w:r w:rsidRPr="00014BA8">
        <w:rPr>
          <w:rFonts w:eastAsia="Times New Roman" w:cstheme="minorHAnsi"/>
          <w:color w:val="222222"/>
          <w:lang w:eastAsia="el-GR"/>
        </w:rPr>
        <w:t>.</w:t>
      </w:r>
    </w:p>
    <w:p w14:paraId="5A656A90" w14:textId="77777777" w:rsidR="00014BA8" w:rsidRPr="00014BA8" w:rsidRDefault="00014BA8" w:rsidP="00014BA8">
      <w:pPr>
        <w:shd w:val="clear" w:color="auto" w:fill="FFFFFF"/>
        <w:spacing w:after="0" w:line="360" w:lineRule="auto"/>
        <w:jc w:val="both"/>
        <w:rPr>
          <w:rFonts w:eastAsia="Times New Roman" w:cstheme="minorHAnsi"/>
          <w:color w:val="222222"/>
          <w:lang w:eastAsia="el-GR"/>
        </w:rPr>
      </w:pPr>
    </w:p>
    <w:p w14:paraId="7FB5F89D" w14:textId="77777777" w:rsidR="00014BA8" w:rsidRPr="00014BA8" w:rsidRDefault="00014BA8" w:rsidP="003C63E6">
      <w:pPr>
        <w:shd w:val="clear" w:color="auto" w:fill="FFFFFF"/>
        <w:spacing w:after="0" w:line="360" w:lineRule="auto"/>
        <w:jc w:val="center"/>
        <w:rPr>
          <w:rFonts w:eastAsia="Times New Roman" w:cstheme="minorHAnsi"/>
          <w:color w:val="222222"/>
          <w:lang w:eastAsia="el-GR"/>
        </w:rPr>
      </w:pPr>
      <w:r w:rsidRPr="00014BA8">
        <w:rPr>
          <w:rFonts w:eastAsia="Times New Roman" w:cstheme="minorHAnsi"/>
          <w:b/>
          <w:bCs/>
          <w:color w:val="222222"/>
          <w:lang w:eastAsia="el-GR"/>
        </w:rPr>
        <w:lastRenderedPageBreak/>
        <w:t>ΤΥΠΙΚΑ ΕΠΙΘΕΤΑ ΚΑΙ ΤΥΠΙΚΕΣ ΕΚΦΡΑΣΕΙΣ</w:t>
      </w:r>
    </w:p>
    <w:p w14:paraId="1FFA48A1" w14:textId="5BC1DB43" w:rsidR="003C63E6" w:rsidRPr="003C63E6" w:rsidRDefault="003C63E6" w:rsidP="00014BA8">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t xml:space="preserve"> </w:t>
      </w:r>
      <w:r>
        <w:rPr>
          <w:rFonts w:eastAsia="Times New Roman" w:cstheme="minorHAnsi"/>
          <w:color w:val="222222"/>
          <w:lang w:eastAsia="el-GR"/>
        </w:rPr>
        <w:tab/>
        <w:t>Αξίζει να παρατηρήσουμε κάποια τυπικά επίθετα και φράσεις που αξιοποιούσαν οι αοιδοί προκειμένου να διευκολύνονται στην απομνημόνευση χιλιάδων στίχων:</w:t>
      </w:r>
    </w:p>
    <w:p w14:paraId="030FAB3B" w14:textId="2F6710BF" w:rsidR="00014BA8" w:rsidRPr="003C63E6" w:rsidRDefault="00014BA8" w:rsidP="003C63E6">
      <w:pPr>
        <w:pStyle w:val="a3"/>
        <w:numPr>
          <w:ilvl w:val="0"/>
          <w:numId w:val="6"/>
        </w:numPr>
        <w:shd w:val="clear" w:color="auto" w:fill="FFFFFF"/>
        <w:spacing w:after="0" w:line="360" w:lineRule="auto"/>
        <w:jc w:val="both"/>
        <w:rPr>
          <w:rFonts w:eastAsia="Times New Roman" w:cstheme="minorHAnsi"/>
          <w:color w:val="222222"/>
          <w:lang w:eastAsia="el-GR"/>
        </w:rPr>
      </w:pPr>
      <w:r w:rsidRPr="003C63E6">
        <w:rPr>
          <w:rFonts w:eastAsia="Times New Roman" w:cstheme="minorHAnsi"/>
          <w:color w:val="222222"/>
          <w:u w:val="single"/>
          <w:lang w:eastAsia="el-GR"/>
        </w:rPr>
        <w:t>στην πατρική μου γη</w:t>
      </w:r>
      <w:r w:rsidRPr="003C63E6">
        <w:rPr>
          <w:rFonts w:eastAsia="Times New Roman" w:cstheme="minorHAnsi"/>
          <w:color w:val="222222"/>
          <w:lang w:eastAsia="el-GR"/>
        </w:rPr>
        <w:t> (288) : τυπικό επίθετο</w:t>
      </w:r>
    </w:p>
    <w:p w14:paraId="0B28A438" w14:textId="77777777" w:rsidR="00014BA8" w:rsidRPr="003C63E6" w:rsidRDefault="00014BA8" w:rsidP="003C63E6">
      <w:pPr>
        <w:pStyle w:val="a3"/>
        <w:numPr>
          <w:ilvl w:val="0"/>
          <w:numId w:val="6"/>
        </w:numPr>
        <w:shd w:val="clear" w:color="auto" w:fill="FFFFFF"/>
        <w:spacing w:after="0" w:line="360" w:lineRule="auto"/>
        <w:jc w:val="both"/>
        <w:rPr>
          <w:rFonts w:eastAsia="Times New Roman" w:cstheme="minorHAnsi"/>
          <w:color w:val="222222"/>
          <w:lang w:eastAsia="el-GR"/>
        </w:rPr>
      </w:pPr>
      <w:r w:rsidRPr="003C63E6">
        <w:rPr>
          <w:rFonts w:eastAsia="Times New Roman" w:cstheme="minorHAnsi"/>
          <w:color w:val="222222"/>
          <w:u w:val="single"/>
          <w:lang w:eastAsia="el-GR"/>
        </w:rPr>
        <w:t>Στον Οδυσσέα απάντησε ο πατέρας του με βουρκωμένα μάτια</w:t>
      </w:r>
      <w:r w:rsidRPr="003C63E6">
        <w:rPr>
          <w:rFonts w:eastAsia="Times New Roman" w:cstheme="minorHAnsi"/>
          <w:color w:val="222222"/>
          <w:lang w:eastAsia="el-GR"/>
        </w:rPr>
        <w:t> (301) : τυπική έκφραση</w:t>
      </w:r>
    </w:p>
    <w:p w14:paraId="3130AB26" w14:textId="77777777" w:rsidR="00014BA8" w:rsidRPr="003C63E6" w:rsidRDefault="00014BA8" w:rsidP="003C63E6">
      <w:pPr>
        <w:pStyle w:val="a3"/>
        <w:numPr>
          <w:ilvl w:val="0"/>
          <w:numId w:val="6"/>
        </w:numPr>
        <w:shd w:val="clear" w:color="auto" w:fill="FFFFFF"/>
        <w:spacing w:after="0" w:line="360" w:lineRule="auto"/>
        <w:jc w:val="both"/>
        <w:rPr>
          <w:rFonts w:eastAsia="Times New Roman" w:cstheme="minorHAnsi"/>
          <w:color w:val="222222"/>
          <w:lang w:eastAsia="el-GR"/>
        </w:rPr>
      </w:pPr>
      <w:r w:rsidRPr="003C63E6">
        <w:rPr>
          <w:rFonts w:eastAsia="Times New Roman" w:cstheme="minorHAnsi"/>
          <w:color w:val="222222"/>
          <w:u w:val="single"/>
          <w:lang w:eastAsia="el-GR"/>
        </w:rPr>
        <w:t>τον δύσμοιρό μου γιο</w:t>
      </w:r>
      <w:r w:rsidRPr="003C63E6">
        <w:rPr>
          <w:rFonts w:eastAsia="Times New Roman" w:cstheme="minorHAnsi"/>
          <w:color w:val="222222"/>
          <w:lang w:eastAsia="el-GR"/>
        </w:rPr>
        <w:t> (311) : τυπικό επίθετο</w:t>
      </w:r>
    </w:p>
    <w:p w14:paraId="3322A11F" w14:textId="77777777" w:rsidR="00014BA8" w:rsidRPr="003C63E6" w:rsidRDefault="00014BA8" w:rsidP="003C63E6">
      <w:pPr>
        <w:pStyle w:val="a3"/>
        <w:numPr>
          <w:ilvl w:val="0"/>
          <w:numId w:val="6"/>
        </w:numPr>
        <w:shd w:val="clear" w:color="auto" w:fill="FFFFFF"/>
        <w:spacing w:after="0" w:line="360" w:lineRule="auto"/>
        <w:jc w:val="both"/>
        <w:rPr>
          <w:rFonts w:eastAsia="Times New Roman" w:cstheme="minorHAnsi"/>
          <w:color w:val="222222"/>
          <w:lang w:eastAsia="el-GR"/>
        </w:rPr>
      </w:pPr>
      <w:r w:rsidRPr="003C63E6">
        <w:rPr>
          <w:rFonts w:eastAsia="Times New Roman" w:cstheme="minorHAnsi"/>
          <w:color w:val="222222"/>
          <w:u w:val="single"/>
          <w:lang w:eastAsia="el-GR"/>
        </w:rPr>
        <w:t>Στα λόγια του αποκρίθηκε ο Οδυσσέας πολύγνωμος</w:t>
      </w:r>
      <w:r w:rsidRPr="003C63E6">
        <w:rPr>
          <w:rFonts w:eastAsia="Times New Roman" w:cstheme="minorHAnsi"/>
          <w:color w:val="222222"/>
          <w:lang w:eastAsia="el-GR"/>
        </w:rPr>
        <w:t> (325) : τυπική έκφραση</w:t>
      </w:r>
    </w:p>
    <w:p w14:paraId="528BE210" w14:textId="77777777" w:rsidR="00014BA8" w:rsidRPr="003C63E6" w:rsidRDefault="00014BA8" w:rsidP="003C63E6">
      <w:pPr>
        <w:pStyle w:val="a3"/>
        <w:numPr>
          <w:ilvl w:val="0"/>
          <w:numId w:val="6"/>
        </w:numPr>
        <w:shd w:val="clear" w:color="auto" w:fill="FFFFFF"/>
        <w:spacing w:after="0" w:line="360" w:lineRule="auto"/>
        <w:jc w:val="both"/>
        <w:rPr>
          <w:rFonts w:eastAsia="Times New Roman" w:cstheme="minorHAnsi"/>
          <w:color w:val="222222"/>
          <w:lang w:eastAsia="el-GR"/>
        </w:rPr>
      </w:pPr>
      <w:r w:rsidRPr="003C63E6">
        <w:rPr>
          <w:rFonts w:eastAsia="Times New Roman" w:cstheme="minorHAnsi"/>
          <w:color w:val="222222"/>
          <w:u w:val="single"/>
          <w:lang w:eastAsia="el-GR"/>
        </w:rPr>
        <w:t>ανόσια έργα</w:t>
      </w:r>
      <w:r w:rsidRPr="003C63E6">
        <w:rPr>
          <w:rFonts w:eastAsia="Times New Roman" w:cstheme="minorHAnsi"/>
          <w:color w:val="222222"/>
          <w:lang w:eastAsia="el-GR"/>
        </w:rPr>
        <w:t> (349) : τυπικό επίθετο</w:t>
      </w:r>
    </w:p>
    <w:p w14:paraId="5B6C600E" w14:textId="77777777" w:rsidR="00014BA8" w:rsidRPr="003C63E6" w:rsidRDefault="00014BA8" w:rsidP="003C63E6">
      <w:pPr>
        <w:pStyle w:val="a3"/>
        <w:numPr>
          <w:ilvl w:val="0"/>
          <w:numId w:val="6"/>
        </w:numPr>
        <w:shd w:val="clear" w:color="auto" w:fill="FFFFFF"/>
        <w:spacing w:after="0" w:line="360" w:lineRule="auto"/>
        <w:jc w:val="both"/>
        <w:rPr>
          <w:rFonts w:eastAsia="Times New Roman" w:cstheme="minorHAnsi"/>
          <w:color w:val="222222"/>
          <w:lang w:eastAsia="el-GR"/>
        </w:rPr>
      </w:pPr>
      <w:r w:rsidRPr="003C63E6">
        <w:rPr>
          <w:rFonts w:eastAsia="Times New Roman" w:cstheme="minorHAnsi"/>
          <w:color w:val="222222"/>
          <w:u w:val="single"/>
          <w:lang w:eastAsia="el-GR"/>
        </w:rPr>
        <w:t>πήρε τον λόγο πάλι ο Λαέρτης πάλι, φώναξε</w:t>
      </w:r>
      <w:r w:rsidRPr="003C63E6">
        <w:rPr>
          <w:rFonts w:eastAsia="Times New Roman" w:cstheme="minorHAnsi"/>
          <w:color w:val="222222"/>
          <w:lang w:eastAsia="el-GR"/>
        </w:rPr>
        <w:t> (350) : τυπική έκφραση</w:t>
      </w:r>
    </w:p>
    <w:p w14:paraId="67ADF251" w14:textId="77777777" w:rsidR="00014BA8" w:rsidRPr="003C63E6" w:rsidRDefault="00014BA8" w:rsidP="003C63E6">
      <w:pPr>
        <w:pStyle w:val="a3"/>
        <w:numPr>
          <w:ilvl w:val="0"/>
          <w:numId w:val="6"/>
        </w:numPr>
        <w:shd w:val="clear" w:color="auto" w:fill="FFFFFF"/>
        <w:spacing w:after="0" w:line="360" w:lineRule="auto"/>
        <w:jc w:val="both"/>
        <w:rPr>
          <w:rFonts w:eastAsia="Times New Roman" w:cstheme="minorHAnsi"/>
          <w:color w:val="222222"/>
          <w:lang w:eastAsia="el-GR"/>
        </w:rPr>
      </w:pPr>
      <w:r w:rsidRPr="003C63E6">
        <w:rPr>
          <w:rFonts w:eastAsia="Times New Roman" w:cstheme="minorHAnsi"/>
          <w:color w:val="222222"/>
          <w:u w:val="single"/>
          <w:lang w:eastAsia="el-GR"/>
        </w:rPr>
        <w:t>Ο Οδυσσέας πολύγνωμος αμέσως αποκρίθηκε</w:t>
      </w:r>
      <w:r w:rsidRPr="003C63E6">
        <w:rPr>
          <w:rFonts w:eastAsia="Times New Roman" w:cstheme="minorHAnsi"/>
          <w:color w:val="222222"/>
          <w:lang w:eastAsia="el-GR"/>
        </w:rPr>
        <w:t> (353) : τυπική έκφραση</w:t>
      </w:r>
    </w:p>
    <w:p w14:paraId="17360996" w14:textId="77777777" w:rsidR="00014BA8" w:rsidRPr="003C63E6" w:rsidRDefault="00014BA8" w:rsidP="003C63E6">
      <w:pPr>
        <w:pStyle w:val="a3"/>
        <w:numPr>
          <w:ilvl w:val="0"/>
          <w:numId w:val="6"/>
        </w:numPr>
        <w:shd w:val="clear" w:color="auto" w:fill="FFFFFF"/>
        <w:spacing w:after="0" w:line="360" w:lineRule="auto"/>
        <w:jc w:val="both"/>
        <w:rPr>
          <w:rFonts w:eastAsia="Times New Roman" w:cstheme="minorHAnsi"/>
          <w:color w:val="222222"/>
          <w:lang w:eastAsia="el-GR"/>
        </w:rPr>
      </w:pPr>
      <w:r w:rsidRPr="003C63E6">
        <w:rPr>
          <w:rFonts w:eastAsia="Times New Roman" w:cstheme="minorHAnsi"/>
          <w:color w:val="222222"/>
          <w:u w:val="single"/>
          <w:lang w:eastAsia="el-GR"/>
        </w:rPr>
        <w:t>σημάδια απαραγνώριστα</w:t>
      </w:r>
      <w:r w:rsidRPr="003C63E6">
        <w:rPr>
          <w:rFonts w:eastAsia="Times New Roman" w:cstheme="minorHAnsi"/>
          <w:color w:val="222222"/>
          <w:lang w:eastAsia="el-GR"/>
        </w:rPr>
        <w:t> (368) : τυπικό επίθετο</w:t>
      </w:r>
    </w:p>
    <w:p w14:paraId="0F1A7226" w14:textId="77777777" w:rsidR="00014BA8" w:rsidRPr="003C63E6" w:rsidRDefault="00014BA8" w:rsidP="003C63E6">
      <w:pPr>
        <w:pStyle w:val="a3"/>
        <w:numPr>
          <w:ilvl w:val="0"/>
          <w:numId w:val="6"/>
        </w:numPr>
        <w:shd w:val="clear" w:color="auto" w:fill="FFFFFF"/>
        <w:spacing w:after="0" w:line="360" w:lineRule="auto"/>
        <w:jc w:val="both"/>
        <w:rPr>
          <w:rFonts w:eastAsia="Times New Roman" w:cstheme="minorHAnsi"/>
          <w:color w:val="222222"/>
          <w:lang w:eastAsia="el-GR"/>
        </w:rPr>
      </w:pPr>
      <w:r w:rsidRPr="003C63E6">
        <w:rPr>
          <w:rFonts w:eastAsia="Times New Roman" w:cstheme="minorHAnsi"/>
          <w:color w:val="222222"/>
          <w:u w:val="single"/>
          <w:lang w:eastAsia="el-GR"/>
        </w:rPr>
        <w:t>βασανισμένος Οδυσσέας και θείος</w:t>
      </w:r>
      <w:r w:rsidRPr="003C63E6">
        <w:rPr>
          <w:rFonts w:eastAsia="Times New Roman" w:cstheme="minorHAnsi"/>
          <w:color w:val="222222"/>
          <w:lang w:eastAsia="el-GR"/>
        </w:rPr>
        <w:t> (370) : τυπικά επίθετα</w:t>
      </w:r>
    </w:p>
    <w:p w14:paraId="0499C731" w14:textId="5B855AE8" w:rsidR="00014BA8" w:rsidRDefault="00014BA8" w:rsidP="00014BA8">
      <w:pPr>
        <w:shd w:val="clear" w:color="auto" w:fill="FFFFFF"/>
        <w:spacing w:after="0" w:line="360" w:lineRule="auto"/>
        <w:jc w:val="both"/>
        <w:rPr>
          <w:rFonts w:eastAsia="Times New Roman" w:cstheme="minorHAnsi"/>
          <w:color w:val="222222"/>
          <w:lang w:eastAsia="el-GR"/>
        </w:rPr>
      </w:pPr>
    </w:p>
    <w:p w14:paraId="25FD6D92" w14:textId="1DF4F3A0" w:rsidR="00512F1D" w:rsidRPr="00166FC9" w:rsidRDefault="00512F1D" w:rsidP="00166FC9">
      <w:pPr>
        <w:shd w:val="clear" w:color="auto" w:fill="FFFFFF"/>
        <w:spacing w:after="0" w:line="360" w:lineRule="auto"/>
        <w:jc w:val="center"/>
        <w:rPr>
          <w:rFonts w:eastAsia="Times New Roman" w:cstheme="minorHAnsi"/>
          <w:b/>
          <w:bCs/>
          <w:color w:val="222222"/>
          <w:lang w:eastAsia="el-GR"/>
        </w:rPr>
      </w:pPr>
      <w:r w:rsidRPr="00166FC9">
        <w:rPr>
          <w:rFonts w:eastAsia="Times New Roman" w:cstheme="minorHAnsi"/>
          <w:b/>
          <w:bCs/>
          <w:color w:val="222222"/>
          <w:lang w:eastAsia="el-GR"/>
        </w:rPr>
        <w:t xml:space="preserve">ΣΥΝΟΠΤΙΚΗ ΠΑΡΟΥΣΙΑΣΗ ΤΩΝ ΣΤΙΧΩΝ </w:t>
      </w:r>
      <w:r w:rsidR="00166FC9" w:rsidRPr="00166FC9">
        <w:rPr>
          <w:rFonts w:eastAsia="Times New Roman" w:cstheme="minorHAnsi"/>
          <w:b/>
          <w:bCs/>
          <w:color w:val="222222"/>
          <w:lang w:eastAsia="el-GR"/>
        </w:rPr>
        <w:t>501 – 580</w:t>
      </w:r>
    </w:p>
    <w:p w14:paraId="3A5CB632" w14:textId="30D19C5E" w:rsidR="00166FC9" w:rsidRPr="00166FC9" w:rsidRDefault="00166FC9" w:rsidP="00166FC9">
      <w:pPr>
        <w:shd w:val="clear" w:color="auto" w:fill="FFFFFF"/>
        <w:spacing w:after="0" w:line="360" w:lineRule="auto"/>
        <w:jc w:val="both"/>
        <w:rPr>
          <w:rFonts w:eastAsia="Times New Roman" w:cstheme="minorHAnsi"/>
          <w:color w:val="222222"/>
          <w:lang w:eastAsia="el-GR"/>
        </w:rPr>
      </w:pPr>
      <w:r>
        <w:rPr>
          <w:rFonts w:eastAsia="Times New Roman" w:cstheme="minorHAnsi"/>
          <w:color w:val="222222"/>
          <w:lang w:eastAsia="el-GR"/>
        </w:rPr>
        <w:tab/>
        <w:t>Μετά την αναγνώριση ο Οδυσσέας και ο Λαέρτης πήγαν</w:t>
      </w:r>
      <w:r w:rsidRPr="00166FC9">
        <w:rPr>
          <w:rFonts w:eastAsia="Times New Roman" w:cstheme="minorHAnsi"/>
          <w:color w:val="222222"/>
          <w:lang w:eastAsia="el-GR"/>
        </w:rPr>
        <w:t xml:space="preserve"> κι αυτοί στην αγροικία, όπου η γερόντισσα που φρόντιζε τον Λαέρτη τον έλουσε και τον έντυσε με ρούχα καθαρά. Έφτασε σε λίγο και ο σύζυγος της γερόντισσας, ο </w:t>
      </w:r>
      <w:proofErr w:type="spellStart"/>
      <w:r w:rsidRPr="00166FC9">
        <w:rPr>
          <w:rFonts w:eastAsia="Times New Roman" w:cstheme="minorHAnsi"/>
          <w:color w:val="222222"/>
          <w:lang w:eastAsia="el-GR"/>
        </w:rPr>
        <w:t>Δολίος</w:t>
      </w:r>
      <w:proofErr w:type="spellEnd"/>
      <w:r w:rsidRPr="00166FC9">
        <w:rPr>
          <w:rFonts w:eastAsia="Times New Roman" w:cstheme="minorHAnsi"/>
          <w:color w:val="222222"/>
          <w:lang w:eastAsia="el-GR"/>
        </w:rPr>
        <w:t>, με τους έξι γιους τους και καλωσόρισαν τον Οδυσσέα.</w:t>
      </w:r>
      <w:r>
        <w:rPr>
          <w:rFonts w:eastAsia="Times New Roman" w:cstheme="minorHAnsi"/>
          <w:color w:val="222222"/>
          <w:lang w:eastAsia="el-GR"/>
        </w:rPr>
        <w:t xml:space="preserve"> </w:t>
      </w:r>
      <w:r w:rsidRPr="00166FC9">
        <w:rPr>
          <w:rFonts w:eastAsia="Times New Roman" w:cstheme="minorHAnsi"/>
          <w:color w:val="222222"/>
          <w:lang w:eastAsia="el-GR"/>
        </w:rPr>
        <w:t xml:space="preserve">Μαθεύτηκε, εν τω μεταξύ, το φονικό, και οι συγγενείς των μνηστήρων τούς θρήνησαν και τους κήδεψαν. Συγκεντρώθηκαν έπειτα στην αγορά, όπου πήρε τον λόγο ο πατέρας του Αντίνοου, ο </w:t>
      </w:r>
      <w:proofErr w:type="spellStart"/>
      <w:r w:rsidRPr="00166FC9">
        <w:rPr>
          <w:rFonts w:eastAsia="Times New Roman" w:cstheme="minorHAnsi"/>
          <w:b/>
          <w:bCs/>
          <w:color w:val="222222"/>
          <w:lang w:eastAsia="el-GR"/>
        </w:rPr>
        <w:t>Ευπείθης</w:t>
      </w:r>
      <w:proofErr w:type="spellEnd"/>
      <w:r w:rsidRPr="00166FC9">
        <w:rPr>
          <w:rFonts w:eastAsia="Times New Roman" w:cstheme="minorHAnsi"/>
          <w:color w:val="222222"/>
          <w:lang w:eastAsia="el-GR"/>
        </w:rPr>
        <w:t xml:space="preserve">. Κατηγόρησε τον Οδυσσέα για την καταστροφή του στρατού και του στόλου και για τον θάνατο των παιδιών τους και κάλεσε τους πολίτες να πάρουν εκδίκηση, με τίμημα ακόμη και τη ζωή τους, για να μη μείνει πάνω τους η ντροπή. Ο </w:t>
      </w:r>
      <w:proofErr w:type="spellStart"/>
      <w:r w:rsidRPr="00166FC9">
        <w:rPr>
          <w:rFonts w:eastAsia="Times New Roman" w:cstheme="minorHAnsi"/>
          <w:b/>
          <w:bCs/>
          <w:color w:val="222222"/>
          <w:lang w:eastAsia="el-GR"/>
        </w:rPr>
        <w:t>Μέδοντας</w:t>
      </w:r>
      <w:proofErr w:type="spellEnd"/>
      <w:r w:rsidRPr="00166FC9">
        <w:rPr>
          <w:rFonts w:eastAsia="Times New Roman" w:cstheme="minorHAnsi"/>
          <w:color w:val="222222"/>
          <w:lang w:eastAsia="el-GR"/>
        </w:rPr>
        <w:t xml:space="preserve"> όμως, ως αυτόπτης μάρτυρας, τους βεβαίωσε ότι ο Οδυσσέας είχε θεό συμπαραστάτη, ο δε μάντης </w:t>
      </w:r>
      <w:proofErr w:type="spellStart"/>
      <w:r w:rsidRPr="00166FC9">
        <w:rPr>
          <w:rFonts w:eastAsia="Times New Roman" w:cstheme="minorHAnsi"/>
          <w:b/>
          <w:bCs/>
          <w:color w:val="222222"/>
          <w:lang w:eastAsia="el-GR"/>
        </w:rPr>
        <w:t>Αλιθέρσης</w:t>
      </w:r>
      <w:proofErr w:type="spellEnd"/>
      <w:r w:rsidRPr="00166FC9">
        <w:rPr>
          <w:rFonts w:eastAsia="Times New Roman" w:cstheme="minorHAnsi"/>
          <w:color w:val="222222"/>
          <w:lang w:eastAsia="el-GR"/>
        </w:rPr>
        <w:t xml:space="preserve"> τούς θύμισε τις δικές τους ευθύνες και πρότεινε να μην επιτεθούν. Οι περισσότεροι τον άκουσαν, αρκετοί όμως πήραν το μέρος του </w:t>
      </w:r>
      <w:proofErr w:type="spellStart"/>
      <w:r w:rsidRPr="00166FC9">
        <w:rPr>
          <w:rFonts w:eastAsia="Times New Roman" w:cstheme="minorHAnsi"/>
          <w:color w:val="222222"/>
          <w:lang w:eastAsia="el-GR"/>
        </w:rPr>
        <w:t>Ευπείθη</w:t>
      </w:r>
      <w:proofErr w:type="spellEnd"/>
      <w:r w:rsidRPr="00166FC9">
        <w:rPr>
          <w:rFonts w:eastAsia="Times New Roman" w:cstheme="minorHAnsi"/>
          <w:color w:val="222222"/>
          <w:lang w:eastAsia="el-GR"/>
        </w:rPr>
        <w:t xml:space="preserve"> και ετοιμάστηκαν για επίθεση.</w:t>
      </w:r>
    </w:p>
    <w:p w14:paraId="04DADF5A" w14:textId="09AB0C48" w:rsidR="00166FC9" w:rsidRPr="00166FC9" w:rsidRDefault="00166FC9" w:rsidP="00166FC9">
      <w:pPr>
        <w:shd w:val="clear" w:color="auto" w:fill="FFFFFF"/>
        <w:spacing w:after="0" w:line="360" w:lineRule="auto"/>
        <w:jc w:val="both"/>
        <w:rPr>
          <w:rFonts w:eastAsia="Times New Roman" w:cstheme="minorHAnsi"/>
          <w:color w:val="222222"/>
          <w:lang w:eastAsia="el-GR"/>
        </w:rPr>
      </w:pPr>
      <w:r w:rsidRPr="00166FC9">
        <w:rPr>
          <w:rFonts w:eastAsia="Times New Roman" w:cstheme="minorHAnsi"/>
          <w:color w:val="222222"/>
          <w:lang w:eastAsia="el-GR"/>
        </w:rPr>
        <w:t> </w:t>
      </w:r>
      <w:r>
        <w:rPr>
          <w:rFonts w:eastAsia="Times New Roman" w:cstheme="minorHAnsi"/>
          <w:color w:val="222222"/>
          <w:lang w:eastAsia="el-GR"/>
        </w:rPr>
        <w:tab/>
      </w:r>
      <w:r w:rsidRPr="00166FC9">
        <w:rPr>
          <w:rFonts w:eastAsia="Times New Roman" w:cstheme="minorHAnsi"/>
          <w:color w:val="222222"/>
          <w:lang w:eastAsia="el-GR"/>
        </w:rPr>
        <w:t>Την ίδια ώρα στον Όλυμπο</w:t>
      </w:r>
      <w:r>
        <w:rPr>
          <w:rFonts w:eastAsia="Times New Roman" w:cstheme="minorHAnsi"/>
          <w:color w:val="222222"/>
          <w:lang w:eastAsia="el-GR"/>
        </w:rPr>
        <w:t>,</w:t>
      </w:r>
      <w:r w:rsidRPr="00166FC9">
        <w:rPr>
          <w:rFonts w:eastAsia="Times New Roman" w:cstheme="minorHAnsi"/>
          <w:color w:val="222222"/>
          <w:lang w:eastAsia="el-GR"/>
        </w:rPr>
        <w:t xml:space="preserve"> η Αθηνά έθεσε το πρόβλημα της σύγκρουσης των </w:t>
      </w:r>
      <w:proofErr w:type="spellStart"/>
      <w:r w:rsidRPr="00166FC9">
        <w:rPr>
          <w:rFonts w:eastAsia="Times New Roman" w:cstheme="minorHAnsi"/>
          <w:color w:val="222222"/>
          <w:lang w:eastAsia="el-GR"/>
        </w:rPr>
        <w:t>Ιθακησίων</w:t>
      </w:r>
      <w:proofErr w:type="spellEnd"/>
      <w:r w:rsidRPr="00166FC9">
        <w:rPr>
          <w:rFonts w:eastAsia="Times New Roman" w:cstheme="minorHAnsi"/>
          <w:color w:val="222222"/>
          <w:lang w:eastAsia="el-GR"/>
        </w:rPr>
        <w:t xml:space="preserve"> με τον Οδυσσέα κι ο Δίας την εξουσιοδότησε να κατεβεί στην Ιθάκη και να συμφιλιώσει τους αντιπάλους επικυρώνοντας τη βασιλεία του Οδυσσέα. Έτσι, η σύγκρουση, που είχε ήδη αρχίσει, σταμάτησε και η Αθηνά επέβαλε ειρήνη υποχρεώνοντας τις αντίπαλες ομάδες να δώσουν όρκους φιλίας με τον Οδυσσέα για πάντα βασιλιά.</w:t>
      </w:r>
    </w:p>
    <w:p w14:paraId="118A34FE" w14:textId="77777777" w:rsidR="00166FC9" w:rsidRPr="00014BA8" w:rsidRDefault="00166FC9" w:rsidP="00014BA8">
      <w:pPr>
        <w:shd w:val="clear" w:color="auto" w:fill="FFFFFF"/>
        <w:spacing w:after="0" w:line="360" w:lineRule="auto"/>
        <w:jc w:val="both"/>
        <w:rPr>
          <w:rFonts w:eastAsia="Times New Roman" w:cstheme="minorHAnsi"/>
          <w:color w:val="222222"/>
          <w:lang w:eastAsia="el-GR"/>
        </w:rPr>
      </w:pPr>
    </w:p>
    <w:sectPr w:rsidR="00166FC9" w:rsidRPr="00014BA8" w:rsidSect="0009701C">
      <w:footerReference w:type="default" r:id="rId7"/>
      <w:pgSz w:w="12240" w:h="15840"/>
      <w:pgMar w:top="993" w:right="758"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A9075" w14:textId="77777777" w:rsidR="00412E41" w:rsidRDefault="00412E41" w:rsidP="00512F1D">
      <w:pPr>
        <w:spacing w:after="0" w:line="240" w:lineRule="auto"/>
      </w:pPr>
      <w:r>
        <w:separator/>
      </w:r>
    </w:p>
  </w:endnote>
  <w:endnote w:type="continuationSeparator" w:id="0">
    <w:p w14:paraId="28C599F1" w14:textId="77777777" w:rsidR="00412E41" w:rsidRDefault="00412E41" w:rsidP="0051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543069"/>
      <w:docPartObj>
        <w:docPartGallery w:val="Page Numbers (Bottom of Page)"/>
        <w:docPartUnique/>
      </w:docPartObj>
    </w:sdtPr>
    <w:sdtContent>
      <w:p w14:paraId="1F9349E3" w14:textId="2EE61AE1" w:rsidR="00512F1D" w:rsidRDefault="00512F1D">
        <w:pPr>
          <w:pStyle w:val="a5"/>
        </w:pPr>
        <w:r>
          <w:rPr>
            <w:noProof/>
          </w:rPr>
          <mc:AlternateContent>
            <mc:Choice Requires="wps">
              <w:drawing>
                <wp:anchor distT="0" distB="0" distL="114300" distR="114300" simplePos="0" relativeHeight="251660288" behindDoc="0" locked="0" layoutInCell="1" allowOverlap="1" wp14:anchorId="207A68FC" wp14:editId="450CD011">
                  <wp:simplePos x="0" y="0"/>
                  <wp:positionH relativeFrom="margin">
                    <wp:align>center</wp:align>
                  </wp:positionH>
                  <wp:positionV relativeFrom="bottomMargin">
                    <wp:align>center</wp:align>
                  </wp:positionV>
                  <wp:extent cx="551815" cy="238760"/>
                  <wp:effectExtent l="19050" t="19050" r="19685"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13B577D" w14:textId="77777777" w:rsidR="00512F1D" w:rsidRDefault="00512F1D">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07A68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14:paraId="713B577D" w14:textId="77777777" w:rsidR="00512F1D" w:rsidRDefault="00512F1D">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31A40F9" wp14:editId="23C29A45">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BBDF606"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F5933" w14:textId="77777777" w:rsidR="00412E41" w:rsidRDefault="00412E41" w:rsidP="00512F1D">
      <w:pPr>
        <w:spacing w:after="0" w:line="240" w:lineRule="auto"/>
      </w:pPr>
      <w:r>
        <w:separator/>
      </w:r>
    </w:p>
  </w:footnote>
  <w:footnote w:type="continuationSeparator" w:id="0">
    <w:p w14:paraId="2085E0AB" w14:textId="77777777" w:rsidR="00412E41" w:rsidRDefault="00412E41" w:rsidP="00512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364DE"/>
    <w:multiLevelType w:val="hybridMultilevel"/>
    <w:tmpl w:val="EC46DC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7F3360"/>
    <w:multiLevelType w:val="hybridMultilevel"/>
    <w:tmpl w:val="B152316E"/>
    <w:lvl w:ilvl="0" w:tplc="CB7E31C4">
      <w:start w:val="1"/>
      <w:numFmt w:val="decimal"/>
      <w:lvlText w:val="%1."/>
      <w:lvlJc w:val="left"/>
      <w:pPr>
        <w:ind w:left="720" w:hanging="360"/>
      </w:pPr>
      <w:rPr>
        <w:rFont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CA122C"/>
    <w:multiLevelType w:val="hybridMultilevel"/>
    <w:tmpl w:val="AC48C78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AC4A2E"/>
    <w:multiLevelType w:val="hybridMultilevel"/>
    <w:tmpl w:val="3B689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05697E"/>
    <w:multiLevelType w:val="hybridMultilevel"/>
    <w:tmpl w:val="90FEF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15385C"/>
    <w:multiLevelType w:val="hybridMultilevel"/>
    <w:tmpl w:val="05165A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A8"/>
    <w:rsid w:val="00014BA8"/>
    <w:rsid w:val="00065E3A"/>
    <w:rsid w:val="0009701C"/>
    <w:rsid w:val="000F6F2B"/>
    <w:rsid w:val="00166FC9"/>
    <w:rsid w:val="003B6DF3"/>
    <w:rsid w:val="003C63E6"/>
    <w:rsid w:val="00412E41"/>
    <w:rsid w:val="00512F1D"/>
    <w:rsid w:val="006343D4"/>
    <w:rsid w:val="00857324"/>
    <w:rsid w:val="008C72D6"/>
    <w:rsid w:val="00C255ED"/>
    <w:rsid w:val="00C80E65"/>
    <w:rsid w:val="00DE59AE"/>
    <w:rsid w:val="00EB1B71"/>
    <w:rsid w:val="00EC16D2"/>
    <w:rsid w:val="00FC5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A8FC8"/>
  <w15:chartTrackingRefBased/>
  <w15:docId w15:val="{9D5CFF56-6E58-4404-BFBC-DDC45EFD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BA8"/>
    <w:pPr>
      <w:ind w:left="720"/>
      <w:contextualSpacing/>
    </w:pPr>
  </w:style>
  <w:style w:type="paragraph" w:styleId="a4">
    <w:name w:val="header"/>
    <w:basedOn w:val="a"/>
    <w:link w:val="Char"/>
    <w:uiPriority w:val="99"/>
    <w:unhideWhenUsed/>
    <w:rsid w:val="00512F1D"/>
    <w:pPr>
      <w:tabs>
        <w:tab w:val="center" w:pos="4320"/>
        <w:tab w:val="right" w:pos="8640"/>
      </w:tabs>
      <w:spacing w:after="0" w:line="240" w:lineRule="auto"/>
    </w:pPr>
  </w:style>
  <w:style w:type="character" w:customStyle="1" w:styleId="Char">
    <w:name w:val="Κεφαλίδα Char"/>
    <w:basedOn w:val="a0"/>
    <w:link w:val="a4"/>
    <w:uiPriority w:val="99"/>
    <w:rsid w:val="00512F1D"/>
  </w:style>
  <w:style w:type="paragraph" w:styleId="a5">
    <w:name w:val="footer"/>
    <w:basedOn w:val="a"/>
    <w:link w:val="Char0"/>
    <w:uiPriority w:val="99"/>
    <w:unhideWhenUsed/>
    <w:rsid w:val="00512F1D"/>
    <w:pPr>
      <w:tabs>
        <w:tab w:val="center" w:pos="4320"/>
        <w:tab w:val="right" w:pos="8640"/>
      </w:tabs>
      <w:spacing w:after="0" w:line="240" w:lineRule="auto"/>
    </w:pPr>
  </w:style>
  <w:style w:type="character" w:customStyle="1" w:styleId="Char0">
    <w:name w:val="Υποσέλιδο Char"/>
    <w:basedOn w:val="a0"/>
    <w:link w:val="a5"/>
    <w:uiPriority w:val="99"/>
    <w:rsid w:val="0051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52274">
      <w:bodyDiv w:val="1"/>
      <w:marLeft w:val="0"/>
      <w:marRight w:val="0"/>
      <w:marTop w:val="0"/>
      <w:marBottom w:val="0"/>
      <w:divBdr>
        <w:top w:val="none" w:sz="0" w:space="0" w:color="auto"/>
        <w:left w:val="none" w:sz="0" w:space="0" w:color="auto"/>
        <w:bottom w:val="none" w:sz="0" w:space="0" w:color="auto"/>
        <w:right w:val="none" w:sz="0" w:space="0" w:color="auto"/>
      </w:divBdr>
    </w:div>
    <w:div w:id="1055471520">
      <w:bodyDiv w:val="1"/>
      <w:marLeft w:val="0"/>
      <w:marRight w:val="0"/>
      <w:marTop w:val="0"/>
      <w:marBottom w:val="0"/>
      <w:divBdr>
        <w:top w:val="none" w:sz="0" w:space="0" w:color="auto"/>
        <w:left w:val="none" w:sz="0" w:space="0" w:color="auto"/>
        <w:bottom w:val="none" w:sz="0" w:space="0" w:color="auto"/>
        <w:right w:val="none" w:sz="0" w:space="0" w:color="auto"/>
      </w:divBdr>
    </w:div>
    <w:div w:id="1087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1515</Words>
  <Characters>8184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Κυριάκος Τσερκέζογλου</dc:creator>
  <cp:keywords/>
  <dc:description/>
  <cp:lastModifiedBy>Κυριάκος Τσερκέζογλου</cp:lastModifiedBy>
  <cp:revision>8</cp:revision>
  <cp:lastPrinted>2021-04-05T16:08:00Z</cp:lastPrinted>
  <dcterms:created xsi:type="dcterms:W3CDTF">2021-04-05T14:26:00Z</dcterms:created>
  <dcterms:modified xsi:type="dcterms:W3CDTF">2021-04-05T16:08:00Z</dcterms:modified>
</cp:coreProperties>
</file>