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74" w:rsidRDefault="004F0B74" w:rsidP="004F0B74">
      <w:pPr>
        <w:spacing w:after="0" w:line="240" w:lineRule="auto"/>
        <w:jc w:val="center"/>
        <w:rPr>
          <w:b/>
          <w:sz w:val="28"/>
          <w:szCs w:val="28"/>
        </w:rPr>
      </w:pPr>
      <w:r>
        <w:rPr>
          <w:b/>
          <w:sz w:val="28"/>
          <w:szCs w:val="28"/>
        </w:rPr>
        <w:t>ΘΕΩΡΙΑ ΤΗΣ ΛΟΓΟΤΕΧΝΙΑΣ</w:t>
      </w:r>
    </w:p>
    <w:p w:rsidR="00A6232D" w:rsidRDefault="004F0B74" w:rsidP="004F0B74">
      <w:pPr>
        <w:spacing w:after="0" w:line="240" w:lineRule="auto"/>
        <w:jc w:val="center"/>
        <w:rPr>
          <w:b/>
          <w:sz w:val="28"/>
          <w:szCs w:val="28"/>
        </w:rPr>
      </w:pPr>
      <w:r>
        <w:rPr>
          <w:b/>
          <w:sz w:val="28"/>
          <w:szCs w:val="28"/>
        </w:rPr>
        <w:t>Α. ΣΤΟΙΧΕΙΑ ΑΦΗΓΗΜΑΤΟΛΟΓΙΑΣ</w:t>
      </w:r>
    </w:p>
    <w:p w:rsidR="004F0B74" w:rsidRDefault="004F0B74" w:rsidP="004F0B74">
      <w:pPr>
        <w:spacing w:after="0" w:line="240" w:lineRule="auto"/>
        <w:jc w:val="center"/>
        <w:rPr>
          <w:b/>
          <w:sz w:val="28"/>
          <w:szCs w:val="28"/>
        </w:rPr>
      </w:pPr>
    </w:p>
    <w:p w:rsidR="004F0B74" w:rsidRDefault="004F0B74" w:rsidP="004F0B74">
      <w:pPr>
        <w:spacing w:after="0" w:line="240" w:lineRule="auto"/>
        <w:jc w:val="both"/>
        <w:rPr>
          <w:b/>
          <w:sz w:val="28"/>
          <w:szCs w:val="28"/>
        </w:rPr>
      </w:pPr>
      <w:r>
        <w:rPr>
          <w:b/>
          <w:sz w:val="28"/>
          <w:szCs w:val="28"/>
        </w:rPr>
        <w:t>ΣΤΟΙΧΕΙΑ ΤΗΣ ΑΦΗΓΗΣΗ</w:t>
      </w:r>
      <w:r w:rsidR="00A6232D">
        <w:rPr>
          <w:b/>
          <w:sz w:val="28"/>
          <w:szCs w:val="28"/>
        </w:rPr>
        <w:t>Σ</w:t>
      </w:r>
    </w:p>
    <w:p w:rsidR="004F0B74" w:rsidRPr="00A47D47" w:rsidRDefault="00A47D47" w:rsidP="00A47D47">
      <w:pPr>
        <w:pStyle w:val="a5"/>
        <w:numPr>
          <w:ilvl w:val="0"/>
          <w:numId w:val="1"/>
        </w:numPr>
        <w:spacing w:after="0" w:line="240" w:lineRule="auto"/>
        <w:jc w:val="both"/>
        <w:rPr>
          <w:b/>
        </w:rPr>
      </w:pPr>
      <w:r>
        <w:rPr>
          <w:b/>
        </w:rPr>
        <w:t xml:space="preserve">Ιστορία: </w:t>
      </w:r>
      <w:r>
        <w:t xml:space="preserve">Είναι η θεματική ύλη ενός λογοτεχνικού έργου, το σύνολο των γεγονότων που συνέβησαν ή θα μπορούσαν να συμβούν και αποτελούν τη </w:t>
      </w:r>
      <w:r>
        <w:rPr>
          <w:b/>
        </w:rPr>
        <w:t xml:space="preserve">βάση της αφήγησης. </w:t>
      </w:r>
      <w:r>
        <w:t>Είναι ο τρόπος που εξελίσσονται λογικά τα γεγονότα, ανεξαρτήτως της σειράς που δίνεται στο κείμενο.</w:t>
      </w:r>
    </w:p>
    <w:p w:rsidR="00A47D47" w:rsidRPr="00A47D47" w:rsidRDefault="00A47D47" w:rsidP="00A47D47">
      <w:pPr>
        <w:pStyle w:val="a5"/>
        <w:numPr>
          <w:ilvl w:val="0"/>
          <w:numId w:val="1"/>
        </w:numPr>
        <w:spacing w:after="0" w:line="240" w:lineRule="auto"/>
        <w:jc w:val="both"/>
        <w:rPr>
          <w:b/>
        </w:rPr>
      </w:pPr>
      <w:r>
        <w:rPr>
          <w:b/>
        </w:rPr>
        <w:t>Αφήγηση:</w:t>
      </w:r>
      <w:r>
        <w:t xml:space="preserve"> Η γραπτή παρουσίαση μιας σειράς γεγονότων, η αλληλουχία γεγονότων σε ένα κείμενο που παρουσιάζεται με συγκεκριμένη τεχνική.</w:t>
      </w:r>
    </w:p>
    <w:p w:rsidR="00A47D47" w:rsidRPr="00A47D47" w:rsidRDefault="00A47D47" w:rsidP="00A47D47">
      <w:pPr>
        <w:pStyle w:val="a5"/>
        <w:numPr>
          <w:ilvl w:val="0"/>
          <w:numId w:val="1"/>
        </w:numPr>
        <w:spacing w:after="0" w:line="240" w:lineRule="auto"/>
        <w:jc w:val="both"/>
        <w:rPr>
          <w:b/>
        </w:rPr>
      </w:pPr>
      <w:r>
        <w:rPr>
          <w:b/>
        </w:rPr>
        <w:t>Αφηγηματικό περιεχόμενο:</w:t>
      </w:r>
      <w:r>
        <w:t xml:space="preserve"> Οι πράξεις των προσώπων και τα γεγονότα που αποτελούν μια ιστορία.</w:t>
      </w:r>
    </w:p>
    <w:p w:rsidR="00A47D47" w:rsidRPr="00A6232D" w:rsidRDefault="00A6232D" w:rsidP="00A47D47">
      <w:pPr>
        <w:pStyle w:val="a5"/>
        <w:numPr>
          <w:ilvl w:val="0"/>
          <w:numId w:val="1"/>
        </w:numPr>
        <w:spacing w:after="0" w:line="240" w:lineRule="auto"/>
        <w:jc w:val="both"/>
        <w:rPr>
          <w:b/>
        </w:rPr>
      </w:pPr>
      <w:r>
        <w:rPr>
          <w:b/>
        </w:rPr>
        <w:t>Αφηγηματική πράξη:</w:t>
      </w:r>
      <w:r>
        <w:t xml:space="preserve"> Ο τρόπος με τον οποίο παρουσιάζονται τα γεγονότα από τον αφηγητή. </w:t>
      </w:r>
    </w:p>
    <w:p w:rsidR="00A6232D" w:rsidRPr="00A6232D" w:rsidRDefault="00A6232D" w:rsidP="00A47D47">
      <w:pPr>
        <w:pStyle w:val="a5"/>
        <w:numPr>
          <w:ilvl w:val="0"/>
          <w:numId w:val="1"/>
        </w:numPr>
        <w:spacing w:after="0" w:line="240" w:lineRule="auto"/>
        <w:jc w:val="both"/>
        <w:rPr>
          <w:b/>
        </w:rPr>
      </w:pPr>
      <w:r>
        <w:rPr>
          <w:b/>
        </w:rPr>
        <w:t>Αφηγητής:</w:t>
      </w:r>
      <w:r>
        <w:t xml:space="preserve"> Το πρόσωπο που αφηγείται μία ιστορία σε έναν δέκτη (αναγνώστη ή ακροατή). Ο αφηγητής (</w:t>
      </w:r>
      <w:r>
        <w:rPr>
          <w:b/>
        </w:rPr>
        <w:t>πλασματικό πρόσωπο</w:t>
      </w:r>
      <w:r>
        <w:t>) είναι ο «διαμεσολαβητής» ανάμεσα στον συγγραφέα και τον αναγνώστη. Ο αφηγητής μπορεί να είναι πρόσωπο της αφήγησης, με πρωταγωνιστικό ρόλο, ή μπορεί να είναι αμέτοχος στα γεγονότα.</w:t>
      </w:r>
    </w:p>
    <w:p w:rsidR="00A6232D" w:rsidRPr="00A6232D" w:rsidRDefault="00A6232D" w:rsidP="00A47D47">
      <w:pPr>
        <w:pStyle w:val="a5"/>
        <w:numPr>
          <w:ilvl w:val="0"/>
          <w:numId w:val="1"/>
        </w:numPr>
        <w:spacing w:after="0" w:line="240" w:lineRule="auto"/>
        <w:jc w:val="both"/>
        <w:rPr>
          <w:b/>
        </w:rPr>
      </w:pPr>
      <w:r>
        <w:rPr>
          <w:b/>
        </w:rPr>
        <w:t>Συγγραφέας:</w:t>
      </w:r>
      <w:r>
        <w:t xml:space="preserve"> Είναι </w:t>
      </w:r>
      <w:r>
        <w:rPr>
          <w:b/>
        </w:rPr>
        <w:t xml:space="preserve">πραγματικό πρόσωπο </w:t>
      </w:r>
      <w:r>
        <w:t>με αληθινή ζωή. Αποστασιοποιείται από την ιστορία που γράφει. Αναθέτει στον διαμεσολαβητή – αφηγητή (πλασματικό πρόσωπο) να αφηγηθεί τα γεγονότα. Σπάνια αφηγητής και συγγραφέας ταυτίζονται.</w:t>
      </w:r>
    </w:p>
    <w:p w:rsidR="00A6232D" w:rsidRDefault="00A6232D" w:rsidP="00A6232D">
      <w:pPr>
        <w:spacing w:after="0" w:line="240" w:lineRule="auto"/>
        <w:jc w:val="both"/>
        <w:rPr>
          <w:b/>
        </w:rPr>
      </w:pPr>
    </w:p>
    <w:p w:rsidR="00A6232D" w:rsidRDefault="00A6232D" w:rsidP="00A6232D">
      <w:pPr>
        <w:spacing w:after="0" w:line="240" w:lineRule="auto"/>
        <w:jc w:val="both"/>
        <w:rPr>
          <w:b/>
          <w:sz w:val="28"/>
          <w:szCs w:val="28"/>
        </w:rPr>
      </w:pPr>
      <w:r>
        <w:rPr>
          <w:b/>
          <w:sz w:val="28"/>
          <w:szCs w:val="28"/>
        </w:rPr>
        <w:t>ΑΦΗΓΗΜΑΤΙΚΕΣ ΤΕΧΝΙΚΕΣ</w:t>
      </w:r>
    </w:p>
    <w:p w:rsidR="00A6232D" w:rsidRDefault="00A6232D" w:rsidP="00A6232D">
      <w:pPr>
        <w:spacing w:after="0" w:line="240" w:lineRule="auto"/>
        <w:jc w:val="both"/>
      </w:pPr>
      <w:r>
        <w:t>Οι αφηγηματικές τεχνικές σχετίζονται:</w:t>
      </w:r>
    </w:p>
    <w:p w:rsidR="00A6232D" w:rsidRDefault="00A6232D" w:rsidP="00A6232D">
      <w:pPr>
        <w:spacing w:after="0" w:line="240" w:lineRule="auto"/>
        <w:jc w:val="both"/>
      </w:pPr>
      <w:r>
        <w:rPr>
          <w:b/>
        </w:rPr>
        <w:t xml:space="preserve">α. </w:t>
      </w:r>
      <w:r>
        <w:t>Με τον αφηγητή, την υπόστασή του μέσα στο κείμενο, τις σχέσεις αφηγητή – προσώπων, την οπτική γωνία του</w:t>
      </w:r>
    </w:p>
    <w:p w:rsidR="00A6232D" w:rsidRDefault="00A6232D" w:rsidP="00A6232D">
      <w:pPr>
        <w:spacing w:after="0" w:line="240" w:lineRule="auto"/>
        <w:jc w:val="both"/>
      </w:pPr>
      <w:r>
        <w:rPr>
          <w:b/>
        </w:rPr>
        <w:t xml:space="preserve">β. </w:t>
      </w:r>
      <w:r>
        <w:t>τη δομή της αφήγησης, τον χρόνο, τον χώρο</w:t>
      </w:r>
    </w:p>
    <w:p w:rsidR="00A6232D" w:rsidRDefault="00A6232D" w:rsidP="00A6232D">
      <w:pPr>
        <w:spacing w:after="0" w:line="240" w:lineRule="auto"/>
        <w:jc w:val="both"/>
      </w:pPr>
      <w:r>
        <w:rPr>
          <w:b/>
        </w:rPr>
        <w:t xml:space="preserve">γ. </w:t>
      </w:r>
      <w:r>
        <w:t>τη ρηματική άρθρωση της αφήγησης, τις συμβάσεις της</w:t>
      </w:r>
    </w:p>
    <w:p w:rsidR="00A6232D" w:rsidRDefault="00A6232D" w:rsidP="00A6232D">
      <w:pPr>
        <w:spacing w:after="0" w:line="240" w:lineRule="auto"/>
        <w:jc w:val="both"/>
      </w:pPr>
    </w:p>
    <w:p w:rsidR="00A6232D" w:rsidRDefault="00A6232D" w:rsidP="00A6232D">
      <w:pPr>
        <w:spacing w:after="0" w:line="240" w:lineRule="auto"/>
        <w:jc w:val="both"/>
        <w:rPr>
          <w:i/>
        </w:rPr>
      </w:pPr>
      <w:r>
        <w:t xml:space="preserve">Οι χρόνοι της αφήγησης είναι ο Παρατατικός και ο Αόριστος, αφού εξιστορούνται γεγονότα που έχουν συμβεί. Πολλές φορές όμως ο δημιουργός ενός λογοτεχνικού έργου, για να προσδώσει ζωντάνια., συναισθηματική ένταση και παραστατικότητα στην αφήγηση, επιλέγει τον </w:t>
      </w:r>
      <w:r>
        <w:rPr>
          <w:b/>
        </w:rPr>
        <w:t xml:space="preserve">δραματικό ενεστώτα (όταν χρησιμοποιεί ενεστώτα αντί για παρελθοντικό χρόνο, κυρίως αόριστο), </w:t>
      </w:r>
      <w:r>
        <w:t xml:space="preserve">για να παρουσιάσει τα γεγονότα πιο ζωηρά, σαν να συμβαίνουν τη στιγμή που τα αφηγείται: π.χ. </w:t>
      </w:r>
      <w:r>
        <w:rPr>
          <w:i/>
        </w:rPr>
        <w:t xml:space="preserve">Το μικρό παιδί παίρνει </w:t>
      </w:r>
      <w:r>
        <w:t xml:space="preserve">(αντί </w:t>
      </w:r>
      <w:r>
        <w:rPr>
          <w:b/>
        </w:rPr>
        <w:t>πήρε</w:t>
      </w:r>
      <w:r>
        <w:t xml:space="preserve">) </w:t>
      </w:r>
      <w:r>
        <w:rPr>
          <w:i/>
        </w:rPr>
        <w:t xml:space="preserve">ένα χρωματιστό μολύβι και ζωγραφίζει </w:t>
      </w:r>
      <w:r>
        <w:t xml:space="preserve">((αντί </w:t>
      </w:r>
      <w:r>
        <w:rPr>
          <w:b/>
        </w:rPr>
        <w:t>ζωγράφισε</w:t>
      </w:r>
      <w:r>
        <w:t xml:space="preserve">) </w:t>
      </w:r>
      <w:r>
        <w:rPr>
          <w:i/>
        </w:rPr>
        <w:t>κάτι, μόνο γι’ αυτό.</w:t>
      </w:r>
    </w:p>
    <w:p w:rsidR="00A6232D" w:rsidRDefault="00A6232D" w:rsidP="00A6232D">
      <w:pPr>
        <w:spacing w:after="0" w:line="240" w:lineRule="auto"/>
        <w:jc w:val="both"/>
        <w:rPr>
          <w:i/>
        </w:rPr>
      </w:pPr>
    </w:p>
    <w:p w:rsidR="00A6232D" w:rsidRDefault="00A6232D" w:rsidP="00A6232D">
      <w:pPr>
        <w:spacing w:after="0" w:line="240" w:lineRule="auto"/>
        <w:jc w:val="both"/>
      </w:pPr>
      <w:r>
        <w:t>Σε κάθε λογοτεχνικό κείμενο η αφηγηματολογία προσπαθεί να απαντήσει σε τρεις ερωτήσεις:</w:t>
      </w:r>
    </w:p>
    <w:p w:rsidR="00A6232D" w:rsidRDefault="00A6232D" w:rsidP="00A6232D">
      <w:pPr>
        <w:pStyle w:val="a5"/>
        <w:numPr>
          <w:ilvl w:val="0"/>
          <w:numId w:val="1"/>
        </w:numPr>
        <w:spacing w:after="0" w:line="240" w:lineRule="auto"/>
        <w:jc w:val="both"/>
      </w:pPr>
      <w:r>
        <w:t>Ποιος αφηγείται</w:t>
      </w:r>
    </w:p>
    <w:p w:rsidR="00A6232D" w:rsidRDefault="00A6232D" w:rsidP="00A6232D">
      <w:pPr>
        <w:pStyle w:val="a5"/>
        <w:numPr>
          <w:ilvl w:val="0"/>
          <w:numId w:val="1"/>
        </w:numPr>
        <w:spacing w:after="0" w:line="240" w:lineRule="auto"/>
        <w:jc w:val="both"/>
      </w:pPr>
      <w:r>
        <w:t>Τι αφηγείται</w:t>
      </w:r>
    </w:p>
    <w:p w:rsidR="00A6232D" w:rsidRPr="00A6232D" w:rsidRDefault="00A6232D" w:rsidP="00A6232D">
      <w:pPr>
        <w:pStyle w:val="a5"/>
        <w:numPr>
          <w:ilvl w:val="0"/>
          <w:numId w:val="1"/>
        </w:numPr>
        <w:spacing w:after="0" w:line="240" w:lineRule="auto"/>
        <w:jc w:val="both"/>
      </w:pPr>
      <w:r>
        <w:t>Πώς αφηγείται</w:t>
      </w:r>
    </w:p>
    <w:p w:rsidR="00A6232D" w:rsidRDefault="00A6232D" w:rsidP="00A6232D">
      <w:pPr>
        <w:spacing w:after="0" w:line="240" w:lineRule="auto"/>
        <w:jc w:val="both"/>
      </w:pPr>
    </w:p>
    <w:p w:rsidR="00A6232D" w:rsidRPr="00A6232D" w:rsidRDefault="00A6232D" w:rsidP="00A6232D">
      <w:pPr>
        <w:spacing w:after="0" w:line="240" w:lineRule="auto"/>
        <w:jc w:val="both"/>
      </w:pPr>
      <w:r>
        <w:t>Στις αφηγηματικές τεχνικές περιλαμβάνονται τα εξής:</w:t>
      </w:r>
    </w:p>
    <w:p w:rsidR="00A6232D" w:rsidRPr="00A6232D" w:rsidRDefault="00A6232D" w:rsidP="00A47D47">
      <w:pPr>
        <w:pStyle w:val="a5"/>
        <w:numPr>
          <w:ilvl w:val="0"/>
          <w:numId w:val="1"/>
        </w:numPr>
        <w:spacing w:after="0" w:line="240" w:lineRule="auto"/>
        <w:jc w:val="both"/>
        <w:rPr>
          <w:b/>
        </w:rPr>
      </w:pPr>
      <w:r>
        <w:rPr>
          <w:b/>
        </w:rPr>
        <w:t xml:space="preserve">Η οπτική γωνία </w:t>
      </w:r>
      <w:r>
        <w:t>με την οποία ο αφηγητής εξετάζει τα πράγματα</w:t>
      </w:r>
    </w:p>
    <w:p w:rsidR="00A6232D" w:rsidRPr="00A6232D" w:rsidRDefault="00A6232D" w:rsidP="00A47D47">
      <w:pPr>
        <w:pStyle w:val="a5"/>
        <w:numPr>
          <w:ilvl w:val="0"/>
          <w:numId w:val="1"/>
        </w:numPr>
        <w:spacing w:after="0" w:line="240" w:lineRule="auto"/>
        <w:jc w:val="both"/>
        <w:rPr>
          <w:b/>
        </w:rPr>
      </w:pPr>
      <w:r>
        <w:t>Το ποιος αφηγείται (</w:t>
      </w:r>
      <w:r>
        <w:rPr>
          <w:b/>
        </w:rPr>
        <w:t>αφηγητής</w:t>
      </w:r>
      <w:r>
        <w:t>)</w:t>
      </w:r>
    </w:p>
    <w:p w:rsidR="00A6232D" w:rsidRDefault="00A6232D" w:rsidP="00A47D47">
      <w:pPr>
        <w:pStyle w:val="a5"/>
        <w:numPr>
          <w:ilvl w:val="0"/>
          <w:numId w:val="1"/>
        </w:numPr>
        <w:spacing w:after="0" w:line="240" w:lineRule="auto"/>
        <w:jc w:val="both"/>
        <w:rPr>
          <w:b/>
        </w:rPr>
      </w:pPr>
      <w:r>
        <w:t xml:space="preserve">Το αφηγηματικό </w:t>
      </w:r>
      <w:r>
        <w:rPr>
          <w:b/>
        </w:rPr>
        <w:t>υλικό</w:t>
      </w:r>
    </w:p>
    <w:p w:rsidR="00A6232D" w:rsidRDefault="00A6232D" w:rsidP="00A47D47">
      <w:pPr>
        <w:pStyle w:val="a5"/>
        <w:numPr>
          <w:ilvl w:val="0"/>
          <w:numId w:val="1"/>
        </w:numPr>
        <w:spacing w:after="0" w:line="240" w:lineRule="auto"/>
        <w:jc w:val="both"/>
        <w:rPr>
          <w:b/>
        </w:rPr>
      </w:pPr>
      <w:r>
        <w:t xml:space="preserve">Οι τεχνικές αφήγησης που σχετίζονται με τον </w:t>
      </w:r>
      <w:r>
        <w:rPr>
          <w:b/>
        </w:rPr>
        <w:t xml:space="preserve">χώρο </w:t>
      </w:r>
      <w:r>
        <w:t xml:space="preserve">και τον </w:t>
      </w:r>
      <w:r>
        <w:rPr>
          <w:b/>
        </w:rPr>
        <w:t>χρόνο</w:t>
      </w:r>
    </w:p>
    <w:p w:rsidR="00A6232D" w:rsidRPr="00A6232D" w:rsidRDefault="00A6232D" w:rsidP="00A47D47">
      <w:pPr>
        <w:pStyle w:val="a5"/>
        <w:numPr>
          <w:ilvl w:val="0"/>
          <w:numId w:val="1"/>
        </w:numPr>
        <w:spacing w:after="0" w:line="240" w:lineRule="auto"/>
        <w:jc w:val="both"/>
        <w:rPr>
          <w:b/>
        </w:rPr>
      </w:pPr>
      <w:r>
        <w:rPr>
          <w:b/>
        </w:rPr>
        <w:t xml:space="preserve">Οι αφηγηματικοί τρόποι </w:t>
      </w:r>
      <w:r>
        <w:t>που χρησιμοποιούνται (μίμηση, διήγηση, περιγραφή, διάλογος, εσωτερικός μονόλογος, σχόλια, ελεύθερος πλάγιος λόγος)</w:t>
      </w:r>
    </w:p>
    <w:p w:rsidR="00A6232D" w:rsidRPr="00A6232D" w:rsidRDefault="00A6232D" w:rsidP="00A47D47">
      <w:pPr>
        <w:pStyle w:val="a5"/>
        <w:numPr>
          <w:ilvl w:val="0"/>
          <w:numId w:val="1"/>
        </w:numPr>
        <w:spacing w:after="0" w:line="240" w:lineRule="auto"/>
        <w:jc w:val="both"/>
        <w:rPr>
          <w:b/>
        </w:rPr>
      </w:pPr>
      <w:r>
        <w:rPr>
          <w:b/>
        </w:rPr>
        <w:lastRenderedPageBreak/>
        <w:t xml:space="preserve">Οι εκφραστικοί τρόποι, </w:t>
      </w:r>
      <w:r>
        <w:t xml:space="preserve">δηλαδή τα </w:t>
      </w:r>
      <w:r>
        <w:rPr>
          <w:b/>
        </w:rPr>
        <w:t xml:space="preserve">εκφραστικά μέσα, </w:t>
      </w:r>
      <w:r>
        <w:t xml:space="preserve">το </w:t>
      </w:r>
      <w:r>
        <w:rPr>
          <w:b/>
        </w:rPr>
        <w:t xml:space="preserve">ύφος, </w:t>
      </w:r>
      <w:r>
        <w:t xml:space="preserve">η </w:t>
      </w:r>
      <w:r>
        <w:rPr>
          <w:b/>
        </w:rPr>
        <w:t xml:space="preserve">γλώσσα </w:t>
      </w:r>
      <w:r>
        <w:t>του συγγραφέα, κ.ά.</w:t>
      </w:r>
    </w:p>
    <w:p w:rsidR="00A6232D" w:rsidRDefault="00A6232D" w:rsidP="00A6232D">
      <w:pPr>
        <w:spacing w:after="0" w:line="240" w:lineRule="auto"/>
        <w:jc w:val="both"/>
        <w:rPr>
          <w:b/>
        </w:rPr>
      </w:pPr>
    </w:p>
    <w:p w:rsidR="00A6232D" w:rsidRDefault="00A6232D" w:rsidP="00A6232D">
      <w:pPr>
        <w:spacing w:after="0" w:line="240" w:lineRule="auto"/>
        <w:jc w:val="center"/>
        <w:rPr>
          <w:b/>
        </w:rPr>
      </w:pPr>
      <w:r>
        <w:rPr>
          <w:b/>
        </w:rPr>
        <w:t>ΑΦΗΓΗΜΑΤΙΚΕΣ ΤΕΧΝΙΚΕΣ</w:t>
      </w:r>
    </w:p>
    <w:tbl>
      <w:tblPr>
        <w:tblStyle w:val="a6"/>
        <w:tblW w:w="0" w:type="auto"/>
        <w:tblLook w:val="04A0"/>
      </w:tblPr>
      <w:tblGrid>
        <w:gridCol w:w="1747"/>
        <w:gridCol w:w="1647"/>
        <w:gridCol w:w="1627"/>
        <w:gridCol w:w="1594"/>
        <w:gridCol w:w="1907"/>
      </w:tblGrid>
      <w:tr w:rsidR="001D39D8" w:rsidTr="001D39D8">
        <w:tc>
          <w:tcPr>
            <w:tcW w:w="1704" w:type="dxa"/>
          </w:tcPr>
          <w:p w:rsidR="001D39D8" w:rsidRPr="001D39D8" w:rsidRDefault="001D39D8" w:rsidP="00A6232D">
            <w:pPr>
              <w:jc w:val="center"/>
              <w:rPr>
                <w:b/>
                <w:sz w:val="20"/>
                <w:szCs w:val="20"/>
              </w:rPr>
            </w:pPr>
            <w:r>
              <w:rPr>
                <w:b/>
                <w:sz w:val="20"/>
                <w:szCs w:val="20"/>
              </w:rPr>
              <w:t>ΑΦΗΓΗΤΗΣ - ΑΦΗΓΗΣΗ</w:t>
            </w:r>
          </w:p>
        </w:tc>
        <w:tc>
          <w:tcPr>
            <w:tcW w:w="1704" w:type="dxa"/>
          </w:tcPr>
          <w:p w:rsidR="001D39D8" w:rsidRPr="001D39D8" w:rsidRDefault="001D39D8" w:rsidP="00A6232D">
            <w:pPr>
              <w:jc w:val="center"/>
              <w:rPr>
                <w:b/>
                <w:sz w:val="20"/>
                <w:szCs w:val="20"/>
              </w:rPr>
            </w:pPr>
            <w:r>
              <w:rPr>
                <w:b/>
                <w:sz w:val="20"/>
                <w:szCs w:val="20"/>
              </w:rPr>
              <w:t>ΑΦΗΓΗΜΑΤΙΚΟ ΥΛΙΚΟ</w:t>
            </w:r>
          </w:p>
        </w:tc>
        <w:tc>
          <w:tcPr>
            <w:tcW w:w="1704" w:type="dxa"/>
          </w:tcPr>
          <w:p w:rsidR="001D39D8" w:rsidRPr="001D39D8" w:rsidRDefault="001D39D8" w:rsidP="00A6232D">
            <w:pPr>
              <w:jc w:val="center"/>
              <w:rPr>
                <w:b/>
                <w:sz w:val="20"/>
                <w:szCs w:val="20"/>
              </w:rPr>
            </w:pPr>
            <w:r>
              <w:rPr>
                <w:b/>
                <w:sz w:val="20"/>
                <w:szCs w:val="20"/>
              </w:rPr>
              <w:t>ΑΦΗΓΗΜΑΤΙΚΟΣ ΧΡΟΝΟΣ</w:t>
            </w:r>
          </w:p>
        </w:tc>
        <w:tc>
          <w:tcPr>
            <w:tcW w:w="1705" w:type="dxa"/>
          </w:tcPr>
          <w:p w:rsidR="001D39D8" w:rsidRPr="001D39D8" w:rsidRDefault="001D39D8" w:rsidP="001D39D8">
            <w:pPr>
              <w:jc w:val="center"/>
              <w:rPr>
                <w:b/>
                <w:sz w:val="20"/>
                <w:szCs w:val="20"/>
              </w:rPr>
            </w:pPr>
            <w:r>
              <w:rPr>
                <w:b/>
                <w:sz w:val="20"/>
                <w:szCs w:val="20"/>
              </w:rPr>
              <w:t>ΤΕΧΝΙΚΕΣ ΑΦΗΓΗΣΗΣ</w:t>
            </w:r>
          </w:p>
        </w:tc>
        <w:tc>
          <w:tcPr>
            <w:tcW w:w="1705" w:type="dxa"/>
          </w:tcPr>
          <w:p w:rsidR="001D39D8" w:rsidRPr="001D39D8" w:rsidRDefault="001D39D8" w:rsidP="00A6232D">
            <w:pPr>
              <w:jc w:val="center"/>
              <w:rPr>
                <w:b/>
                <w:sz w:val="20"/>
                <w:szCs w:val="20"/>
              </w:rPr>
            </w:pPr>
            <w:r>
              <w:rPr>
                <w:b/>
                <w:sz w:val="20"/>
                <w:szCs w:val="20"/>
              </w:rPr>
              <w:t>ΕΚΦΡΑΣΤΙΚΟΙ ΤΡΟΠΟΙ</w:t>
            </w:r>
          </w:p>
        </w:tc>
      </w:tr>
      <w:tr w:rsidR="001D39D8" w:rsidTr="001D39D8">
        <w:tc>
          <w:tcPr>
            <w:tcW w:w="1704" w:type="dxa"/>
          </w:tcPr>
          <w:p w:rsidR="001D39D8" w:rsidRDefault="001D39D8" w:rsidP="001D39D8">
            <w:pPr>
              <w:pStyle w:val="a5"/>
              <w:numPr>
                <w:ilvl w:val="0"/>
                <w:numId w:val="1"/>
              </w:numPr>
              <w:jc w:val="both"/>
              <w:rPr>
                <w:sz w:val="20"/>
                <w:szCs w:val="20"/>
              </w:rPr>
            </w:pPr>
            <w:r>
              <w:rPr>
                <w:sz w:val="20"/>
                <w:szCs w:val="20"/>
              </w:rPr>
              <w:t>Οπτική γωνία</w:t>
            </w:r>
          </w:p>
          <w:p w:rsidR="001D39D8" w:rsidRDefault="001D39D8" w:rsidP="001D39D8">
            <w:pPr>
              <w:pStyle w:val="a5"/>
              <w:numPr>
                <w:ilvl w:val="0"/>
                <w:numId w:val="1"/>
              </w:numPr>
              <w:jc w:val="both"/>
              <w:rPr>
                <w:sz w:val="20"/>
                <w:szCs w:val="20"/>
              </w:rPr>
            </w:pPr>
            <w:r>
              <w:rPr>
                <w:sz w:val="20"/>
                <w:szCs w:val="20"/>
              </w:rPr>
              <w:t xml:space="preserve">Εστίαση </w:t>
            </w:r>
          </w:p>
          <w:p w:rsidR="001D39D8" w:rsidRDefault="001D39D8" w:rsidP="001D39D8">
            <w:pPr>
              <w:pStyle w:val="a5"/>
              <w:numPr>
                <w:ilvl w:val="0"/>
                <w:numId w:val="1"/>
              </w:numPr>
              <w:jc w:val="both"/>
              <w:rPr>
                <w:sz w:val="20"/>
                <w:szCs w:val="20"/>
              </w:rPr>
            </w:pPr>
            <w:r>
              <w:rPr>
                <w:sz w:val="20"/>
                <w:szCs w:val="20"/>
              </w:rPr>
              <w:t>Τύποι αφηγητή</w:t>
            </w:r>
          </w:p>
          <w:p w:rsidR="001D39D8" w:rsidRPr="001D39D8" w:rsidRDefault="001D39D8" w:rsidP="001D39D8">
            <w:pPr>
              <w:pStyle w:val="a5"/>
              <w:numPr>
                <w:ilvl w:val="0"/>
                <w:numId w:val="1"/>
              </w:numPr>
              <w:jc w:val="both"/>
              <w:rPr>
                <w:sz w:val="20"/>
                <w:szCs w:val="20"/>
              </w:rPr>
            </w:pPr>
            <w:r>
              <w:rPr>
                <w:sz w:val="20"/>
                <w:szCs w:val="20"/>
              </w:rPr>
              <w:t>Αφηγηματικά επίπεδα</w:t>
            </w:r>
          </w:p>
        </w:tc>
        <w:tc>
          <w:tcPr>
            <w:tcW w:w="1704" w:type="dxa"/>
          </w:tcPr>
          <w:p w:rsidR="001D39D8" w:rsidRPr="001D39D8" w:rsidRDefault="001D39D8" w:rsidP="001D39D8">
            <w:pPr>
              <w:pStyle w:val="a5"/>
              <w:numPr>
                <w:ilvl w:val="0"/>
                <w:numId w:val="1"/>
              </w:numPr>
              <w:jc w:val="both"/>
              <w:rPr>
                <w:b/>
                <w:sz w:val="20"/>
                <w:szCs w:val="20"/>
              </w:rPr>
            </w:pPr>
            <w:r>
              <w:rPr>
                <w:sz w:val="20"/>
                <w:szCs w:val="20"/>
              </w:rPr>
              <w:t>Ιστορία (μύθος/ υπόθεση)</w:t>
            </w:r>
          </w:p>
          <w:p w:rsidR="001D39D8" w:rsidRPr="001D39D8" w:rsidRDefault="001D39D8" w:rsidP="001D39D8">
            <w:pPr>
              <w:pStyle w:val="a5"/>
              <w:numPr>
                <w:ilvl w:val="0"/>
                <w:numId w:val="1"/>
              </w:numPr>
              <w:jc w:val="both"/>
              <w:rPr>
                <w:b/>
                <w:sz w:val="20"/>
                <w:szCs w:val="20"/>
              </w:rPr>
            </w:pPr>
            <w:r>
              <w:rPr>
                <w:sz w:val="20"/>
                <w:szCs w:val="20"/>
              </w:rPr>
              <w:t>Πλοκή</w:t>
            </w:r>
          </w:p>
          <w:p w:rsidR="001D39D8" w:rsidRPr="001D39D8" w:rsidRDefault="001D39D8" w:rsidP="001D39D8">
            <w:pPr>
              <w:pStyle w:val="a5"/>
              <w:numPr>
                <w:ilvl w:val="0"/>
                <w:numId w:val="1"/>
              </w:numPr>
              <w:jc w:val="both"/>
              <w:rPr>
                <w:b/>
                <w:sz w:val="20"/>
                <w:szCs w:val="20"/>
              </w:rPr>
            </w:pPr>
            <w:r>
              <w:rPr>
                <w:sz w:val="20"/>
                <w:szCs w:val="20"/>
              </w:rPr>
              <w:t>Δομή</w:t>
            </w:r>
          </w:p>
          <w:p w:rsidR="001D39D8" w:rsidRPr="001D39D8" w:rsidRDefault="001D39D8" w:rsidP="001D39D8">
            <w:pPr>
              <w:pStyle w:val="a5"/>
              <w:numPr>
                <w:ilvl w:val="0"/>
                <w:numId w:val="1"/>
              </w:numPr>
              <w:jc w:val="both"/>
              <w:rPr>
                <w:b/>
                <w:sz w:val="20"/>
                <w:szCs w:val="20"/>
              </w:rPr>
            </w:pPr>
            <w:r>
              <w:rPr>
                <w:sz w:val="20"/>
                <w:szCs w:val="20"/>
              </w:rPr>
              <w:t>Χαρακτήρας</w:t>
            </w:r>
          </w:p>
        </w:tc>
        <w:tc>
          <w:tcPr>
            <w:tcW w:w="1704" w:type="dxa"/>
          </w:tcPr>
          <w:p w:rsidR="001D39D8" w:rsidRDefault="001D39D8" w:rsidP="001D39D8">
            <w:pPr>
              <w:pStyle w:val="a5"/>
              <w:numPr>
                <w:ilvl w:val="0"/>
                <w:numId w:val="1"/>
              </w:numPr>
              <w:jc w:val="both"/>
              <w:rPr>
                <w:sz w:val="20"/>
                <w:szCs w:val="20"/>
              </w:rPr>
            </w:pPr>
            <w:r>
              <w:rPr>
                <w:sz w:val="20"/>
                <w:szCs w:val="20"/>
              </w:rPr>
              <w:t>Διάρκεια</w:t>
            </w:r>
          </w:p>
          <w:p w:rsidR="001D39D8" w:rsidRDefault="001D39D8" w:rsidP="001D39D8">
            <w:pPr>
              <w:pStyle w:val="a5"/>
              <w:numPr>
                <w:ilvl w:val="0"/>
                <w:numId w:val="1"/>
              </w:numPr>
              <w:jc w:val="both"/>
              <w:rPr>
                <w:sz w:val="20"/>
                <w:szCs w:val="20"/>
              </w:rPr>
            </w:pPr>
            <w:r>
              <w:rPr>
                <w:sz w:val="20"/>
                <w:szCs w:val="20"/>
              </w:rPr>
              <w:t>Συχνότητα</w:t>
            </w:r>
          </w:p>
          <w:p w:rsidR="001D39D8" w:rsidRPr="001D39D8" w:rsidRDefault="001D39D8" w:rsidP="001D39D8">
            <w:pPr>
              <w:pStyle w:val="a5"/>
              <w:numPr>
                <w:ilvl w:val="0"/>
                <w:numId w:val="1"/>
              </w:numPr>
              <w:jc w:val="both"/>
              <w:rPr>
                <w:sz w:val="20"/>
                <w:szCs w:val="20"/>
              </w:rPr>
            </w:pPr>
            <w:r>
              <w:rPr>
                <w:sz w:val="20"/>
                <w:szCs w:val="20"/>
              </w:rPr>
              <w:t>Αναχρονίες</w:t>
            </w:r>
          </w:p>
        </w:tc>
        <w:tc>
          <w:tcPr>
            <w:tcW w:w="1705" w:type="dxa"/>
          </w:tcPr>
          <w:p w:rsidR="001D39D8" w:rsidRDefault="001D39D8" w:rsidP="001D39D8">
            <w:pPr>
              <w:pStyle w:val="a5"/>
              <w:numPr>
                <w:ilvl w:val="0"/>
                <w:numId w:val="1"/>
              </w:numPr>
              <w:jc w:val="both"/>
              <w:rPr>
                <w:sz w:val="20"/>
                <w:szCs w:val="20"/>
              </w:rPr>
            </w:pPr>
            <w:r>
              <w:rPr>
                <w:sz w:val="20"/>
                <w:szCs w:val="20"/>
              </w:rPr>
              <w:t>Διήγηση</w:t>
            </w:r>
          </w:p>
          <w:p w:rsidR="001D39D8" w:rsidRDefault="001D39D8" w:rsidP="001D39D8">
            <w:pPr>
              <w:pStyle w:val="a5"/>
              <w:numPr>
                <w:ilvl w:val="0"/>
                <w:numId w:val="1"/>
              </w:numPr>
              <w:jc w:val="both"/>
              <w:rPr>
                <w:sz w:val="20"/>
                <w:szCs w:val="20"/>
              </w:rPr>
            </w:pPr>
            <w:r>
              <w:rPr>
                <w:sz w:val="20"/>
                <w:szCs w:val="20"/>
              </w:rPr>
              <w:t>Μίμηση</w:t>
            </w:r>
          </w:p>
          <w:p w:rsidR="001D39D8" w:rsidRDefault="001D39D8" w:rsidP="001D39D8">
            <w:pPr>
              <w:pStyle w:val="a5"/>
              <w:numPr>
                <w:ilvl w:val="0"/>
                <w:numId w:val="1"/>
              </w:numPr>
              <w:jc w:val="both"/>
              <w:rPr>
                <w:sz w:val="20"/>
                <w:szCs w:val="20"/>
              </w:rPr>
            </w:pPr>
            <w:r>
              <w:rPr>
                <w:sz w:val="20"/>
                <w:szCs w:val="20"/>
              </w:rPr>
              <w:t>Διάλογος</w:t>
            </w:r>
          </w:p>
          <w:p w:rsidR="001D39D8" w:rsidRDefault="001D39D8" w:rsidP="001D39D8">
            <w:pPr>
              <w:pStyle w:val="a5"/>
              <w:numPr>
                <w:ilvl w:val="0"/>
                <w:numId w:val="1"/>
              </w:numPr>
              <w:jc w:val="both"/>
              <w:rPr>
                <w:sz w:val="20"/>
                <w:szCs w:val="20"/>
              </w:rPr>
            </w:pPr>
            <w:r>
              <w:rPr>
                <w:sz w:val="20"/>
                <w:szCs w:val="20"/>
              </w:rPr>
              <w:t>Περιγραφή</w:t>
            </w:r>
          </w:p>
          <w:p w:rsidR="001D39D8" w:rsidRDefault="001D39D8" w:rsidP="001D39D8">
            <w:pPr>
              <w:pStyle w:val="a5"/>
              <w:numPr>
                <w:ilvl w:val="0"/>
                <w:numId w:val="1"/>
              </w:numPr>
              <w:jc w:val="both"/>
              <w:rPr>
                <w:sz w:val="20"/>
                <w:szCs w:val="20"/>
              </w:rPr>
            </w:pPr>
            <w:r>
              <w:rPr>
                <w:sz w:val="20"/>
                <w:szCs w:val="20"/>
              </w:rPr>
              <w:t>Σχόλια</w:t>
            </w:r>
          </w:p>
          <w:p w:rsidR="001D39D8" w:rsidRDefault="001D39D8" w:rsidP="001D39D8">
            <w:pPr>
              <w:pStyle w:val="a5"/>
              <w:numPr>
                <w:ilvl w:val="0"/>
                <w:numId w:val="1"/>
              </w:numPr>
              <w:jc w:val="both"/>
              <w:rPr>
                <w:sz w:val="20"/>
                <w:szCs w:val="20"/>
              </w:rPr>
            </w:pPr>
            <w:r>
              <w:rPr>
                <w:sz w:val="20"/>
                <w:szCs w:val="20"/>
              </w:rPr>
              <w:t>Εσωτερικός μονόλογος</w:t>
            </w:r>
          </w:p>
          <w:p w:rsidR="001D39D8" w:rsidRPr="001D39D8" w:rsidRDefault="001D39D8" w:rsidP="001D39D8">
            <w:pPr>
              <w:jc w:val="both"/>
              <w:rPr>
                <w:sz w:val="20"/>
                <w:szCs w:val="20"/>
              </w:rPr>
            </w:pPr>
            <w:r>
              <w:rPr>
                <w:sz w:val="20"/>
                <w:szCs w:val="20"/>
              </w:rPr>
              <w:t>Ελεύθερος πλάγιος λόγος</w:t>
            </w:r>
          </w:p>
        </w:tc>
        <w:tc>
          <w:tcPr>
            <w:tcW w:w="1705" w:type="dxa"/>
          </w:tcPr>
          <w:p w:rsidR="001D39D8" w:rsidRDefault="001D39D8" w:rsidP="001D39D8">
            <w:pPr>
              <w:pStyle w:val="a5"/>
              <w:numPr>
                <w:ilvl w:val="0"/>
                <w:numId w:val="1"/>
              </w:numPr>
              <w:jc w:val="both"/>
              <w:rPr>
                <w:sz w:val="20"/>
                <w:szCs w:val="20"/>
              </w:rPr>
            </w:pPr>
            <w:r>
              <w:rPr>
                <w:sz w:val="20"/>
                <w:szCs w:val="20"/>
              </w:rPr>
              <w:t>Υφολογικά στοιχεία (ειρωνεία, διδακτισμός, ρητορεία,…)</w:t>
            </w:r>
          </w:p>
          <w:p w:rsidR="001D39D8" w:rsidRDefault="001D39D8" w:rsidP="001D39D8">
            <w:pPr>
              <w:pStyle w:val="a5"/>
              <w:numPr>
                <w:ilvl w:val="0"/>
                <w:numId w:val="1"/>
              </w:numPr>
              <w:jc w:val="both"/>
              <w:rPr>
                <w:sz w:val="20"/>
                <w:szCs w:val="20"/>
              </w:rPr>
            </w:pPr>
            <w:r>
              <w:rPr>
                <w:sz w:val="20"/>
                <w:szCs w:val="20"/>
              </w:rPr>
              <w:t>Εικόνες</w:t>
            </w:r>
          </w:p>
          <w:p w:rsidR="001D39D8" w:rsidRDefault="001D39D8" w:rsidP="001D39D8">
            <w:pPr>
              <w:pStyle w:val="a5"/>
              <w:numPr>
                <w:ilvl w:val="0"/>
                <w:numId w:val="1"/>
              </w:numPr>
              <w:jc w:val="both"/>
              <w:rPr>
                <w:sz w:val="20"/>
                <w:szCs w:val="20"/>
              </w:rPr>
            </w:pPr>
            <w:r>
              <w:rPr>
                <w:sz w:val="20"/>
                <w:szCs w:val="20"/>
              </w:rPr>
              <w:t>Μοτίβα</w:t>
            </w:r>
          </w:p>
          <w:p w:rsidR="001D39D8" w:rsidRDefault="001D39D8" w:rsidP="001D39D8">
            <w:pPr>
              <w:pStyle w:val="a5"/>
              <w:numPr>
                <w:ilvl w:val="0"/>
                <w:numId w:val="1"/>
              </w:numPr>
              <w:jc w:val="both"/>
              <w:rPr>
                <w:sz w:val="20"/>
                <w:szCs w:val="20"/>
              </w:rPr>
            </w:pPr>
            <w:r>
              <w:rPr>
                <w:sz w:val="20"/>
                <w:szCs w:val="20"/>
              </w:rPr>
              <w:t>Σύμβολα</w:t>
            </w:r>
          </w:p>
          <w:p w:rsidR="001D39D8" w:rsidRDefault="001D39D8" w:rsidP="001D39D8">
            <w:pPr>
              <w:pStyle w:val="a5"/>
              <w:numPr>
                <w:ilvl w:val="0"/>
                <w:numId w:val="1"/>
              </w:numPr>
              <w:jc w:val="both"/>
              <w:rPr>
                <w:sz w:val="20"/>
                <w:szCs w:val="20"/>
              </w:rPr>
            </w:pPr>
            <w:r>
              <w:rPr>
                <w:sz w:val="20"/>
                <w:szCs w:val="20"/>
              </w:rPr>
              <w:t>Προσωπεία</w:t>
            </w:r>
          </w:p>
          <w:p w:rsidR="001D39D8" w:rsidRDefault="001D39D8" w:rsidP="001D39D8">
            <w:pPr>
              <w:pStyle w:val="a5"/>
              <w:numPr>
                <w:ilvl w:val="0"/>
                <w:numId w:val="1"/>
              </w:numPr>
              <w:jc w:val="both"/>
              <w:rPr>
                <w:sz w:val="20"/>
                <w:szCs w:val="20"/>
              </w:rPr>
            </w:pPr>
            <w:r>
              <w:rPr>
                <w:sz w:val="20"/>
                <w:szCs w:val="20"/>
              </w:rPr>
              <w:t>Εκφραστικά μέσα</w:t>
            </w:r>
          </w:p>
          <w:p w:rsidR="001D39D8" w:rsidRDefault="001D39D8" w:rsidP="001D39D8">
            <w:pPr>
              <w:jc w:val="both"/>
              <w:rPr>
                <w:sz w:val="20"/>
                <w:szCs w:val="20"/>
              </w:rPr>
            </w:pPr>
            <w:r>
              <w:rPr>
                <w:b/>
                <w:sz w:val="20"/>
                <w:szCs w:val="20"/>
              </w:rPr>
              <w:t xml:space="preserve">α. </w:t>
            </w:r>
            <w:r>
              <w:rPr>
                <w:sz w:val="20"/>
                <w:szCs w:val="20"/>
              </w:rPr>
              <w:t>Σχήματα λόγου</w:t>
            </w:r>
          </w:p>
          <w:p w:rsidR="001D39D8" w:rsidRDefault="001D39D8" w:rsidP="001D39D8">
            <w:pPr>
              <w:jc w:val="both"/>
              <w:rPr>
                <w:sz w:val="20"/>
                <w:szCs w:val="20"/>
              </w:rPr>
            </w:pPr>
            <w:r>
              <w:rPr>
                <w:sz w:val="20"/>
                <w:szCs w:val="20"/>
              </w:rPr>
              <w:t>(μεταφορές, παρομοιώσεις, προσωποποιήσεις…)</w:t>
            </w:r>
          </w:p>
          <w:p w:rsidR="001D39D8" w:rsidRDefault="001D39D8" w:rsidP="001D39D8">
            <w:pPr>
              <w:jc w:val="both"/>
              <w:rPr>
                <w:sz w:val="20"/>
                <w:szCs w:val="20"/>
              </w:rPr>
            </w:pPr>
            <w:r>
              <w:rPr>
                <w:b/>
                <w:sz w:val="20"/>
                <w:szCs w:val="20"/>
              </w:rPr>
              <w:t xml:space="preserve">β. </w:t>
            </w:r>
            <w:r>
              <w:rPr>
                <w:sz w:val="20"/>
                <w:szCs w:val="20"/>
              </w:rPr>
              <w:t>Στίξη (παύσεις, παύλες, παρενθέσεις…)</w:t>
            </w:r>
          </w:p>
          <w:p w:rsidR="001D39D8" w:rsidRDefault="001D39D8" w:rsidP="001D39D8">
            <w:pPr>
              <w:jc w:val="both"/>
              <w:rPr>
                <w:sz w:val="20"/>
                <w:szCs w:val="20"/>
              </w:rPr>
            </w:pPr>
            <w:r>
              <w:rPr>
                <w:b/>
                <w:sz w:val="20"/>
                <w:szCs w:val="20"/>
              </w:rPr>
              <w:t xml:space="preserve">γ. </w:t>
            </w:r>
            <w:r>
              <w:rPr>
                <w:sz w:val="20"/>
                <w:szCs w:val="20"/>
              </w:rPr>
              <w:t>Συνεχόμενες αρνήσεις</w:t>
            </w:r>
          </w:p>
          <w:p w:rsidR="001D39D8" w:rsidRPr="001D39D8" w:rsidRDefault="001D39D8" w:rsidP="001D39D8">
            <w:pPr>
              <w:jc w:val="both"/>
              <w:rPr>
                <w:sz w:val="20"/>
                <w:szCs w:val="20"/>
              </w:rPr>
            </w:pPr>
            <w:r>
              <w:rPr>
                <w:b/>
                <w:sz w:val="20"/>
                <w:szCs w:val="20"/>
              </w:rPr>
              <w:t xml:space="preserve">δ. </w:t>
            </w:r>
            <w:r>
              <w:rPr>
                <w:sz w:val="20"/>
                <w:szCs w:val="20"/>
              </w:rPr>
              <w:t>Λεκτικές επιλογές</w:t>
            </w:r>
          </w:p>
        </w:tc>
      </w:tr>
    </w:tbl>
    <w:p w:rsidR="001D39D8" w:rsidRDefault="001D39D8" w:rsidP="00A6232D">
      <w:pPr>
        <w:spacing w:after="0" w:line="240" w:lineRule="auto"/>
        <w:jc w:val="center"/>
        <w:rPr>
          <w:b/>
        </w:rPr>
      </w:pPr>
    </w:p>
    <w:p w:rsidR="001D39D8" w:rsidRDefault="001D39D8" w:rsidP="001D39D8">
      <w:pPr>
        <w:spacing w:after="0" w:line="240" w:lineRule="auto"/>
        <w:jc w:val="both"/>
        <w:rPr>
          <w:b/>
          <w:sz w:val="28"/>
          <w:szCs w:val="28"/>
        </w:rPr>
      </w:pPr>
      <w:r>
        <w:rPr>
          <w:b/>
          <w:sz w:val="28"/>
          <w:szCs w:val="28"/>
        </w:rPr>
        <w:t>Α. ΑΦΗΓΗΜΑΤΙΚΗ ΟΠΤΙΚΗ ΓΩΝΙΑ</w:t>
      </w:r>
    </w:p>
    <w:p w:rsidR="0096136E" w:rsidRPr="0096136E" w:rsidRDefault="0096136E" w:rsidP="001D39D8">
      <w:pPr>
        <w:spacing w:after="0" w:line="240" w:lineRule="auto"/>
        <w:jc w:val="both"/>
      </w:pPr>
      <w:r>
        <w:t xml:space="preserve">[Ο </w:t>
      </w:r>
      <w:r>
        <w:rPr>
          <w:lang w:val="en-US"/>
        </w:rPr>
        <w:t>Genette</w:t>
      </w:r>
      <w:r>
        <w:t xml:space="preserve">, θεωρώντας προβληματικό τον όρο «οπτική γωνία», πρότεινε τον όρο «εστίαση». Έτσι, με τον όρο «εστίαση» αναφερόμαστε στην απόσταση που παίρνει ο αφηγητής από τα πρόσωπα της αφήγησης.] (Α. Γεωργιάδου, Γ. Μπίκος, </w:t>
      </w:r>
      <w:r>
        <w:rPr>
          <w:i/>
        </w:rPr>
        <w:t xml:space="preserve">Διδακτική της Λογοτεχνίας, Διδακτική και Νέες Τεχνολογίες 3, </w:t>
      </w:r>
      <w:r>
        <w:t>εκδ. Γρηγόρη)</w:t>
      </w:r>
    </w:p>
    <w:p w:rsidR="0096136E" w:rsidRDefault="0096136E" w:rsidP="001D39D8">
      <w:pPr>
        <w:spacing w:after="0" w:line="240" w:lineRule="auto"/>
        <w:jc w:val="both"/>
        <w:rPr>
          <w:b/>
          <w:sz w:val="28"/>
          <w:szCs w:val="28"/>
        </w:rPr>
      </w:pPr>
    </w:p>
    <w:p w:rsidR="001D39D8" w:rsidRDefault="0088766F" w:rsidP="001D39D8">
      <w:pPr>
        <w:spacing w:after="0" w:line="240" w:lineRule="auto"/>
        <w:jc w:val="both"/>
      </w:pPr>
      <w:r>
        <w:t xml:space="preserve">Όταν σχολιάζουμε την εστίαση ενός κειμένου, αναφερόμαστε στη σχέση που συνδέει με τα υπόλοιπα πρόσωπα της ιστορίας. Ο συγγραφέας επιλέγει να αφηγηθεί την ιστορία με μία ή περισσότερες από τις παρακάτω δυνατότητες </w:t>
      </w:r>
      <w:r>
        <w:rPr>
          <w:b/>
        </w:rPr>
        <w:t>αφηγηματικής σκοπιάς</w:t>
      </w:r>
      <w:r>
        <w:t>. Έτσι, διακρίνονται οι ακόλουθοι τύποι αφήγησης:</w:t>
      </w:r>
    </w:p>
    <w:p w:rsidR="0088766F" w:rsidRPr="0088766F" w:rsidRDefault="0088766F" w:rsidP="0088766F">
      <w:pPr>
        <w:pStyle w:val="a5"/>
        <w:numPr>
          <w:ilvl w:val="0"/>
          <w:numId w:val="1"/>
        </w:numPr>
        <w:spacing w:after="0" w:line="240" w:lineRule="auto"/>
        <w:jc w:val="both"/>
        <w:rPr>
          <w:b/>
        </w:rPr>
      </w:pPr>
      <w:r w:rsidRPr="0088766F">
        <w:rPr>
          <w:b/>
        </w:rPr>
        <w:t xml:space="preserve">Αφήγηση με μηδενική εστίαση (ή χωρίς εστίαση): </w:t>
      </w:r>
      <w:r>
        <w:t xml:space="preserve">Αντιστοιχεί στην αφήγηση από έναν </w:t>
      </w:r>
      <w:r w:rsidRPr="0088766F">
        <w:rPr>
          <w:b/>
        </w:rPr>
        <w:t>παντογνώστη αφηγητή (αφηγητής – θεός)</w:t>
      </w:r>
      <w:r>
        <w:t xml:space="preserve">, ο οποίος γνωρίζει περισσότερα από τα πρόσωπα που παίρνουν μέρος στην ιστορία, αφού καθετί παρουσιάζεται σύμφωνα με τη δική του αντίληψη (Αφηγητής &gt; Πρόσωπα). Επιπλέον γνωρίζει τις βαθύτερες σκέψεις και τα κίνητρα των προσώπων της ιστορίας. Είναι αντικειμενική αφήγηση </w:t>
      </w:r>
      <w:r w:rsidRPr="0088766F">
        <w:rPr>
          <w:b/>
        </w:rPr>
        <w:t>(τριτοπρόσωπη αφήγηση).</w:t>
      </w:r>
    </w:p>
    <w:p w:rsidR="0088766F" w:rsidRDefault="0088766F" w:rsidP="001D39D8">
      <w:pPr>
        <w:spacing w:after="0" w:line="240" w:lineRule="auto"/>
        <w:jc w:val="both"/>
      </w:pPr>
      <w:r>
        <w:rPr>
          <w:i/>
        </w:rPr>
        <w:t xml:space="preserve">«Έκανε τρομερό κρύο. Χιόνιζε από το πρωί, και τώρα σήμανε το βράδυ, το βράδυ της παραμονής της Πρωτοχρονιάς. Μέσα στον βοριά τον παγωμένο, μια μικρούλα περνούσε απ’ τον δρόμο. Ήταν ξυπόλυτη και δίχως καπέλο. Όταν βγήκε το πρωί από το σπίτι της, φορούσε παντούφλες, κάτι παλιές παντούφλες που η μητέρα της τις είχε άλλοτε πολύ φορεμένες και της ήταν πολύ μεγάλες. Γι’ αυτό τις έχασε…» </w:t>
      </w:r>
      <w:r>
        <w:t xml:space="preserve">[Χ. Κ. Άντερσεν, </w:t>
      </w:r>
      <w:r>
        <w:rPr>
          <w:i/>
        </w:rPr>
        <w:t>Το κοριτσάκι με τα σπίρτα</w:t>
      </w:r>
      <w:r>
        <w:t>]</w:t>
      </w:r>
    </w:p>
    <w:p w:rsidR="0088766F" w:rsidRDefault="0088766F" w:rsidP="0088766F">
      <w:pPr>
        <w:pStyle w:val="a5"/>
        <w:numPr>
          <w:ilvl w:val="0"/>
          <w:numId w:val="1"/>
        </w:numPr>
        <w:spacing w:after="0" w:line="240" w:lineRule="auto"/>
        <w:jc w:val="both"/>
      </w:pPr>
      <w:r>
        <w:rPr>
          <w:b/>
        </w:rPr>
        <w:t xml:space="preserve">Αφήγηση με εσωτερική εστίαση: </w:t>
      </w:r>
      <w:r>
        <w:t xml:space="preserve">Είναι η αφήγηση στην οποία η αφηγηματική σκοπιά είναι περιορισμένη και ο αφηγητής, που ταυτίζεται με ένα πρόσωπο του έργου (συμμετέχει στα συμβάντα της αφήγησης), ξέρει όσα του επιτρέπει η ανθρώπινη φύση του (Αφηγητής = Πρόσωπα). Έτσι, ο αναγνώστης δε μαθαίνει όλα τα γεγονότα, αλλά </w:t>
      </w:r>
      <w:r>
        <w:lastRenderedPageBreak/>
        <w:t xml:space="preserve">μόνο όσα υποπίπτουν στην αντίληψη αυτού του προσώπου και μάλιστα υποκειμενικά (αφηγητής – άνθρωπος). Σε αυτή την περίπτωση η αφήγηση μπορεί να γίνει με δύο τρόπους: α) σε γ΄ πρόσωπο ενικού (τριτοπρόσωπη αφήγηση) και β) σε α΄ πρόσωπο ενικού (πρωτοπρόσωπη αφήγηση). </w:t>
      </w:r>
    </w:p>
    <w:p w:rsidR="0088766F" w:rsidRDefault="0088766F" w:rsidP="0088766F">
      <w:pPr>
        <w:spacing w:after="0" w:line="240" w:lineRule="auto"/>
        <w:jc w:val="both"/>
      </w:pPr>
    </w:p>
    <w:p w:rsidR="0088766F" w:rsidRPr="0096136E" w:rsidRDefault="0088766F" w:rsidP="0088766F">
      <w:pPr>
        <w:spacing w:after="0" w:line="240" w:lineRule="auto"/>
        <w:jc w:val="both"/>
      </w:pPr>
      <w:r>
        <w:rPr>
          <w:i/>
        </w:rPr>
        <w:t xml:space="preserve">«Η καρδιά του Γίγαντα έλιωσε καθώς το έβλεπε. </w:t>
      </w:r>
      <w:r w:rsidRPr="0088766F">
        <w:rPr>
          <w:i/>
        </w:rPr>
        <w:t>“</w:t>
      </w:r>
      <w:r>
        <w:rPr>
          <w:i/>
        </w:rPr>
        <w:t>Πόσο σκληρόκαρδος ήμουνα</w:t>
      </w:r>
      <w:r w:rsidRPr="0088766F">
        <w:rPr>
          <w:i/>
        </w:rPr>
        <w:t xml:space="preserve">” </w:t>
      </w:r>
      <w:r>
        <w:rPr>
          <w:i/>
        </w:rPr>
        <w:t xml:space="preserve">συλλογίστηκε. </w:t>
      </w:r>
      <w:r w:rsidRPr="0088766F">
        <w:rPr>
          <w:i/>
        </w:rPr>
        <w:t>“</w:t>
      </w:r>
      <w:r>
        <w:rPr>
          <w:i/>
        </w:rPr>
        <w:t>Τώρα ξέρω γιατί η άνοιξη δε θα ερχόταν ποτέ εδώ</w:t>
      </w:r>
      <w:r w:rsidR="0096136E" w:rsidRPr="0096136E">
        <w:rPr>
          <w:i/>
        </w:rPr>
        <w:t>”</w:t>
      </w:r>
      <w:r w:rsidR="0096136E">
        <w:rPr>
          <w:i/>
        </w:rPr>
        <w:t xml:space="preserve">». </w:t>
      </w:r>
      <w:r w:rsidR="0096136E">
        <w:t xml:space="preserve">[Ο. Ουάιλντ, </w:t>
      </w:r>
      <w:r w:rsidR="0096136E">
        <w:rPr>
          <w:i/>
        </w:rPr>
        <w:t>Ο σκληρόκαρδος γίγαντας</w:t>
      </w:r>
      <w:r w:rsidR="0096136E">
        <w:t>]</w:t>
      </w:r>
    </w:p>
    <w:p w:rsidR="0088766F" w:rsidRDefault="0096136E" w:rsidP="0088766F">
      <w:pPr>
        <w:pStyle w:val="a5"/>
        <w:numPr>
          <w:ilvl w:val="0"/>
          <w:numId w:val="1"/>
        </w:numPr>
        <w:spacing w:after="0" w:line="240" w:lineRule="auto"/>
        <w:jc w:val="both"/>
      </w:pPr>
      <w:r>
        <w:rPr>
          <w:b/>
        </w:rPr>
        <w:t xml:space="preserve">Αφήγηση με εξωτερική εστίαση: </w:t>
      </w:r>
      <w:r>
        <w:t>Ο αφηγητής γνωρίζει πιο λίγα από τα πρόσωπα του έργου (Αφηγητής &lt; Πρόσωπα). Παρά το γεγονός ότι ένα πρόσωπο της ιστορίας δρα μπροστά μας και εξιστορούνται οι πράξεις του, εντούτοις δεν έχουμε πρόσβαση στις σκέψεις ή στα αισθήματά του. Καταγράφει τις αντιληπτές πράξεις χωρίς να τις ερμηνεύει, όπως όταν μια κάμερα καταγράφει τις εξωτερικές κινήσεις ή το εξωτερικό περίβλημα προσώπων ή πραγμάτων, όχι όμως και τις εσωτερικές τους πλευρές. Παραπέμπει στην τεχνική του κινηματογράφου. Αφηγητής – κάμερα ή αφηγητής – πράγμα, ουδέτερος φακός, που καταγράφει απλώς εικόνες στο παρόν (κυρίαρχος ρόλος του ενεστώτα), χωρίς αναδρομές και προδρομές και χωρίς να σχολιάζει. Χρησιμοποιείται κυρίως στα αστυνομικά μυθιστορήματα (μυθιστορήματα μυστηρίου).</w:t>
      </w:r>
    </w:p>
    <w:p w:rsidR="0096136E" w:rsidRDefault="0096136E" w:rsidP="0096136E">
      <w:pPr>
        <w:spacing w:after="0" w:line="240" w:lineRule="auto"/>
        <w:jc w:val="both"/>
        <w:rPr>
          <w:i/>
        </w:rPr>
      </w:pPr>
      <w:r>
        <w:rPr>
          <w:i/>
        </w:rPr>
        <w:t>«Γεννήθηκε στην Κυνουρία, στο χωριό Καράτουλα. Ήταν της κλάσεως του 1949. Το φθινόπωρο του ’20, με έναν χρόνο καθυστέρηση, τον κάλεσαν στον στρατό να γυμναστεί. Παρουσιάστηκε στο Ναύπλιο, αμέσως μετά τις εκλογές του Νοεμβρίου – τις εκλογές που έχασε ο Βενιζέλος – , στα εμπόδια του 8</w:t>
      </w:r>
      <w:r w:rsidRPr="0096136E">
        <w:rPr>
          <w:i/>
          <w:vertAlign w:val="superscript"/>
        </w:rPr>
        <w:t>ου</w:t>
      </w:r>
      <w:r>
        <w:rPr>
          <w:i/>
        </w:rPr>
        <w:t xml:space="preserve"> Πεζικού Συντάγματος. Σ’ αύτα τον κράτησαν τρεις μήνες, τον έκαναν πυροβολητή και ύστερα μέσω Πειραιώς τον έστειλαν να πολεμήσει στη Μικρά Ασία.</w:t>
      </w:r>
    </w:p>
    <w:p w:rsidR="0096136E" w:rsidRPr="0096136E" w:rsidRDefault="0096136E" w:rsidP="0096136E">
      <w:pPr>
        <w:spacing w:after="0" w:line="240" w:lineRule="auto"/>
        <w:jc w:val="both"/>
      </w:pPr>
      <w:r>
        <w:rPr>
          <w:i/>
        </w:rPr>
        <w:t xml:space="preserve">Εκεί, από τον Μάρτιο του ’21 ως τον Ιούλιο, έλαβε μέρος σε όλες τις επιχειρήσεις προς Εσκή Σεχίρ και διακρίθηκε». </w:t>
      </w:r>
      <w:r>
        <w:t xml:space="preserve">[Θ. Βαλτινός, </w:t>
      </w:r>
      <w:r>
        <w:rPr>
          <w:i/>
        </w:rPr>
        <w:t>Ο Παναγιώτης</w:t>
      </w:r>
      <w:r>
        <w:t>]</w:t>
      </w:r>
    </w:p>
    <w:p w:rsidR="0096136E" w:rsidRDefault="0096136E" w:rsidP="0096136E">
      <w:pPr>
        <w:spacing w:after="0" w:line="240" w:lineRule="auto"/>
        <w:jc w:val="both"/>
      </w:pPr>
    </w:p>
    <w:p w:rsidR="0096136E" w:rsidRPr="0096136E" w:rsidRDefault="0096136E" w:rsidP="0096136E">
      <w:pPr>
        <w:spacing w:after="0" w:line="240" w:lineRule="auto"/>
        <w:jc w:val="both"/>
        <w:rPr>
          <w:b/>
        </w:rPr>
      </w:pPr>
      <w:r>
        <w:rPr>
          <w:b/>
        </w:rPr>
        <w:t>Μια άλλη κατηγοριοποίηση ανάλογα με την αφηγηματική οπτική γωνία/ εστίαση του αφηγητή:</w:t>
      </w:r>
    </w:p>
    <w:p w:rsidR="0096136E" w:rsidRDefault="0096136E" w:rsidP="0096136E">
      <w:pPr>
        <w:spacing w:after="0" w:line="240" w:lineRule="auto"/>
        <w:jc w:val="both"/>
      </w:pPr>
    </w:p>
    <w:p w:rsidR="0096136E" w:rsidRDefault="0096136E" w:rsidP="0088766F">
      <w:pPr>
        <w:pStyle w:val="a5"/>
        <w:numPr>
          <w:ilvl w:val="0"/>
          <w:numId w:val="1"/>
        </w:numPr>
        <w:spacing w:after="0" w:line="240" w:lineRule="auto"/>
        <w:jc w:val="both"/>
      </w:pPr>
      <w:r>
        <w:rPr>
          <w:b/>
        </w:rPr>
        <w:t xml:space="preserve">Δραματοποιημένος αφηγητής: </w:t>
      </w:r>
      <w:r>
        <w:t xml:space="preserve">Συμμετέχει στην αναπαράσταση των γεγονότων, εμφανίζεται δηλαδή ως πρόσωπο (κύριο ή δευτερεύον) της ιστορίας που αφηγείται. Βλέπει ό,τι συμβαίνει γύρω του με </w:t>
      </w:r>
      <w:r>
        <w:rPr>
          <w:b/>
        </w:rPr>
        <w:t>εσωτερική εστίαση</w:t>
      </w:r>
      <w:r>
        <w:t xml:space="preserve"> (δηλαδή διαθέτει περιορισμένη εμπειρία, γνώση) και η αφήγησή του γίνεται σε α΄ ρηματικό πρόσωπο. Με τον δραματοποιημένο αφηγητή η αντικειμενικότητα παραχωρεί τη θέση της στην υποκειμενικότητα.</w:t>
      </w:r>
    </w:p>
    <w:p w:rsidR="0096136E" w:rsidRPr="0096136E" w:rsidRDefault="0096136E" w:rsidP="0096136E">
      <w:pPr>
        <w:spacing w:after="0" w:line="240" w:lineRule="auto"/>
        <w:jc w:val="both"/>
      </w:pPr>
      <w:r>
        <w:rPr>
          <w:i/>
        </w:rPr>
        <w:t xml:space="preserve">«Γάλα έχω χρόνια να πιω. Μου λένε πως το απεχθάνονται κυρίως οι μπεκρήδες. Μισώ κατά βάθος τους μπεκρήδες και τα πιοτά. Πολλούς παρόμοιους τύπους είδα στη ζωή μου και τους σιχάθηκα». </w:t>
      </w:r>
      <w:r>
        <w:t xml:space="preserve">[Γ. Ιωάννου, </w:t>
      </w:r>
      <w:r>
        <w:rPr>
          <w:i/>
        </w:rPr>
        <w:t>Το γάλα</w:t>
      </w:r>
      <w:r>
        <w:t>]</w:t>
      </w:r>
    </w:p>
    <w:p w:rsidR="0096136E" w:rsidRDefault="0096136E" w:rsidP="0096136E">
      <w:pPr>
        <w:spacing w:after="0" w:line="240" w:lineRule="auto"/>
        <w:jc w:val="both"/>
      </w:pPr>
    </w:p>
    <w:p w:rsidR="0096136E" w:rsidRDefault="0096136E" w:rsidP="0088766F">
      <w:pPr>
        <w:pStyle w:val="a5"/>
        <w:numPr>
          <w:ilvl w:val="0"/>
          <w:numId w:val="1"/>
        </w:numPr>
        <w:spacing w:after="0" w:line="240" w:lineRule="auto"/>
        <w:jc w:val="both"/>
      </w:pPr>
      <w:r>
        <w:rPr>
          <w:b/>
        </w:rPr>
        <w:t xml:space="preserve">Αμέτοχος αφηγητής: </w:t>
      </w:r>
      <w:r w:rsidR="000E53AE">
        <w:t xml:space="preserve">Δεν παίρνει μέρος στην αφήγηση (είναι ανεξάρτητος από τα πρόσωπα της αφήγησης), αλλά είναι παντού και βλέπει, αντιλαμβάνεται, σχολιάζει, συνειδητοποιεί, γνωρίζει τα πάντα, ακόμη και τις πιο κρυφές σκέψεις των προσώπων της αφήγησης. Πρόκειται για πρόσωπο πλασματικό, που έχει τον ρόλο του διαμεσολαβητή ανάμεσα στον συγγραφέα και στον αναγνώστη. Το επινοεί ο συγγραφέας για να πει την «ιστορία». Άρα είναι </w:t>
      </w:r>
      <w:r w:rsidR="000E53AE">
        <w:rPr>
          <w:b/>
        </w:rPr>
        <w:t xml:space="preserve">παντογνώστης αφηγητής </w:t>
      </w:r>
      <w:r w:rsidR="000E53AE">
        <w:t xml:space="preserve">και προσεγγίζει τα πράγματα με </w:t>
      </w:r>
      <w:r w:rsidR="000E53AE">
        <w:rPr>
          <w:b/>
        </w:rPr>
        <w:t>μηδενική εστίαση</w:t>
      </w:r>
      <w:r w:rsidR="000E53AE">
        <w:t xml:space="preserve">, ενώ η αφήγησή του γίνεται σε γ΄ πρόσωπο (πρβ. Α. Παπαδιαμάντης, </w:t>
      </w:r>
      <w:r w:rsidR="000E53AE">
        <w:rPr>
          <w:i/>
        </w:rPr>
        <w:t>Η Φόνισσα</w:t>
      </w:r>
      <w:r w:rsidR="000E53AE">
        <w:t>). Κάποιες φορές είναι και αντικειμενικός παρατηρητής, αποστασιοποιημένος από την ιστορία, προκειμένου να μείνει ο παντογνώστης ανεπηρέαστος και να σχηματίσει τη δική του γνώμη μέσα από τα γεγονότα, τις πράξεις και τις κινήσεις των προσώπων της ιστορίας.</w:t>
      </w:r>
    </w:p>
    <w:p w:rsidR="000E53AE" w:rsidRDefault="000E53AE" w:rsidP="000E53AE">
      <w:pPr>
        <w:spacing w:after="0" w:line="240" w:lineRule="auto"/>
        <w:jc w:val="both"/>
        <w:rPr>
          <w:b/>
          <w:sz w:val="28"/>
          <w:szCs w:val="28"/>
        </w:rPr>
      </w:pPr>
      <w:r>
        <w:rPr>
          <w:b/>
          <w:sz w:val="28"/>
          <w:szCs w:val="28"/>
        </w:rPr>
        <w:lastRenderedPageBreak/>
        <w:t>Β. ΤΥΠΟΙ ΤΟΥ ΑΦΗΓΗΤΗ</w:t>
      </w:r>
    </w:p>
    <w:p w:rsidR="000E53AE" w:rsidRDefault="000E53AE" w:rsidP="000E53AE">
      <w:pPr>
        <w:spacing w:after="0" w:line="240" w:lineRule="auto"/>
        <w:jc w:val="both"/>
        <w:rPr>
          <w:b/>
        </w:rPr>
      </w:pPr>
      <w:r>
        <w:rPr>
          <w:b/>
        </w:rPr>
        <w:t>Β.1. ΤΥΠΟΙ ΤΟΥ ΑΦΗΓΗΤΗ ΜΕ ΒΑΣΗ ΤΗ ΣΥΜΜΕΤΟΧΗ ΤΟΥ ΣΤΗΝ ΙΣΤΟΡΙΑ</w:t>
      </w:r>
    </w:p>
    <w:p w:rsidR="000E53AE" w:rsidRDefault="000E53AE" w:rsidP="000E53AE">
      <w:pPr>
        <w:spacing w:after="0" w:line="240" w:lineRule="auto"/>
        <w:jc w:val="both"/>
      </w:pPr>
    </w:p>
    <w:p w:rsidR="000E53AE" w:rsidRDefault="000E53AE" w:rsidP="0088766F">
      <w:pPr>
        <w:pStyle w:val="a5"/>
        <w:numPr>
          <w:ilvl w:val="0"/>
          <w:numId w:val="1"/>
        </w:numPr>
        <w:spacing w:after="0" w:line="240" w:lineRule="auto"/>
        <w:jc w:val="both"/>
      </w:pPr>
      <w:r>
        <w:rPr>
          <w:b/>
        </w:rPr>
        <w:t xml:space="preserve">Ομοδιηγητικός: </w:t>
      </w:r>
      <w:r w:rsidR="00416080">
        <w:t xml:space="preserve">Ο αφηγητής είναι </w:t>
      </w:r>
      <w:r w:rsidR="00416080">
        <w:rPr>
          <w:b/>
        </w:rPr>
        <w:t>ένα από τα πρόσωπα</w:t>
      </w:r>
      <w:r w:rsidR="00416080">
        <w:t xml:space="preserve"> της διήγησης και συμμετέχει στην ιστορία είτε ως </w:t>
      </w:r>
      <w:r w:rsidR="00416080">
        <w:rPr>
          <w:b/>
        </w:rPr>
        <w:t>βασικός ήρωας</w:t>
      </w:r>
      <w:r w:rsidR="00416080">
        <w:t xml:space="preserve"> είτε ως </w:t>
      </w:r>
      <w:r w:rsidR="00416080">
        <w:rPr>
          <w:b/>
        </w:rPr>
        <w:t xml:space="preserve">απλός παρατηρητής </w:t>
      </w:r>
      <w:r w:rsidR="00416080">
        <w:t xml:space="preserve">(π.χ. στα διηγήματα του Βιζυηνού) ή ως </w:t>
      </w:r>
      <w:r w:rsidR="00416080">
        <w:rPr>
          <w:b/>
        </w:rPr>
        <w:t>αυτόπτης μάρτυρας</w:t>
      </w:r>
      <w:r w:rsidR="00416080">
        <w:t xml:space="preserve"> (π.χ. στα διηγήματα του Γ. Ιωάννου). Σε αυτή την περίπτωση αφηγείται σε πρώτο ρηματικό πρόσωπο (πρωτοπρόσωπη αφήγηση). Διακρίνονται δύο παραλλαγές του ομοδιηγητικού αφηγητή: </w:t>
      </w:r>
    </w:p>
    <w:p w:rsidR="00416080" w:rsidRDefault="00416080" w:rsidP="00416080">
      <w:pPr>
        <w:spacing w:after="0" w:line="240" w:lineRule="auto"/>
        <w:jc w:val="both"/>
      </w:pPr>
      <w:r>
        <w:rPr>
          <w:b/>
        </w:rPr>
        <w:t xml:space="preserve">α) Ο αφηγητής –παρατηρητής/ θεατής, </w:t>
      </w:r>
      <w:r>
        <w:t>δηλαδή ο αφηγητής που είναι παρατηρητής/ μάρτυρας των συμβάντων της</w:t>
      </w:r>
      <w:r w:rsidR="003F7A8D">
        <w:t xml:space="preserve"> αφήγησης και</w:t>
      </w:r>
    </w:p>
    <w:p w:rsidR="003F7A8D" w:rsidRDefault="003F7A8D" w:rsidP="00416080">
      <w:pPr>
        <w:spacing w:after="0" w:line="240" w:lineRule="auto"/>
        <w:jc w:val="both"/>
      </w:pPr>
      <w:r>
        <w:rPr>
          <w:b/>
        </w:rPr>
        <w:t xml:space="preserve">β) ο αφηγητής – πρωταγωνιστής, </w:t>
      </w:r>
      <w:r>
        <w:t xml:space="preserve">δηλαδή ο αφηγητής που συμμετέχει στην αφήγηση ως βασικός ήρωας (π.χ. Σ. Δούκας, </w:t>
      </w:r>
      <w:r>
        <w:rPr>
          <w:i/>
        </w:rPr>
        <w:t>Ιστορία ενός αιχμαλώτου</w:t>
      </w:r>
      <w:r>
        <w:t>). Όταν μάλιστα αφηγείται σε πρώτο ρηματικό πρόσωπο την προσωπική του ιστορία, ονομάζεται α</w:t>
      </w:r>
      <w:r>
        <w:rPr>
          <w:b/>
        </w:rPr>
        <w:t xml:space="preserve">υτοδιηγητικός αφηγητής. </w:t>
      </w:r>
      <w:r>
        <w:t xml:space="preserve">Η χρήση του πρώτου προσώπου (πρωτοπρόσωπη αφήγηση) δεν σημαίνει κατ’ ανάγκη ομοδιηγητικό αφηγητή. Είδος πρωτοπρόσωπη αφήγησης θεωρείται και το β΄ πρόσωπο, όταν ο αφηγητής απευθύνεται στον εαυτό του, δηλαδή έχουμε ομοδιηγητικό αφηγητή που αφηγείται σε β΄ ρηματικό πρόσωπο (αυτοδιηγητική αφήγηση) (βλ. Νίκος Καββαδίας, </w:t>
      </w:r>
      <w:r>
        <w:rPr>
          <w:i/>
        </w:rPr>
        <w:t>«</w:t>
      </w:r>
      <w:r>
        <w:rPr>
          <w:i/>
          <w:lang w:val="en-US"/>
        </w:rPr>
        <w:t>Kuro</w:t>
      </w:r>
      <w:r w:rsidRPr="003F7A8D">
        <w:rPr>
          <w:i/>
        </w:rPr>
        <w:t xml:space="preserve">  </w:t>
      </w:r>
      <w:r>
        <w:rPr>
          <w:i/>
          <w:lang w:val="en-US"/>
        </w:rPr>
        <w:t>Siwo</w:t>
      </w:r>
      <w:r>
        <w:rPr>
          <w:i/>
        </w:rPr>
        <w:t>»</w:t>
      </w:r>
      <w:r>
        <w:t xml:space="preserve">). Προϋπόθεση είναι ο αφηγητής να είναι </w:t>
      </w:r>
      <w:r w:rsidRPr="003F7A8D">
        <w:rPr>
          <w:b/>
        </w:rPr>
        <w:t>πρόσωπο</w:t>
      </w:r>
      <w:r>
        <w:t xml:space="preserve"> της αφήγησης.</w:t>
      </w:r>
    </w:p>
    <w:p w:rsidR="003F7A8D" w:rsidRDefault="003F7A8D" w:rsidP="00416080">
      <w:pPr>
        <w:spacing w:after="0" w:line="240" w:lineRule="auto"/>
        <w:jc w:val="both"/>
      </w:pPr>
      <w:r>
        <w:rPr>
          <w:i/>
        </w:rPr>
        <w:t xml:space="preserve">«Περπατήσαμε μέρες και τις περπατήσαμε σ’ έναν τόπο άγριο. Ξένον από μας, από την πίκρα που πότισε το κορμί μας και το τσάκισε. Περπατήσαμε από χωριό σε χωριό, πότε τρώγοντας κοπριά με σταφίδα – είχε πέσει ένα φορτίο σταφίδα καταγής και σδτην πείνα μας τα φάγαμε μαζί – , πότε φοβερίζοντας πως θα βάλομε φωτιά στο σπίτι, αν δε μας δώσουνε ψωμί, και πότε ζητιανεύοντας ένα κατιτί με το εκατοστάρικο στο χέρι». </w:t>
      </w:r>
      <w:r>
        <w:t xml:space="preserve">[Α. Βλάχος, </w:t>
      </w:r>
      <w:r>
        <w:rPr>
          <w:i/>
        </w:rPr>
        <w:t>Το μνήμα της γριάς</w:t>
      </w:r>
      <w:r>
        <w:t>]</w:t>
      </w:r>
    </w:p>
    <w:p w:rsidR="00416080" w:rsidRDefault="00416080" w:rsidP="00416080">
      <w:pPr>
        <w:spacing w:after="0" w:line="240" w:lineRule="auto"/>
        <w:jc w:val="both"/>
      </w:pPr>
    </w:p>
    <w:p w:rsidR="00416080" w:rsidRDefault="003F7A8D" w:rsidP="0088766F">
      <w:pPr>
        <w:pStyle w:val="a5"/>
        <w:numPr>
          <w:ilvl w:val="0"/>
          <w:numId w:val="1"/>
        </w:numPr>
        <w:spacing w:after="0" w:line="240" w:lineRule="auto"/>
        <w:jc w:val="both"/>
      </w:pPr>
      <w:r>
        <w:rPr>
          <w:b/>
        </w:rPr>
        <w:t xml:space="preserve">Ετεροδιηγητικός: </w:t>
      </w:r>
      <w:r>
        <w:t xml:space="preserve">Ο αφηγητής </w:t>
      </w:r>
      <w:r w:rsidRPr="003F7A8D">
        <w:rPr>
          <w:b/>
        </w:rPr>
        <w:t>δε συμμετέχει καθόλου</w:t>
      </w:r>
      <w:r>
        <w:t xml:space="preserve"> στην ιστορία που διηγείται. Στην περίπτωση αυτή ο συγγραφέας αναθέτει την αφήγηση σε πρόσωπο ξένο προς την ιστορία, την οποία παρουσιάζει σε τρίτο πρόσωπο [τριτοπρόσωπη αφήγηση]. Η αλλαγή της οπτικής γωνίας της αφήγησης ξεκουράζει τον αναγνώστη και τον πλησιάζει ή τον απομακρύνει από όσα διαδραματίζονται.</w:t>
      </w:r>
    </w:p>
    <w:p w:rsidR="003F7A8D" w:rsidRDefault="003F7A8D" w:rsidP="003F7A8D">
      <w:pPr>
        <w:spacing w:after="0" w:line="240" w:lineRule="auto"/>
        <w:jc w:val="both"/>
      </w:pPr>
      <w:r>
        <w:rPr>
          <w:i/>
        </w:rPr>
        <w:t xml:space="preserve">«Την πέρασε τη ζωή του κι ο γέρος ο Ανέστης στην ξενιτιά, ζωή παραδαρμένη, καραβοτσακισμένη ζωή. Όχι δα και πως τη μάδησε την ψυχή του η φτώχεια, που μάλαμα έπιανε και κάρβουνο γινότανε. Από τέτοιους πόνους η ψυχή του δεν έπαιρνε. Τον κρυφότρωγε όμως πάντα της πατρίδας ο ακοίμητος ο καημός, και σαν είδε και απόειδε πως ελπίδα πια δεν του απόμεινε, σαν άρχισε κι ένιωθε στα γέρικά στήθια του την ανατριχίλα του Χάρου, το’ καμε απόφαση και τράβηξε για τα παιδιακίσια λημέρια του». </w:t>
      </w:r>
      <w:r>
        <w:t xml:space="preserve">[Α. Εφταλιώτης, </w:t>
      </w:r>
      <w:r>
        <w:rPr>
          <w:i/>
        </w:rPr>
        <w:t>Η λαχτάρα του γερο-Ανέστη</w:t>
      </w:r>
      <w:r>
        <w:t>]</w:t>
      </w:r>
    </w:p>
    <w:p w:rsidR="0041549C" w:rsidRDefault="0041549C" w:rsidP="003F7A8D">
      <w:pPr>
        <w:spacing w:after="0" w:line="240" w:lineRule="auto"/>
        <w:jc w:val="both"/>
      </w:pPr>
      <w:r>
        <w:t>Αντίστοιχα η αφήγηση ονομάζεται:</w:t>
      </w:r>
    </w:p>
    <w:p w:rsidR="0041549C" w:rsidRDefault="0041549C" w:rsidP="003F7A8D">
      <w:pPr>
        <w:spacing w:after="0" w:line="240" w:lineRule="auto"/>
        <w:jc w:val="both"/>
      </w:pPr>
    </w:p>
    <w:tbl>
      <w:tblPr>
        <w:tblStyle w:val="a6"/>
        <w:tblW w:w="0" w:type="auto"/>
        <w:tblLook w:val="04A0"/>
      </w:tblPr>
      <w:tblGrid>
        <w:gridCol w:w="2518"/>
        <w:gridCol w:w="6004"/>
      </w:tblGrid>
      <w:tr w:rsidR="0041549C" w:rsidTr="0041549C">
        <w:tc>
          <w:tcPr>
            <w:tcW w:w="2518" w:type="dxa"/>
          </w:tcPr>
          <w:p w:rsidR="0041549C" w:rsidRPr="0041549C" w:rsidRDefault="0041549C" w:rsidP="0041549C">
            <w:pPr>
              <w:jc w:val="center"/>
              <w:rPr>
                <w:b/>
              </w:rPr>
            </w:pPr>
            <w:r>
              <w:rPr>
                <w:b/>
              </w:rPr>
              <w:t>Ομοδιηγητική</w:t>
            </w:r>
          </w:p>
        </w:tc>
        <w:tc>
          <w:tcPr>
            <w:tcW w:w="6004" w:type="dxa"/>
          </w:tcPr>
          <w:p w:rsidR="0041549C" w:rsidRDefault="0041549C" w:rsidP="003F7A8D">
            <w:pPr>
              <w:jc w:val="both"/>
            </w:pPr>
            <w:r>
              <w:t>Ο αφηγητής αφηγείται μια ιστορία στην οποία παίρνει μέρος (α΄ ρηματικό πρόσωπο).</w:t>
            </w:r>
          </w:p>
        </w:tc>
      </w:tr>
      <w:tr w:rsidR="0041549C" w:rsidTr="0041549C">
        <w:tc>
          <w:tcPr>
            <w:tcW w:w="2518" w:type="dxa"/>
          </w:tcPr>
          <w:p w:rsidR="0041549C" w:rsidRPr="0041549C" w:rsidRDefault="0041549C" w:rsidP="0041549C">
            <w:pPr>
              <w:jc w:val="center"/>
              <w:rPr>
                <w:b/>
              </w:rPr>
            </w:pPr>
            <w:r>
              <w:rPr>
                <w:b/>
              </w:rPr>
              <w:t>Αυτοδιηγητική</w:t>
            </w:r>
          </w:p>
        </w:tc>
        <w:tc>
          <w:tcPr>
            <w:tcW w:w="6004" w:type="dxa"/>
          </w:tcPr>
          <w:p w:rsidR="0041549C" w:rsidRDefault="0041549C" w:rsidP="003F7A8D">
            <w:pPr>
              <w:jc w:val="both"/>
            </w:pPr>
            <w:r>
              <w:t>Ο αφηγητής είναι ο πρωταγωνιστής (επομένως αφηγείται τη δική του ιστορία σε α΄ ρηματικό πρόσωπο).</w:t>
            </w:r>
          </w:p>
        </w:tc>
      </w:tr>
      <w:tr w:rsidR="0041549C" w:rsidTr="0041549C">
        <w:tc>
          <w:tcPr>
            <w:tcW w:w="2518" w:type="dxa"/>
          </w:tcPr>
          <w:p w:rsidR="0041549C" w:rsidRPr="0041549C" w:rsidRDefault="0041549C" w:rsidP="0041549C">
            <w:pPr>
              <w:jc w:val="center"/>
              <w:rPr>
                <w:b/>
              </w:rPr>
            </w:pPr>
            <w:r>
              <w:rPr>
                <w:b/>
              </w:rPr>
              <w:t>Ετεροδιηγητική</w:t>
            </w:r>
          </w:p>
        </w:tc>
        <w:tc>
          <w:tcPr>
            <w:tcW w:w="6004" w:type="dxa"/>
          </w:tcPr>
          <w:p w:rsidR="0041549C" w:rsidRDefault="0041549C" w:rsidP="003F7A8D">
            <w:pPr>
              <w:jc w:val="both"/>
            </w:pPr>
            <w:r>
              <w:t>Ο αφηγητής δεν έχει καμία απολύτως συμμετοχή στην ιστορία (γ΄ ρηματικό πρόσωπο)</w:t>
            </w:r>
          </w:p>
        </w:tc>
      </w:tr>
    </w:tbl>
    <w:p w:rsidR="0041549C" w:rsidRPr="003F7A8D" w:rsidRDefault="0041549C" w:rsidP="003F7A8D">
      <w:pPr>
        <w:spacing w:after="0" w:line="240" w:lineRule="auto"/>
        <w:jc w:val="both"/>
      </w:pPr>
    </w:p>
    <w:p w:rsidR="003F7A8D" w:rsidRDefault="0041549C" w:rsidP="003F7A8D">
      <w:pPr>
        <w:spacing w:after="0" w:line="240" w:lineRule="auto"/>
        <w:jc w:val="both"/>
        <w:rPr>
          <w:b/>
        </w:rPr>
      </w:pPr>
      <w:r>
        <w:rPr>
          <w:b/>
        </w:rPr>
        <w:t xml:space="preserve">Β.2. ΑΦΗΓΗΜΑΤΙΚΑ ΕΠΙΠΕΔΑ (ΚΑΤΑ </w:t>
      </w:r>
      <w:r>
        <w:rPr>
          <w:b/>
          <w:lang w:val="en-US"/>
        </w:rPr>
        <w:t>GENETTE</w:t>
      </w:r>
      <w:r w:rsidRPr="0041549C">
        <w:rPr>
          <w:b/>
        </w:rPr>
        <w:t>)</w:t>
      </w:r>
    </w:p>
    <w:p w:rsidR="0041549C" w:rsidRDefault="0041549C" w:rsidP="003F7A8D">
      <w:pPr>
        <w:spacing w:after="0" w:line="240" w:lineRule="auto"/>
        <w:jc w:val="both"/>
      </w:pPr>
      <w:r>
        <w:t xml:space="preserve">Όταν σε μια αφήγηση παρεμβάλλεται και μια δεύτερη ιστορία, τότε, κατά τον </w:t>
      </w:r>
      <w:r>
        <w:rPr>
          <w:lang w:val="en-US"/>
        </w:rPr>
        <w:t>Genette</w:t>
      </w:r>
      <w:r w:rsidRPr="0041549C">
        <w:t xml:space="preserve">, </w:t>
      </w:r>
      <w:r>
        <w:t>η αφήγηση διασπάται σε δύο επίπεδα: στο πρώτο επίπεδο, που περιέχει την κύρια αφήγηση, και στο δεύτερο επίπεδο, που περιέχει τη δευτερεύουσα (εγκιβωτισμένη) αφήγηση.</w:t>
      </w:r>
    </w:p>
    <w:p w:rsidR="0041549C" w:rsidRDefault="0041549C" w:rsidP="003F7A8D">
      <w:pPr>
        <w:spacing w:after="0" w:line="240" w:lineRule="auto"/>
        <w:jc w:val="both"/>
      </w:pPr>
    </w:p>
    <w:p w:rsidR="0041549C" w:rsidRDefault="0041549C" w:rsidP="003F7A8D">
      <w:pPr>
        <w:spacing w:after="0" w:line="240" w:lineRule="auto"/>
        <w:jc w:val="both"/>
        <w:rPr>
          <w:b/>
        </w:rPr>
      </w:pPr>
      <w:r>
        <w:lastRenderedPageBreak/>
        <w:t xml:space="preserve">Ο </w:t>
      </w:r>
      <w:r>
        <w:rPr>
          <w:b/>
          <w:lang w:val="en-US"/>
        </w:rPr>
        <w:t>Genette</w:t>
      </w:r>
      <w:r w:rsidRPr="0041549C">
        <w:rPr>
          <w:b/>
        </w:rPr>
        <w:t xml:space="preserve"> </w:t>
      </w:r>
      <w:r>
        <w:t xml:space="preserve">διακρίνει, λοιπόν, </w:t>
      </w:r>
      <w:r>
        <w:rPr>
          <w:b/>
        </w:rPr>
        <w:t xml:space="preserve">τρία αφηγηματικά επίπεδα: </w:t>
      </w:r>
    </w:p>
    <w:p w:rsidR="0041549C" w:rsidRDefault="0041549C" w:rsidP="003F7A8D">
      <w:pPr>
        <w:spacing w:after="0" w:line="240" w:lineRule="auto"/>
        <w:jc w:val="both"/>
      </w:pPr>
      <w:r>
        <w:rPr>
          <w:b/>
        </w:rPr>
        <w:t xml:space="preserve">Ι. Το «εξωδιηγητικό» επίπεδο: </w:t>
      </w:r>
      <w:r>
        <w:t xml:space="preserve">Συγκροτείται από την αφήγηση γεγονότων που είναι εξωτερικά σε σχέση με το κείμενο, πρόλογοι, εισαγωγές, κτλ. (π.χ. η επίκληση του ποιητή στη Μούσα στην </w:t>
      </w:r>
      <w:r>
        <w:rPr>
          <w:i/>
        </w:rPr>
        <w:t xml:space="preserve">Οδύσσεια </w:t>
      </w:r>
      <w:r>
        <w:t>του Ομήρου).</w:t>
      </w:r>
    </w:p>
    <w:p w:rsidR="0041549C" w:rsidRDefault="0041549C" w:rsidP="003F7A8D">
      <w:pPr>
        <w:spacing w:after="0" w:line="240" w:lineRule="auto"/>
        <w:jc w:val="both"/>
      </w:pPr>
      <w:r>
        <w:rPr>
          <w:i/>
        </w:rPr>
        <w:t xml:space="preserve">«Τον άντρα, Μούσα, τον πολύτροπο να μου ανιστορήσεις, που βρέθηκε/ ως τα πέρατα του κόσμου να γυρνά, αφού της Τροίας/ πάτησε το κάστρο το ιερό…» </w:t>
      </w:r>
      <w:r>
        <w:t>[Όμηρος, Οδύσσεια]</w:t>
      </w:r>
    </w:p>
    <w:p w:rsidR="0041549C" w:rsidRDefault="0041549C" w:rsidP="003F7A8D">
      <w:pPr>
        <w:spacing w:after="0" w:line="240" w:lineRule="auto"/>
        <w:jc w:val="both"/>
      </w:pPr>
      <w:r>
        <w:rPr>
          <w:b/>
        </w:rPr>
        <w:t xml:space="preserve">ΙΙ. Το «διηγητικό» ή «ενδοδιηγητικό» επίπεδο: </w:t>
      </w:r>
      <w:r>
        <w:t>Περιλαμβάνει τα γεγονότα που ανήκουν στην κύρια αφήγηση (π.χ. τις περιπέτειες του Οδυσσέα από το νησί της Καλυψώς ως την Ιθάκη).</w:t>
      </w:r>
    </w:p>
    <w:p w:rsidR="0041549C" w:rsidRPr="0041549C" w:rsidRDefault="0041549C" w:rsidP="003F7A8D">
      <w:pPr>
        <w:spacing w:after="0" w:line="240" w:lineRule="auto"/>
        <w:jc w:val="both"/>
      </w:pPr>
      <w:r>
        <w:rPr>
          <w:b/>
        </w:rPr>
        <w:t xml:space="preserve">ΙΙΙ. Το «μεταδιηγητικό» ή «υποδιηγητικό» επίπεδο: </w:t>
      </w:r>
      <w:r>
        <w:t>Περιλαμβάνει τη δευτερεύουσα αφήγηση, που εγκιβωτίζεται στην κύρια αφήγηση (π.χ. τα γεγονότα που αφηγείται ο Οδυσσέας στους Φαίακες, δηλαδή  τις περιπέτειές του από τότε που έφυγε από την Τροία μέχρι που έφτασε στο νησί της Καλυψώς).</w:t>
      </w:r>
    </w:p>
    <w:p w:rsidR="0041549C" w:rsidRDefault="0041549C" w:rsidP="003F7A8D">
      <w:pPr>
        <w:spacing w:after="0" w:line="240" w:lineRule="auto"/>
        <w:jc w:val="both"/>
        <w:rPr>
          <w:b/>
        </w:rPr>
      </w:pPr>
    </w:p>
    <w:p w:rsidR="0041549C" w:rsidRDefault="0041549C" w:rsidP="003F7A8D">
      <w:pPr>
        <w:spacing w:after="0" w:line="240" w:lineRule="auto"/>
        <w:jc w:val="both"/>
        <w:rPr>
          <w:b/>
        </w:rPr>
      </w:pPr>
    </w:p>
    <w:p w:rsidR="0041549C" w:rsidRDefault="0041549C" w:rsidP="003F7A8D">
      <w:pPr>
        <w:spacing w:after="0" w:line="240" w:lineRule="auto"/>
        <w:jc w:val="both"/>
        <w:rPr>
          <w:b/>
        </w:rPr>
      </w:pPr>
      <w:r>
        <w:rPr>
          <w:b/>
        </w:rPr>
        <w:t xml:space="preserve">Β.3. ΤΥΠΟΙ ΤΟΥ ΑΦΗΓΗΤΗ ΜΕ ΒΑΣΗ ΤΗ ΣΥΜΜΕΤΟΧΗ ΤΟΥ ΣΤΗΝ ΙΣΤΟΡΙΑ ΚΑΙ ΤΟ ΑΦΗΓΗΜΑΤΙΚΟ ΕΠΙΠΕΔΟ (ΚΑΤΑ </w:t>
      </w:r>
      <w:r>
        <w:rPr>
          <w:b/>
          <w:lang w:val="en-US"/>
        </w:rPr>
        <w:t>GENETTE</w:t>
      </w:r>
      <w:r w:rsidRPr="0041549C">
        <w:rPr>
          <w:b/>
        </w:rPr>
        <w:t xml:space="preserve">) </w:t>
      </w:r>
    </w:p>
    <w:p w:rsidR="0041549C" w:rsidRDefault="0041549C" w:rsidP="003F7A8D">
      <w:pPr>
        <w:spacing w:after="0" w:line="240" w:lineRule="auto"/>
        <w:jc w:val="both"/>
      </w:pPr>
      <w:r>
        <w:t>Με κριτήριο τη συμμετοχή τους στην ιστορία, καθώς και το αφηγηματικό επίπεδο στο οποίο ανήκουν, προκύπτουν οι ακόλουθοι τύποι αφηγητή:</w:t>
      </w:r>
    </w:p>
    <w:p w:rsidR="0041549C" w:rsidRPr="0041549C" w:rsidRDefault="0041549C" w:rsidP="003F7A8D">
      <w:pPr>
        <w:spacing w:after="0" w:line="240" w:lineRule="auto"/>
        <w:jc w:val="both"/>
      </w:pPr>
    </w:p>
    <w:p w:rsidR="003F7A8D" w:rsidRDefault="0041549C" w:rsidP="0088766F">
      <w:pPr>
        <w:pStyle w:val="a5"/>
        <w:numPr>
          <w:ilvl w:val="0"/>
          <w:numId w:val="1"/>
        </w:numPr>
        <w:spacing w:after="0" w:line="240" w:lineRule="auto"/>
        <w:jc w:val="both"/>
      </w:pPr>
      <w:r>
        <w:rPr>
          <w:b/>
        </w:rPr>
        <w:t xml:space="preserve">Εξωδιηγητικός – ετεροδιηγητικός αφηγητής: </w:t>
      </w:r>
      <w:r>
        <w:t xml:space="preserve">Είναι ο αφηγητής που δεν είναι παρών (ως αφηγητής) στην αφήγηση και αφηγείται σε γ΄ πρόσωπο μια ιστορία στην οποία δε μετέχει (π.χ. ο Αλ. Παπαδιαμάντης στη </w:t>
      </w:r>
      <w:r>
        <w:rPr>
          <w:i/>
        </w:rPr>
        <w:t>Φόνισσα</w:t>
      </w:r>
      <w:r>
        <w:t>)</w:t>
      </w:r>
    </w:p>
    <w:p w:rsidR="0041549C" w:rsidRDefault="0041549C" w:rsidP="0088766F">
      <w:pPr>
        <w:pStyle w:val="a5"/>
        <w:numPr>
          <w:ilvl w:val="0"/>
          <w:numId w:val="1"/>
        </w:numPr>
        <w:spacing w:after="0" w:line="240" w:lineRule="auto"/>
        <w:jc w:val="both"/>
      </w:pPr>
      <w:r>
        <w:rPr>
          <w:b/>
        </w:rPr>
        <w:t>Εξωδιηγητικός –</w:t>
      </w:r>
      <w:r>
        <w:t xml:space="preserve"> </w:t>
      </w:r>
      <w:r>
        <w:rPr>
          <w:b/>
        </w:rPr>
        <w:t xml:space="preserve">ομοδιηγητικός αφηγητής: </w:t>
      </w:r>
      <w:r>
        <w:t xml:space="preserve">Είναι ο αφηγητής που αφηγείται σε α΄ πρόσωπο την προσωπική του ιστορία (αφηγητής – πρωταγωνιστής), π.χ. στις αυτοβιογραφικές αφηγήσεις (Γ. Βιζυηνός, </w:t>
      </w:r>
      <w:r>
        <w:rPr>
          <w:i/>
        </w:rPr>
        <w:t>Το αμάρτημα της μητρός μου</w:t>
      </w:r>
      <w:r>
        <w:t>).</w:t>
      </w:r>
    </w:p>
    <w:p w:rsidR="0041549C" w:rsidRDefault="0041549C" w:rsidP="0088766F">
      <w:pPr>
        <w:pStyle w:val="a5"/>
        <w:numPr>
          <w:ilvl w:val="0"/>
          <w:numId w:val="1"/>
        </w:numPr>
        <w:spacing w:after="0" w:line="240" w:lineRule="auto"/>
        <w:jc w:val="both"/>
      </w:pPr>
      <w:r>
        <w:rPr>
          <w:b/>
        </w:rPr>
        <w:t>Ενδοδιηγητικός –</w:t>
      </w:r>
      <w:r>
        <w:t xml:space="preserve"> </w:t>
      </w:r>
      <w:r>
        <w:rPr>
          <w:b/>
        </w:rPr>
        <w:t xml:space="preserve">ετεροδιηγητικός αφηγητής: </w:t>
      </w:r>
      <w:r>
        <w:t xml:space="preserve">Είναι ένα πρόσωπο – αφηγητής που ανήκει στην κύρια αφήγηση και αφηγείται μια δευτερεύουσα ιστορία στην οποία δε μετέχει (π.χ. η Σεχραζάτ στις </w:t>
      </w:r>
      <w:r>
        <w:rPr>
          <w:i/>
        </w:rPr>
        <w:t>Χίλιες και μία Νύκτες</w:t>
      </w:r>
      <w:r>
        <w:t xml:space="preserve">). </w:t>
      </w:r>
    </w:p>
    <w:p w:rsidR="0041549C" w:rsidRDefault="0041549C" w:rsidP="0088766F">
      <w:pPr>
        <w:pStyle w:val="a5"/>
        <w:numPr>
          <w:ilvl w:val="0"/>
          <w:numId w:val="1"/>
        </w:numPr>
        <w:spacing w:after="0" w:line="240" w:lineRule="auto"/>
        <w:jc w:val="both"/>
      </w:pPr>
      <w:r>
        <w:rPr>
          <w:b/>
        </w:rPr>
        <w:t>Ενδοδιηγητικός –</w:t>
      </w:r>
      <w:r>
        <w:t xml:space="preserve"> </w:t>
      </w:r>
      <w:r>
        <w:rPr>
          <w:b/>
        </w:rPr>
        <w:t xml:space="preserve">ομοδιηγητικός αφηγητής: </w:t>
      </w:r>
      <w:r>
        <w:t xml:space="preserve">Είναι ένα πρόσωπο – αφηγητής που ανήκει στην κύρια αφήγηση και αφηγείται τη δική του ιστορία. Όταν δηλαδή την «αφήγηση μέσα στην αφήγηση» (μεταδιηγητικό επίπεδο) την αφηγείται ένα πρόσωπο της κύριας ιστορίας και αποτελεί την ιστορία του (π.χ. Η μητέρα που αφηγείται πώς «πλάκωσε» το μωρό της στο </w:t>
      </w:r>
      <w:r>
        <w:rPr>
          <w:i/>
        </w:rPr>
        <w:t>Αμάρτημα της μητρός μου</w:t>
      </w:r>
      <w:r>
        <w:t>).</w:t>
      </w:r>
    </w:p>
    <w:p w:rsidR="00536584" w:rsidRDefault="00536584"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536584" w:rsidRPr="00AB19AB" w:rsidRDefault="00536584" w:rsidP="00536584">
      <w:pPr>
        <w:spacing w:after="0" w:line="240" w:lineRule="auto"/>
        <w:jc w:val="center"/>
        <w:rPr>
          <w:b/>
        </w:rPr>
      </w:pPr>
      <w:r w:rsidRPr="00AB19AB">
        <w:rPr>
          <w:b/>
        </w:rPr>
        <w:lastRenderedPageBreak/>
        <w:t>ΑΦΗΓΗΣΗ – ΑΦΗΓΗΤΗΣ</w:t>
      </w:r>
    </w:p>
    <w:tbl>
      <w:tblPr>
        <w:tblStyle w:val="a6"/>
        <w:tblW w:w="0" w:type="auto"/>
        <w:tblLook w:val="04A0"/>
      </w:tblPr>
      <w:tblGrid>
        <w:gridCol w:w="4261"/>
        <w:gridCol w:w="4261"/>
      </w:tblGrid>
      <w:tr w:rsidR="00536584" w:rsidRPr="00AB19AB" w:rsidTr="00536584">
        <w:tc>
          <w:tcPr>
            <w:tcW w:w="4261" w:type="dxa"/>
          </w:tcPr>
          <w:p w:rsidR="00536584" w:rsidRPr="00AB19AB" w:rsidRDefault="00536584" w:rsidP="00536584">
            <w:pPr>
              <w:jc w:val="center"/>
              <w:rPr>
                <w:b/>
              </w:rPr>
            </w:pPr>
            <w:r w:rsidRPr="00AB19AB">
              <w:rPr>
                <w:b/>
              </w:rPr>
              <w:t>Α. ΤΥΠΟΙ ΑΦΗΓΗΣΗΣ ΑΝΑΛΟΓΑ ΜΕ ΤΗΝ ΑΦΗΓΗΜΑΤΙΚΗ ΟΠΤΙΚΗ ΓΩΝΙΑ/ ΕΣΤΙΑΣΗ</w:t>
            </w:r>
          </w:p>
        </w:tc>
        <w:tc>
          <w:tcPr>
            <w:tcW w:w="4261" w:type="dxa"/>
          </w:tcPr>
          <w:p w:rsidR="00536584" w:rsidRPr="00AB19AB" w:rsidRDefault="00536584" w:rsidP="00536584">
            <w:pPr>
              <w:jc w:val="center"/>
              <w:rPr>
                <w:b/>
              </w:rPr>
            </w:pPr>
            <w:r w:rsidRPr="00AB19AB">
              <w:rPr>
                <w:b/>
              </w:rPr>
              <w:t>Β. ΟΙ ΤΥΠΟΙ ΤΟΥ ΑΦΗΓΗΤΗ</w:t>
            </w:r>
          </w:p>
        </w:tc>
      </w:tr>
    </w:tbl>
    <w:p w:rsidR="00536584" w:rsidRPr="00AB19AB" w:rsidRDefault="00536584" w:rsidP="00536584">
      <w:pPr>
        <w:spacing w:after="0" w:line="240" w:lineRule="auto"/>
        <w:jc w:val="center"/>
        <w:rPr>
          <w:b/>
        </w:rPr>
      </w:pPr>
    </w:p>
    <w:tbl>
      <w:tblPr>
        <w:tblStyle w:val="a6"/>
        <w:tblW w:w="0" w:type="auto"/>
        <w:tblLayout w:type="fixed"/>
        <w:tblLook w:val="04A0"/>
      </w:tblPr>
      <w:tblGrid>
        <w:gridCol w:w="1928"/>
        <w:gridCol w:w="2433"/>
        <w:gridCol w:w="1701"/>
        <w:gridCol w:w="2460"/>
      </w:tblGrid>
      <w:tr w:rsidR="00536584" w:rsidRPr="00AB19AB" w:rsidTr="00AB19AB">
        <w:tc>
          <w:tcPr>
            <w:tcW w:w="1928" w:type="dxa"/>
          </w:tcPr>
          <w:p w:rsidR="00536584" w:rsidRPr="00AB19AB" w:rsidRDefault="00536584" w:rsidP="00536584">
            <w:pPr>
              <w:pStyle w:val="a5"/>
              <w:numPr>
                <w:ilvl w:val="0"/>
                <w:numId w:val="4"/>
              </w:numPr>
              <w:jc w:val="both"/>
              <w:rPr>
                <w:b/>
              </w:rPr>
            </w:pPr>
            <w:r w:rsidRPr="00AB19AB">
              <w:t>Αφήγηση με μηδενική εστίαση (ή χωρίς εστίαση)</w:t>
            </w:r>
          </w:p>
          <w:p w:rsidR="00536584" w:rsidRPr="00AB19AB" w:rsidRDefault="00536584" w:rsidP="00536584">
            <w:pPr>
              <w:pStyle w:val="a5"/>
              <w:numPr>
                <w:ilvl w:val="0"/>
                <w:numId w:val="4"/>
              </w:numPr>
              <w:jc w:val="both"/>
              <w:rPr>
                <w:b/>
              </w:rPr>
            </w:pPr>
            <w:r w:rsidRPr="00AB19AB">
              <w:t xml:space="preserve"> Αφήγηση με εσωτερική εστίαση</w:t>
            </w:r>
          </w:p>
          <w:p w:rsidR="00536584" w:rsidRPr="00AB19AB" w:rsidRDefault="00536584" w:rsidP="00536584">
            <w:pPr>
              <w:pStyle w:val="a5"/>
              <w:numPr>
                <w:ilvl w:val="0"/>
                <w:numId w:val="4"/>
              </w:numPr>
              <w:jc w:val="both"/>
              <w:rPr>
                <w:b/>
              </w:rPr>
            </w:pPr>
            <w:r w:rsidRPr="00AB19AB">
              <w:t>Αφήγηση με εξωτερική εστίαση</w:t>
            </w:r>
          </w:p>
        </w:tc>
        <w:tc>
          <w:tcPr>
            <w:tcW w:w="2433" w:type="dxa"/>
          </w:tcPr>
          <w:p w:rsidR="00536584" w:rsidRPr="00AB19AB" w:rsidRDefault="00536584" w:rsidP="00536584">
            <w:pPr>
              <w:jc w:val="center"/>
              <w:rPr>
                <w:b/>
              </w:rPr>
            </w:pPr>
            <w:r w:rsidRPr="00AB19AB">
              <w:rPr>
                <w:b/>
              </w:rPr>
              <w:t>Β.1.ΤΥΠΟΙ ΤΟΥ ΑΦΗΓΗΤΗ ΜΕ ΒΑΣΗ ΤΗ ΣΥΜΜΕΤΟΧΗ ΤΟΥ ΣΤΗΝ ΙΣΤΟΡΙΑ</w:t>
            </w:r>
          </w:p>
        </w:tc>
        <w:tc>
          <w:tcPr>
            <w:tcW w:w="1701" w:type="dxa"/>
          </w:tcPr>
          <w:p w:rsidR="00536584" w:rsidRPr="00AB19AB" w:rsidRDefault="00536584" w:rsidP="00536584">
            <w:pPr>
              <w:jc w:val="center"/>
              <w:rPr>
                <w:b/>
              </w:rPr>
            </w:pPr>
            <w:r w:rsidRPr="00AB19AB">
              <w:rPr>
                <w:b/>
              </w:rPr>
              <w:t>Β2. ΑΦΗΓΗΜΑΤΙΚΑ ΕΠΙΠΕΔΑ</w:t>
            </w:r>
          </w:p>
        </w:tc>
        <w:tc>
          <w:tcPr>
            <w:tcW w:w="2460" w:type="dxa"/>
          </w:tcPr>
          <w:p w:rsidR="00536584" w:rsidRPr="00AB19AB" w:rsidRDefault="00536584" w:rsidP="00536584">
            <w:pPr>
              <w:jc w:val="center"/>
              <w:rPr>
                <w:b/>
              </w:rPr>
            </w:pPr>
            <w:r w:rsidRPr="00AB19AB">
              <w:rPr>
                <w:b/>
              </w:rPr>
              <w:t>Β3. ΤΥΠΟΙ ΤΟΥ ΑΦΗΓΗΤΗ ΜΕ ΒΑΣΗ ΤΗ ΣΥΜΜΕΤΟΧΗ ΤΟΥ ΣΤΗΝ ΙΣΤΟΡΙΑ ΚΑΙ ΤΟ ΑΦΗΓΗΜΑΤΙΚΟ ΕΠΙΠΕΔΟ</w:t>
            </w:r>
          </w:p>
        </w:tc>
      </w:tr>
      <w:tr w:rsidR="00536584" w:rsidRPr="00AB19AB" w:rsidTr="00AB19AB">
        <w:tc>
          <w:tcPr>
            <w:tcW w:w="1928" w:type="dxa"/>
          </w:tcPr>
          <w:p w:rsidR="00536584" w:rsidRPr="00AB19AB" w:rsidRDefault="00536584" w:rsidP="00536584">
            <w:pPr>
              <w:jc w:val="both"/>
              <w:rPr>
                <w:b/>
              </w:rPr>
            </w:pPr>
            <w:r w:rsidRPr="00AB19AB">
              <w:rPr>
                <w:b/>
              </w:rPr>
              <w:t>Μια άλλη κατηγοριοποίηση ανάλογα με την οπτική γωνία του αφηγητή/ εστίαση:</w:t>
            </w:r>
          </w:p>
          <w:p w:rsidR="00536584" w:rsidRPr="00AB19AB" w:rsidRDefault="00536584" w:rsidP="00536584">
            <w:pPr>
              <w:jc w:val="both"/>
            </w:pPr>
            <w:r w:rsidRPr="00AB19AB">
              <w:rPr>
                <w:b/>
              </w:rPr>
              <w:t xml:space="preserve">Ι. </w:t>
            </w:r>
            <w:r w:rsidRPr="00AB19AB">
              <w:t>Δραματοποιημένος αφηγητής (εσωτερική οπτική γωνία)</w:t>
            </w:r>
          </w:p>
          <w:p w:rsidR="00536584" w:rsidRPr="00AB19AB" w:rsidRDefault="00536584" w:rsidP="00536584">
            <w:pPr>
              <w:jc w:val="both"/>
            </w:pPr>
            <w:r w:rsidRPr="00AB19AB">
              <w:rPr>
                <w:b/>
              </w:rPr>
              <w:t xml:space="preserve">ΙΙ. </w:t>
            </w:r>
            <w:r w:rsidRPr="00AB19AB">
              <w:t>Αμέτοχος αφηγητής (εξωτερική οπτική γωνία)</w:t>
            </w:r>
          </w:p>
        </w:tc>
        <w:tc>
          <w:tcPr>
            <w:tcW w:w="2433" w:type="dxa"/>
          </w:tcPr>
          <w:p w:rsidR="00536584" w:rsidRPr="00AB19AB" w:rsidRDefault="00536584" w:rsidP="00536584">
            <w:pPr>
              <w:pStyle w:val="a5"/>
              <w:numPr>
                <w:ilvl w:val="0"/>
                <w:numId w:val="5"/>
              </w:numPr>
              <w:jc w:val="both"/>
              <w:rPr>
                <w:b/>
              </w:rPr>
            </w:pPr>
            <w:r w:rsidRPr="00AB19AB">
              <w:rPr>
                <w:b/>
              </w:rPr>
              <w:t>Ομοδιηγητικός</w:t>
            </w:r>
            <w:r w:rsidRPr="00AB19AB">
              <w:t xml:space="preserve"> (πρωτοπρόσωπη αφήγηση)</w:t>
            </w:r>
          </w:p>
          <w:p w:rsidR="00536584" w:rsidRPr="00AB19AB" w:rsidRDefault="00536584" w:rsidP="00536584">
            <w:pPr>
              <w:jc w:val="both"/>
            </w:pPr>
            <w:r w:rsidRPr="00AB19AB">
              <w:rPr>
                <w:b/>
              </w:rPr>
              <w:t xml:space="preserve">α. </w:t>
            </w:r>
            <w:r w:rsidRPr="00AB19AB">
              <w:t>Ο αφηγητής – παρατηρητής/ θεατής ή αυτόπτης μάρτυρας (που συμμετέχει στην ιστορία)</w:t>
            </w:r>
          </w:p>
          <w:p w:rsidR="00536584" w:rsidRPr="00AB19AB" w:rsidRDefault="00536584" w:rsidP="00536584">
            <w:pPr>
              <w:jc w:val="both"/>
            </w:pPr>
            <w:r w:rsidRPr="00AB19AB">
              <w:rPr>
                <w:b/>
              </w:rPr>
              <w:t xml:space="preserve">β. </w:t>
            </w:r>
            <w:r w:rsidRPr="00AB19AB">
              <w:t xml:space="preserve">Ο αφηγητής – πρωταγωνιστής (συμμετέχει στην αφήγηση ως βασικός ήρωας. Όταν μάλιστα αφηγείται σε πρώτο ρηματικό πρόσωπο την προσωπική του ιστορία, ονομάζεται </w:t>
            </w:r>
            <w:r w:rsidRPr="00AB19AB">
              <w:rPr>
                <w:b/>
              </w:rPr>
              <w:t>αυτοδιηγητικός</w:t>
            </w:r>
            <w:r w:rsidRPr="00AB19AB">
              <w:t>).</w:t>
            </w:r>
          </w:p>
          <w:p w:rsidR="00536584" w:rsidRPr="00AB19AB" w:rsidRDefault="00536584" w:rsidP="00536584">
            <w:pPr>
              <w:pStyle w:val="a5"/>
              <w:numPr>
                <w:ilvl w:val="0"/>
                <w:numId w:val="5"/>
              </w:numPr>
              <w:jc w:val="both"/>
              <w:rPr>
                <w:b/>
              </w:rPr>
            </w:pPr>
            <w:r w:rsidRPr="00AB19AB">
              <w:rPr>
                <w:b/>
              </w:rPr>
              <w:t xml:space="preserve">Ετεροδιηγητικός       </w:t>
            </w:r>
            <w:r w:rsidRPr="00AB19AB">
              <w:t xml:space="preserve">(τριτοπρόσωπη αφήγηση) παντογνώστης αφηγητής ή αφηγητής - θεός </w:t>
            </w:r>
          </w:p>
        </w:tc>
        <w:tc>
          <w:tcPr>
            <w:tcW w:w="1701" w:type="dxa"/>
          </w:tcPr>
          <w:p w:rsidR="00536584" w:rsidRPr="00AB19AB" w:rsidRDefault="00536584" w:rsidP="00536584">
            <w:pPr>
              <w:jc w:val="both"/>
            </w:pPr>
            <w:r w:rsidRPr="00AB19AB">
              <w:rPr>
                <w:b/>
              </w:rPr>
              <w:t xml:space="preserve">Ι. </w:t>
            </w:r>
            <w:r w:rsidRPr="00AB19AB">
              <w:t>«Εξωδιηγητικό» επίπεδο</w:t>
            </w:r>
          </w:p>
          <w:p w:rsidR="00536584" w:rsidRPr="00AB19AB" w:rsidRDefault="00536584" w:rsidP="00536584">
            <w:pPr>
              <w:jc w:val="both"/>
            </w:pPr>
            <w:r w:rsidRPr="00AB19AB">
              <w:rPr>
                <w:b/>
              </w:rPr>
              <w:t xml:space="preserve">ΙΙ. </w:t>
            </w:r>
            <w:r w:rsidRPr="00AB19AB">
              <w:t>«Διηγητικό» ή «ενδοδιηγητικό» επίπεδο</w:t>
            </w:r>
          </w:p>
          <w:p w:rsidR="00536584" w:rsidRPr="00AB19AB" w:rsidRDefault="00536584" w:rsidP="00536584">
            <w:pPr>
              <w:jc w:val="both"/>
            </w:pPr>
            <w:r w:rsidRPr="00AB19AB">
              <w:rPr>
                <w:b/>
              </w:rPr>
              <w:t xml:space="preserve">ΙΙΙ. </w:t>
            </w:r>
            <w:r w:rsidRPr="00AB19AB">
              <w:t>«Μεταδιηγητικό» ή «υποδιηγητικό» επίπεδο</w:t>
            </w:r>
          </w:p>
        </w:tc>
        <w:tc>
          <w:tcPr>
            <w:tcW w:w="2460" w:type="dxa"/>
          </w:tcPr>
          <w:p w:rsidR="00536584" w:rsidRPr="00AB19AB" w:rsidRDefault="00536584" w:rsidP="00536584">
            <w:pPr>
              <w:pStyle w:val="a5"/>
              <w:numPr>
                <w:ilvl w:val="0"/>
                <w:numId w:val="6"/>
              </w:numPr>
              <w:jc w:val="both"/>
              <w:rPr>
                <w:b/>
              </w:rPr>
            </w:pPr>
            <w:r w:rsidRPr="00AB19AB">
              <w:t>Εξωδιηγητικός – ετεροδιηγητικός αφηγητής</w:t>
            </w:r>
          </w:p>
          <w:p w:rsidR="00536584" w:rsidRPr="00AB19AB" w:rsidRDefault="00536584" w:rsidP="00536584">
            <w:pPr>
              <w:pStyle w:val="a5"/>
              <w:numPr>
                <w:ilvl w:val="0"/>
                <w:numId w:val="6"/>
              </w:numPr>
              <w:jc w:val="both"/>
              <w:rPr>
                <w:b/>
              </w:rPr>
            </w:pPr>
            <w:r w:rsidRPr="00AB19AB">
              <w:t>Εξωδιηγητικός – ομοδιηγητικός αφηγητής</w:t>
            </w:r>
          </w:p>
          <w:p w:rsidR="00536584" w:rsidRPr="00AB19AB" w:rsidRDefault="00536584" w:rsidP="00536584">
            <w:pPr>
              <w:pStyle w:val="a5"/>
              <w:numPr>
                <w:ilvl w:val="0"/>
                <w:numId w:val="6"/>
              </w:numPr>
              <w:jc w:val="both"/>
              <w:rPr>
                <w:b/>
              </w:rPr>
            </w:pPr>
            <w:r w:rsidRPr="00AB19AB">
              <w:t>Ενδοδιηγητικός – ετεροδιηγητικός αφηγητής</w:t>
            </w:r>
          </w:p>
          <w:p w:rsidR="00536584" w:rsidRPr="00AB19AB" w:rsidRDefault="00536584" w:rsidP="00536584">
            <w:pPr>
              <w:pStyle w:val="a5"/>
              <w:numPr>
                <w:ilvl w:val="0"/>
                <w:numId w:val="6"/>
              </w:numPr>
              <w:jc w:val="both"/>
              <w:rPr>
                <w:b/>
              </w:rPr>
            </w:pPr>
            <w:r w:rsidRPr="00AB19AB">
              <w:t>Ενδοδιηγητικός – ομοδιηγητικός αφηγητής</w:t>
            </w:r>
          </w:p>
        </w:tc>
      </w:tr>
    </w:tbl>
    <w:p w:rsidR="00536584" w:rsidRPr="00536584" w:rsidRDefault="00536584" w:rsidP="00536584">
      <w:pPr>
        <w:spacing w:after="0" w:line="240" w:lineRule="auto"/>
        <w:jc w:val="center"/>
        <w:rPr>
          <w:b/>
        </w:rPr>
      </w:pPr>
    </w:p>
    <w:p w:rsidR="00536584" w:rsidRDefault="00536584"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pPr>
    </w:p>
    <w:p w:rsidR="00AB462C" w:rsidRDefault="00AB462C" w:rsidP="00536584">
      <w:pPr>
        <w:spacing w:after="0" w:line="240" w:lineRule="auto"/>
        <w:jc w:val="both"/>
        <w:rPr>
          <w:b/>
          <w:sz w:val="28"/>
          <w:szCs w:val="28"/>
        </w:rPr>
      </w:pPr>
      <w:r>
        <w:rPr>
          <w:b/>
          <w:sz w:val="28"/>
          <w:szCs w:val="28"/>
        </w:rPr>
        <w:t>Γ. ΑΦΗΓΗΜΑΤΙΚΟ ΥΛΙΚΟ</w:t>
      </w:r>
    </w:p>
    <w:p w:rsidR="00F41B95" w:rsidRDefault="00F41B95" w:rsidP="00536584">
      <w:pPr>
        <w:spacing w:after="0" w:line="240" w:lineRule="auto"/>
        <w:jc w:val="both"/>
        <w:rPr>
          <w:b/>
          <w:sz w:val="28"/>
          <w:szCs w:val="28"/>
        </w:rPr>
      </w:pPr>
    </w:p>
    <w:p w:rsidR="00AB462C" w:rsidRDefault="00C01B63" w:rsidP="00F41B95">
      <w:pPr>
        <w:pStyle w:val="a5"/>
        <w:numPr>
          <w:ilvl w:val="0"/>
          <w:numId w:val="1"/>
        </w:numPr>
        <w:spacing w:after="0" w:line="240" w:lineRule="auto"/>
        <w:jc w:val="both"/>
      </w:pPr>
      <w:r w:rsidRPr="00F41B95">
        <w:rPr>
          <w:b/>
        </w:rPr>
        <w:t xml:space="preserve">Μύθος: </w:t>
      </w:r>
      <w:r w:rsidR="00F41B95">
        <w:t>Η υπόθεση του αφηγηματικού κειμένου. Μύθος δεν είναι το θέμα της ιστορίας, αλλά το πρωτογενές υλικό της αφήγησης, μαζί με το μήνυμα που ο αφηγητής θέλει να περάσει στον αναγνώστη.</w:t>
      </w:r>
      <w:r w:rsidR="00F41B95">
        <w:tab/>
      </w:r>
    </w:p>
    <w:p w:rsidR="00F41B95" w:rsidRDefault="00F41B95" w:rsidP="00F41B95">
      <w:pPr>
        <w:pStyle w:val="a5"/>
        <w:numPr>
          <w:ilvl w:val="0"/>
          <w:numId w:val="1"/>
        </w:numPr>
        <w:spacing w:after="0" w:line="240" w:lineRule="auto"/>
        <w:jc w:val="both"/>
      </w:pPr>
      <w:r>
        <w:rPr>
          <w:b/>
        </w:rPr>
        <w:t>Δομή:</w:t>
      </w:r>
      <w:r>
        <w:t xml:space="preserve"> Οι ενότητες και τα επεισόδια που αποτελούν το αφηγηματικό υλικό, τον ιδιαίτερο τρόπο σύνδεσής τους, καθώς και τον βαθμό συνοχής τους.</w:t>
      </w:r>
    </w:p>
    <w:p w:rsidR="00F41B95" w:rsidRDefault="00F41B95" w:rsidP="00F41B95">
      <w:pPr>
        <w:pStyle w:val="a5"/>
        <w:numPr>
          <w:ilvl w:val="0"/>
          <w:numId w:val="1"/>
        </w:numPr>
        <w:spacing w:after="0" w:line="240" w:lineRule="auto"/>
        <w:jc w:val="both"/>
      </w:pPr>
      <w:r>
        <w:rPr>
          <w:b/>
        </w:rPr>
        <w:t>Πλοκή:</w:t>
      </w:r>
      <w:r>
        <w:t xml:space="preserve"> Ο τρόπος σχεδίασης και διάρθρωσης των γεγονότων, των επεισοδίων, των σκηνών. Αρετές της πλοκής είναι η συμμετρία, η ενότητα, η φυσικότητα, η αληθοφάνεια, η πρωτοτυπία, η σαφήνεια, η ποικιλία, το ενδιαφέρον.</w:t>
      </w:r>
    </w:p>
    <w:p w:rsidR="00F41B95" w:rsidRDefault="00F41B95" w:rsidP="00F41B95">
      <w:pPr>
        <w:pStyle w:val="a5"/>
        <w:numPr>
          <w:ilvl w:val="0"/>
          <w:numId w:val="1"/>
        </w:numPr>
        <w:spacing w:after="0" w:line="240" w:lineRule="auto"/>
        <w:jc w:val="both"/>
      </w:pPr>
      <w:r>
        <w:rPr>
          <w:b/>
        </w:rPr>
        <w:t>Πρόσωπα –</w:t>
      </w:r>
      <w:r>
        <w:t xml:space="preserve"> </w:t>
      </w:r>
      <w:r>
        <w:rPr>
          <w:b/>
        </w:rPr>
        <w:t xml:space="preserve">Χαρακτήρες: </w:t>
      </w:r>
      <w:r>
        <w:t>Είναι τα πρόσωπα που συναντάμε  σε ένα αφηγηματικό κείμενο. Κριτήρια για να χαρακτηρίσουμε τα πρόσωπα είναι ο λόγος, η δράση, η εμφάνιση, η ψυχική τους διάθεση, η σχέση τους με το κοινωνικό ή το φυσικό τους περιβάλλον, κ.ά. Τα πρόσωπα μια αφήγησης ηθογραφούνται/ ψυχογραφούνται με τις ακόλουθες τεχνικές</w:t>
      </w:r>
    </w:p>
    <w:p w:rsidR="00F41B95" w:rsidRPr="00F41B95" w:rsidRDefault="00F41B95" w:rsidP="00F41B95">
      <w:pPr>
        <w:pStyle w:val="a5"/>
        <w:numPr>
          <w:ilvl w:val="0"/>
          <w:numId w:val="7"/>
        </w:numPr>
        <w:spacing w:after="0" w:line="240" w:lineRule="auto"/>
        <w:jc w:val="both"/>
        <w:rPr>
          <w:b/>
        </w:rPr>
      </w:pPr>
      <w:r>
        <w:t>Μέσα από την περιγραφή και τα σχόλια που κάνει</w:t>
      </w:r>
      <w:r>
        <w:rPr>
          <w:b/>
        </w:rPr>
        <w:t xml:space="preserve"> </w:t>
      </w:r>
      <w:r>
        <w:t>ο αφηγητής γι’ αυτά.</w:t>
      </w:r>
    </w:p>
    <w:p w:rsidR="00F41B95" w:rsidRPr="00F41B95" w:rsidRDefault="00F41B95" w:rsidP="00F41B95">
      <w:pPr>
        <w:pStyle w:val="a5"/>
        <w:numPr>
          <w:ilvl w:val="0"/>
          <w:numId w:val="7"/>
        </w:numPr>
        <w:spacing w:after="0" w:line="240" w:lineRule="auto"/>
        <w:jc w:val="both"/>
        <w:rPr>
          <w:b/>
        </w:rPr>
      </w:pPr>
      <w:r>
        <w:t>Μέσα από τη διήγηση των πράξεών τους.</w:t>
      </w:r>
    </w:p>
    <w:p w:rsidR="00F41B95" w:rsidRPr="00F41B95" w:rsidRDefault="00F41B95" w:rsidP="00F41B95">
      <w:pPr>
        <w:pStyle w:val="a5"/>
        <w:numPr>
          <w:ilvl w:val="0"/>
          <w:numId w:val="7"/>
        </w:numPr>
        <w:spacing w:after="0" w:line="240" w:lineRule="auto"/>
        <w:jc w:val="both"/>
        <w:rPr>
          <w:b/>
        </w:rPr>
      </w:pPr>
      <w:r>
        <w:t>Μέσα από τον μονόλογο (ή τον εσωτερικό μονόλογο – ενδοσκόπηση), τον διάλογο και τη σχέση τους με τα άλλα πρόσωπα της αφήγησης.</w:t>
      </w:r>
    </w:p>
    <w:p w:rsidR="00F41B95" w:rsidRPr="00F41B95" w:rsidRDefault="00F41B95" w:rsidP="00F41B95">
      <w:pPr>
        <w:pStyle w:val="a5"/>
        <w:numPr>
          <w:ilvl w:val="0"/>
          <w:numId w:val="7"/>
        </w:numPr>
        <w:spacing w:after="0" w:line="240" w:lineRule="auto"/>
        <w:jc w:val="both"/>
        <w:rPr>
          <w:b/>
        </w:rPr>
      </w:pPr>
      <w:r>
        <w:t xml:space="preserve">Μέσα από τα λόγια και τις κρίσεις των άλλων προσώπων της αφήγησης. Ο λόγος τους εκφέρεται σε ευθύ λόγο, μέσω διαλόγου ή μονολόγου, και σε πλάγιο λόγο, εξαρτημένο ή ανεξάρτητο. (Μ. Παπαλεοντίου, </w:t>
      </w:r>
      <w:r>
        <w:rPr>
          <w:i/>
        </w:rPr>
        <w:t>Ο Λογοτεχνικός Γραμματισμός στην Πεζογραφία – Σημειώσεις για τον εκπαιδευτικό).</w:t>
      </w:r>
    </w:p>
    <w:p w:rsidR="00F41B95" w:rsidRDefault="00F41B95" w:rsidP="00F41B95">
      <w:pPr>
        <w:pStyle w:val="a5"/>
        <w:spacing w:after="0" w:line="240" w:lineRule="auto"/>
        <w:ind w:left="390"/>
        <w:jc w:val="both"/>
      </w:pPr>
    </w:p>
    <w:p w:rsidR="00F41B95" w:rsidRDefault="00F41B95" w:rsidP="00F41B95">
      <w:pPr>
        <w:spacing w:after="0" w:line="240" w:lineRule="auto"/>
        <w:ind w:left="30"/>
        <w:jc w:val="both"/>
      </w:pPr>
      <w:r>
        <w:t xml:space="preserve"> Διακρίνονται σε:</w:t>
      </w:r>
    </w:p>
    <w:p w:rsidR="00F41B95" w:rsidRDefault="00F41B95" w:rsidP="00F41B95">
      <w:pPr>
        <w:spacing w:after="0" w:line="240" w:lineRule="auto"/>
        <w:jc w:val="both"/>
      </w:pPr>
      <w:r>
        <w:rPr>
          <w:b/>
        </w:rPr>
        <w:t xml:space="preserve">α. Πρόσωπα της ιστορίας: </w:t>
      </w:r>
      <w:r>
        <w:t>όλα τα πρόσωπα της πραγματικής ιστορίας.</w:t>
      </w:r>
    </w:p>
    <w:p w:rsidR="00F41B95" w:rsidRDefault="00F41B95" w:rsidP="00F41B95">
      <w:pPr>
        <w:spacing w:after="0" w:line="240" w:lineRule="auto"/>
        <w:jc w:val="both"/>
      </w:pPr>
      <w:r>
        <w:rPr>
          <w:b/>
        </w:rPr>
        <w:t xml:space="preserve">β. Πρόσωπα της αφήγησης: </w:t>
      </w:r>
      <w:r>
        <w:t>όλα τα πρόσωπα που μετέχουν άμεσα ή έμμεσα στην αφήγηση.</w:t>
      </w:r>
    </w:p>
    <w:p w:rsidR="00F41B95" w:rsidRDefault="00F41B95" w:rsidP="00F41B95">
      <w:pPr>
        <w:spacing w:after="0" w:line="240" w:lineRule="auto"/>
        <w:jc w:val="both"/>
      </w:pPr>
    </w:p>
    <w:p w:rsidR="00F41B95" w:rsidRDefault="00F41B95" w:rsidP="00F41B95">
      <w:pPr>
        <w:spacing w:after="0" w:line="240" w:lineRule="auto"/>
        <w:jc w:val="both"/>
        <w:rPr>
          <w:b/>
          <w:sz w:val="28"/>
          <w:szCs w:val="28"/>
        </w:rPr>
      </w:pPr>
      <w:r>
        <w:rPr>
          <w:b/>
          <w:sz w:val="28"/>
          <w:szCs w:val="28"/>
        </w:rPr>
        <w:t>Δ. ΑΦΗΓΗΜΑΤΙΚΟΣ ΧΡΟΝΟΣ</w:t>
      </w:r>
    </w:p>
    <w:p w:rsidR="00F41B95" w:rsidRPr="00252417" w:rsidRDefault="00F41B95" w:rsidP="00F41B95">
      <w:pPr>
        <w:spacing w:after="0" w:line="240" w:lineRule="auto"/>
        <w:jc w:val="both"/>
        <w:rPr>
          <w:b/>
          <w:sz w:val="24"/>
          <w:szCs w:val="24"/>
        </w:rPr>
      </w:pPr>
      <w:r w:rsidRPr="00252417">
        <w:rPr>
          <w:b/>
          <w:sz w:val="24"/>
          <w:szCs w:val="24"/>
        </w:rPr>
        <w:t>Δ.1. ΕΞΩΚΕΙΜΕΝΙΚΟΣ ΧΡΟΝΟΣ</w:t>
      </w:r>
    </w:p>
    <w:p w:rsidR="00F41B95" w:rsidRDefault="00F41B95" w:rsidP="00F41B95">
      <w:pPr>
        <w:spacing w:after="0" w:line="240" w:lineRule="auto"/>
        <w:jc w:val="both"/>
      </w:pPr>
      <w:r>
        <w:rPr>
          <w:b/>
        </w:rPr>
        <w:t xml:space="preserve">α. Ο χρόνος του πομπού: </w:t>
      </w:r>
      <w:r w:rsidR="00616690">
        <w:t xml:space="preserve">Η εποχή κατά την οποία ζει ο συγγραφέας και στέλνει στο μήνυμά του στο κοινό με το κείμενό του. </w:t>
      </w:r>
    </w:p>
    <w:p w:rsidR="00616690" w:rsidRDefault="00616690" w:rsidP="00F41B95">
      <w:pPr>
        <w:spacing w:after="0" w:line="240" w:lineRule="auto"/>
        <w:jc w:val="both"/>
      </w:pPr>
      <w:r>
        <w:rPr>
          <w:b/>
        </w:rPr>
        <w:t xml:space="preserve">β. Ο χρόνος των γεγονότων: </w:t>
      </w:r>
      <w:r>
        <w:t>Ο χρόνο κατά τον οποίο διαδραματίζονται τα γεγονότα της αφήγησης.</w:t>
      </w:r>
    </w:p>
    <w:p w:rsidR="00616690" w:rsidRDefault="00616690" w:rsidP="00F41B95">
      <w:pPr>
        <w:spacing w:after="0" w:line="240" w:lineRule="auto"/>
        <w:jc w:val="both"/>
      </w:pPr>
      <w:r>
        <w:rPr>
          <w:b/>
        </w:rPr>
        <w:t xml:space="preserve">γ. Ο χρόνος του δέκτη: </w:t>
      </w:r>
      <w:r>
        <w:t>Η εποχή κατά την οποία ο αναγνώστης και δέχεται το μήνυμα (π.χ. στην περίπτωση των ομηρικών επών ο χρόνος των γεγονότων είναι ο 12</w:t>
      </w:r>
      <w:r w:rsidRPr="00616690">
        <w:rPr>
          <w:vertAlign w:val="superscript"/>
        </w:rPr>
        <w:t>ος</w:t>
      </w:r>
      <w:r>
        <w:t xml:space="preserve"> αι. π.Χ., ο χρόνος του πομπού είναι ο 8</w:t>
      </w:r>
      <w:r w:rsidRPr="00616690">
        <w:rPr>
          <w:vertAlign w:val="superscript"/>
        </w:rPr>
        <w:t>ος</w:t>
      </w:r>
      <w:r>
        <w:t xml:space="preserve"> αι. π.Χ., ενώ ο χρόνος του δέκτη είναι οποιαδήποτε εποχή αυτά διαβάζονται).</w:t>
      </w:r>
    </w:p>
    <w:p w:rsidR="00616690" w:rsidRDefault="00616690" w:rsidP="00F41B95">
      <w:pPr>
        <w:spacing w:after="0" w:line="240" w:lineRule="auto"/>
        <w:jc w:val="both"/>
      </w:pPr>
    </w:p>
    <w:p w:rsidR="00616690" w:rsidRPr="00252417" w:rsidRDefault="00616690" w:rsidP="00F41B95">
      <w:pPr>
        <w:spacing w:after="0" w:line="240" w:lineRule="auto"/>
        <w:jc w:val="both"/>
        <w:rPr>
          <w:b/>
          <w:sz w:val="24"/>
          <w:szCs w:val="24"/>
        </w:rPr>
      </w:pPr>
      <w:r w:rsidRPr="00252417">
        <w:rPr>
          <w:b/>
          <w:sz w:val="24"/>
          <w:szCs w:val="24"/>
        </w:rPr>
        <w:t>Δ.2. ΕΣΩΚΕΙΜΕΝΙΚΟΣ ΧΡΟΝΟΣ</w:t>
      </w:r>
    </w:p>
    <w:p w:rsidR="00616690" w:rsidRDefault="00616690" w:rsidP="00F41B95">
      <w:pPr>
        <w:spacing w:after="0" w:line="240" w:lineRule="auto"/>
        <w:jc w:val="both"/>
      </w:pPr>
      <w:r>
        <w:rPr>
          <w:b/>
        </w:rPr>
        <w:t xml:space="preserve">α. Ο χρόνος της ιστορίας, των γεγονότων (αφηρημένος χρόνος): </w:t>
      </w:r>
      <w:r>
        <w:t xml:space="preserve">Ο φυσικός χρόνος μέσα στον οποίο ξετυλίχτηκαν τα γεγονότα με κάποια φυσική σειρά, </w:t>
      </w:r>
      <w:r w:rsidR="00252417">
        <w:t>διαδοχή, χρονική ακολουθία (</w:t>
      </w:r>
      <w:r w:rsidR="00252417">
        <w:rPr>
          <w:b/>
        </w:rPr>
        <w:t xml:space="preserve">πραγματικός χρόνος). </w:t>
      </w:r>
      <w:r w:rsidR="00252417">
        <w:t>Η φυσική διαδοχή των γεγονότων της αφήγησης.</w:t>
      </w:r>
    </w:p>
    <w:p w:rsidR="00252417" w:rsidRDefault="00252417" w:rsidP="00F41B95">
      <w:pPr>
        <w:spacing w:after="0" w:line="240" w:lineRule="auto"/>
        <w:jc w:val="both"/>
      </w:pPr>
      <w:r>
        <w:rPr>
          <w:b/>
        </w:rPr>
        <w:t xml:space="preserve">β. Ο χρόνος της αφήγησης (αφηγηματικός χρόνος): </w:t>
      </w:r>
      <w:r>
        <w:t>Η παραβίαση της χρονικής σειράς, διάρκειας και συχνότητας της παρουσίασης, διάρθρωσης και εκτύλιξης των γεγονότων, του τρόπου με τον οποίο διαδραματίζονται στην ιστορία (</w:t>
      </w:r>
      <w:r>
        <w:rPr>
          <w:b/>
        </w:rPr>
        <w:t>ψευδοχρόνος</w:t>
      </w:r>
      <w:r>
        <w:t xml:space="preserve">). Τα γεγονότα που παρουσιάζονται στην αφήγηση άλλοτε αναφέρονται αναδρομικά, άλλοτε συμπυκνωμένα, </w:t>
      </w:r>
      <w:r>
        <w:lastRenderedPageBreak/>
        <w:t>ενώ ενδέχεται κάποια να παραλείπονται. Έτσι, ο χρόνος της αφήγησης δε συμπίπτει με τον χρόνο της ιστορίας.</w:t>
      </w:r>
    </w:p>
    <w:p w:rsidR="00252417" w:rsidRDefault="00252417" w:rsidP="00F41B95">
      <w:pPr>
        <w:spacing w:after="0" w:line="240" w:lineRule="auto"/>
        <w:jc w:val="both"/>
      </w:pPr>
    </w:p>
    <w:p w:rsidR="00252417" w:rsidRPr="00252417" w:rsidRDefault="00252417" w:rsidP="00F41B95">
      <w:pPr>
        <w:spacing w:after="0" w:line="240" w:lineRule="auto"/>
        <w:jc w:val="both"/>
        <w:rPr>
          <w:b/>
          <w:sz w:val="24"/>
          <w:szCs w:val="24"/>
        </w:rPr>
      </w:pPr>
      <w:r w:rsidRPr="00252417">
        <w:rPr>
          <w:b/>
          <w:sz w:val="24"/>
          <w:szCs w:val="24"/>
        </w:rPr>
        <w:t>Δ.3. Η ΧΡΟΝΙΚΗ ΣΕΙΡΑ ΤΩΝ ΓΕΓΟΝΟΤΩΝ</w:t>
      </w:r>
    </w:p>
    <w:p w:rsidR="00F41B95" w:rsidRDefault="00252417" w:rsidP="00F41B95">
      <w:pPr>
        <w:spacing w:after="0" w:line="240" w:lineRule="auto"/>
        <w:jc w:val="both"/>
        <w:rPr>
          <w:b/>
        </w:rPr>
      </w:pPr>
      <w:r>
        <w:rPr>
          <w:b/>
        </w:rPr>
        <w:t>Δ.3.1. ΤΕΧΝΙΚΕΣ ΤΗΣ ΑΦΗΓΗΣΗΣ ΠΟΥ ΣΧΕΤΙΖΟΝΤΑΙ ΜΕ ΤΗ ΧΡΟΝΙΚΗ ΣΕΙΡΑ</w:t>
      </w:r>
    </w:p>
    <w:p w:rsidR="00252417" w:rsidRDefault="00252417" w:rsidP="00F41B95">
      <w:pPr>
        <w:spacing w:after="0" w:line="240" w:lineRule="auto"/>
        <w:jc w:val="both"/>
      </w:pPr>
      <w:r>
        <w:t xml:space="preserve">Συχνά ο αφηγητής παραβιάζει την ομαλή χρονική πορεία για να γυρίσει προσωρινά στο παρελθόν, ή αφηγείται ένα γεγονός που πρόκειται να διαδραματιστεί αργότερα. Τις παραβιάσεις αυτές τις ονομάζουμε </w:t>
      </w:r>
      <w:r>
        <w:rPr>
          <w:b/>
        </w:rPr>
        <w:t xml:space="preserve">αναχρονίες </w:t>
      </w:r>
      <w:r>
        <w:t xml:space="preserve">και τις διακρίνουμε σε: </w:t>
      </w:r>
    </w:p>
    <w:p w:rsidR="00252417" w:rsidRDefault="00252417" w:rsidP="00F41B95">
      <w:pPr>
        <w:spacing w:after="0" w:line="240" w:lineRule="auto"/>
        <w:jc w:val="both"/>
      </w:pPr>
      <w:r>
        <w:rPr>
          <w:b/>
        </w:rPr>
        <w:t xml:space="preserve">α. Αναδρομικές αφηγήσεις (ή αναδρομές, αναλήψεις, </w:t>
      </w:r>
      <w:r>
        <w:rPr>
          <w:b/>
          <w:lang w:val="en-US"/>
        </w:rPr>
        <w:t>flashback</w:t>
      </w:r>
      <w:r w:rsidRPr="00252417">
        <w:rPr>
          <w:b/>
        </w:rPr>
        <w:t>)</w:t>
      </w:r>
      <w:r>
        <w:rPr>
          <w:b/>
        </w:rPr>
        <w:t xml:space="preserve">, </w:t>
      </w:r>
      <w:r>
        <w:t>που αναφέρονται σε γεγονότα προγενέστερα από το σημείο της ιστορίας στο οποίο βρισκόμαστε σε μια δεδομένη στιγμή.</w:t>
      </w:r>
    </w:p>
    <w:p w:rsidR="00252417" w:rsidRDefault="00252417" w:rsidP="00F41B95">
      <w:pPr>
        <w:spacing w:after="0" w:line="240" w:lineRule="auto"/>
        <w:jc w:val="both"/>
      </w:pPr>
      <w:r>
        <w:rPr>
          <w:i/>
        </w:rPr>
        <w:t xml:space="preserve">«Ανεκάλεσα εις την μνήμην μου όλας τας προς την μητέρα τρυφερότητας […] Ενθυμήθην τότε, και μοι εφάνη […]». </w:t>
      </w:r>
      <w:r>
        <w:t xml:space="preserve">Γ. Βιζυηνός,[ </w:t>
      </w:r>
      <w:r>
        <w:rPr>
          <w:i/>
        </w:rPr>
        <w:t>Το αμάρτημα της μητρός μου</w:t>
      </w:r>
      <w:r>
        <w:t>]</w:t>
      </w:r>
    </w:p>
    <w:p w:rsidR="00252417" w:rsidRDefault="00252417" w:rsidP="00F41B95">
      <w:pPr>
        <w:spacing w:after="0" w:line="240" w:lineRule="auto"/>
        <w:jc w:val="both"/>
      </w:pPr>
      <w:r>
        <w:rPr>
          <w:b/>
        </w:rPr>
        <w:t xml:space="preserve">β. Πρόδρομες αφηγήσεις (ή προλήψεις), </w:t>
      </w:r>
      <w:r>
        <w:t>που αφηγούνται/ ανακαλούν εκ των προτέρων γεγονότα τα οποία θα διαδραματιστούν αργότερα.</w:t>
      </w:r>
    </w:p>
    <w:p w:rsidR="00252417" w:rsidRDefault="00252417" w:rsidP="00F41B95">
      <w:pPr>
        <w:spacing w:after="0" w:line="240" w:lineRule="auto"/>
        <w:jc w:val="both"/>
      </w:pPr>
      <w:r>
        <w:rPr>
          <w:i/>
        </w:rPr>
        <w:t xml:space="preserve">«Εγώ έμελλον ή μάλλον ήθελο να ξενιτευθώ, και ούτω καθεξής […] Δεν ήξευρον ακόμη ότι δεκαετίες παιδίον όχι την μητέρα, αλλ’ ουδέ τον εαυτό του δύναται να θρέψη». </w:t>
      </w:r>
      <w:r>
        <w:t xml:space="preserve">Γ. Βιζυηνός, </w:t>
      </w:r>
      <w:r>
        <w:rPr>
          <w:i/>
        </w:rPr>
        <w:t>Το αμάρτημα της μητρός μου</w:t>
      </w:r>
      <w:r>
        <w:t>]</w:t>
      </w:r>
    </w:p>
    <w:p w:rsidR="00252417" w:rsidRDefault="00252417" w:rsidP="00F41B95">
      <w:pPr>
        <w:spacing w:after="0" w:line="240" w:lineRule="auto"/>
        <w:jc w:val="both"/>
      </w:pPr>
    </w:p>
    <w:p w:rsidR="00252417" w:rsidRPr="00252417" w:rsidRDefault="00252417" w:rsidP="00F41B95">
      <w:pPr>
        <w:spacing w:after="0" w:line="240" w:lineRule="auto"/>
        <w:jc w:val="both"/>
        <w:rPr>
          <w:b/>
        </w:rPr>
      </w:pPr>
      <w:r>
        <w:rPr>
          <w:b/>
        </w:rPr>
        <w:t>Δ.3.2. ΑΛΛΕΣ ΤΕΧΝΙΚΕΣ ΑΦΗΓΗΣΗΣ ΜΕ ΤΙΣ ΟΠΟΙΕΣ ΠΑΡΑΒΙΑΖΕΤΑΙ Η ΟΜΑΛΗ, ΦΥΣΙΚΗ ΧΡΟΝΙΚΗ ΣΕΙΡΑ</w:t>
      </w:r>
    </w:p>
    <w:p w:rsidR="00F41B95" w:rsidRDefault="00252417" w:rsidP="00F41B95">
      <w:pPr>
        <w:pStyle w:val="a5"/>
        <w:numPr>
          <w:ilvl w:val="0"/>
          <w:numId w:val="1"/>
        </w:numPr>
        <w:spacing w:after="0" w:line="240" w:lineRule="auto"/>
        <w:jc w:val="both"/>
      </w:pPr>
      <w:r>
        <w:rPr>
          <w:b/>
          <w:lang w:val="en-US"/>
        </w:rPr>
        <w:t>In</w:t>
      </w:r>
      <w:r w:rsidRPr="009233E3">
        <w:rPr>
          <w:b/>
        </w:rPr>
        <w:t xml:space="preserve"> </w:t>
      </w:r>
      <w:r>
        <w:rPr>
          <w:b/>
          <w:lang w:val="en-US"/>
        </w:rPr>
        <w:t>medias</w:t>
      </w:r>
      <w:r w:rsidRPr="009233E3">
        <w:rPr>
          <w:b/>
        </w:rPr>
        <w:t xml:space="preserve"> </w:t>
      </w:r>
      <w:r>
        <w:rPr>
          <w:b/>
          <w:lang w:val="en-US"/>
        </w:rPr>
        <w:t>res</w:t>
      </w:r>
      <w:r>
        <w:rPr>
          <w:b/>
        </w:rPr>
        <w:t xml:space="preserve">: </w:t>
      </w:r>
      <w:r w:rsidR="009233E3">
        <w:t xml:space="preserve">Έναρξη της αφήγησης  από τη μέση της υπόθεσης (π.χ. στον </w:t>
      </w:r>
      <w:r w:rsidR="009233E3">
        <w:rPr>
          <w:i/>
        </w:rPr>
        <w:t xml:space="preserve">Κρητικό </w:t>
      </w:r>
      <w:r w:rsidR="009233E3">
        <w:t xml:space="preserve">του Δ. Σολωμού η ιστορία δεν ξεκινάει από την αρχή. Αντίστοιχη είναι και η τεχνική που εφαρμόζει ο Όμηρος στην </w:t>
      </w:r>
      <w:r w:rsidR="009233E3">
        <w:rPr>
          <w:i/>
        </w:rPr>
        <w:t>Οδύσσεια</w:t>
      </w:r>
      <w:r w:rsidR="009233E3">
        <w:t xml:space="preserve">. Συγκεκριμένα η </w:t>
      </w:r>
      <w:r w:rsidR="009233E3">
        <w:rPr>
          <w:i/>
        </w:rPr>
        <w:t xml:space="preserve">Οδύσσεια </w:t>
      </w:r>
      <w:r w:rsidR="009233E3">
        <w:t xml:space="preserve">δεν ξεκινά από την αρχή των περιπλανήσεων του Οδυσσέα αλλά από κάποιο κρίσιμο σημείο στη μέση της ιστορίας, ενώ τις περιπέτειές του από την αναχώρησή του από την Τροία μέχρι το νησί της Καλυψώς τις αφηγείται ο ίδιος στους Φαίακες). </w:t>
      </w:r>
    </w:p>
    <w:p w:rsidR="009233E3" w:rsidRDefault="009233E3" w:rsidP="00F41B95">
      <w:pPr>
        <w:pStyle w:val="a5"/>
        <w:numPr>
          <w:ilvl w:val="0"/>
          <w:numId w:val="1"/>
        </w:numPr>
        <w:spacing w:after="0" w:line="240" w:lineRule="auto"/>
        <w:jc w:val="both"/>
      </w:pPr>
      <w:r>
        <w:rPr>
          <w:b/>
        </w:rPr>
        <w:t>Αντίστροφη:</w:t>
      </w:r>
      <w:r>
        <w:t xml:space="preserve"> Έναρξη της αφήγησης από το τέλος της υπόθεσης, για να καταλήξει στην αρχή( π.χ. στα διηγήματα του Γ. Βιζυηνού </w:t>
      </w:r>
      <w:r>
        <w:rPr>
          <w:i/>
        </w:rPr>
        <w:t xml:space="preserve">Το αμάρτημα της μητρός μου </w:t>
      </w:r>
      <w:r>
        <w:t xml:space="preserve">και </w:t>
      </w:r>
      <w:r>
        <w:rPr>
          <w:i/>
        </w:rPr>
        <w:t>Ποίος ήτον ο φονεύς του αδελφού μου</w:t>
      </w:r>
      <w:r>
        <w:t xml:space="preserve">).  Όπως επισημαίνει ο Π. Μουλλάς, όλοι αυτοί οι τίτλοι υποβάλλουν την προσδοκία απάντησης σε μια ερώτηση. Αυτές οι ιστορίες δίνονται μέσα από την περιορισμένη προοπτική του αφηγητή – πρωταγωνιστή, γεγονός που καθορίζεται από τη φύση της πλοκής τους, η οποία παίρνει τη μορφή αναζήτησης. (Βλ. Δ. Τζιόβας, </w:t>
      </w:r>
      <w:r>
        <w:rPr>
          <w:i/>
        </w:rPr>
        <w:t xml:space="preserve">Το παλίμψηστο της ελληνικής αφήγησης, </w:t>
      </w:r>
      <w:r>
        <w:t>εκδ. Οδυσσέας).</w:t>
      </w:r>
    </w:p>
    <w:p w:rsidR="009233E3" w:rsidRDefault="009233E3" w:rsidP="00F41B95">
      <w:pPr>
        <w:pStyle w:val="a5"/>
        <w:numPr>
          <w:ilvl w:val="0"/>
          <w:numId w:val="1"/>
        </w:numPr>
        <w:spacing w:after="0" w:line="240" w:lineRule="auto"/>
        <w:jc w:val="both"/>
      </w:pPr>
      <w:r>
        <w:rPr>
          <w:b/>
        </w:rPr>
        <w:t>Δραματικό απρόοπτο:</w:t>
      </w:r>
      <w:r>
        <w:t xml:space="preserve"> Περιστατικό το οποίο λειτουργεί απροσδόκητα και αλλάζει την πορεία του μύθου και την εξέλιξη των γεγονότων ή διαφοροποιεί τους  προγραμματισμούς των δρώντων προσώπων. Προωθεί έτσι την εξέλιξη του μύθου (π.χ. στο ποίημα </w:t>
      </w:r>
      <w:r>
        <w:rPr>
          <w:i/>
        </w:rPr>
        <w:t>Ο Δαρείος</w:t>
      </w:r>
      <w:r>
        <w:t xml:space="preserve"> του Κ. Π. Καβάφη αποτελεί δραματικό απρόοπτο η είδηση από τον υπηρέτη, ο οποίος διακόπτει την ποιητική έμπνευση του Καππαδόκη ποιητή Φερνάζη). </w:t>
      </w:r>
    </w:p>
    <w:p w:rsidR="009233E3" w:rsidRDefault="009233E3" w:rsidP="00F41B95">
      <w:pPr>
        <w:pStyle w:val="a5"/>
        <w:numPr>
          <w:ilvl w:val="0"/>
          <w:numId w:val="1"/>
        </w:numPr>
        <w:spacing w:after="0" w:line="240" w:lineRule="auto"/>
        <w:jc w:val="both"/>
      </w:pPr>
      <w:r>
        <w:rPr>
          <w:b/>
        </w:rPr>
        <w:t>Εγκιβωτισμός:</w:t>
      </w:r>
      <w:r>
        <w:t xml:space="preserve"> (Εγκιβωτισμένη αφήγηση = μεταδιηγητική αφήγηση). Η παρεμβολή/ ενσωμάτωση μια μικρότερης αυτοτελούς αφήγησης στο εσωτερικό μιας άλλης μεγαλύτερης. Ο εγκιβωτισμός επεξηγεί την κύρια αφήγηση, δημιουργεί αναλογίες ή αντιθέσεις με το βασικό θέμα και προωθεί ή επιβραδύνει την κύρια αφήγηση. </w:t>
      </w:r>
      <w:r>
        <w:rPr>
          <w:i/>
        </w:rPr>
        <w:t xml:space="preserve">«Τον χειμώνα που ήρχις’ ευθύς κατόπιν μ’ επήρε πλησίον του ο γηραιός πάτερ Σισώης, η Σισώνης, καθώς τον ονόμαζαν οι χωρικοί μας, και μ’ έμαθε γράμματα. Ήτον πρώην διδάσκαλος, […] και λέγουν ότι εσώθη». </w:t>
      </w:r>
      <w:r>
        <w:t xml:space="preserve">[Α. Παπαδιαμάντης, </w:t>
      </w:r>
      <w:r>
        <w:rPr>
          <w:i/>
        </w:rPr>
        <w:t>Όνειρο στο κύμα</w:t>
      </w:r>
      <w:r>
        <w:t>]</w:t>
      </w:r>
    </w:p>
    <w:p w:rsidR="009233E3" w:rsidRDefault="00EA317F" w:rsidP="00F41B95">
      <w:pPr>
        <w:pStyle w:val="a5"/>
        <w:numPr>
          <w:ilvl w:val="0"/>
          <w:numId w:val="1"/>
        </w:numPr>
        <w:spacing w:after="0" w:line="240" w:lineRule="auto"/>
        <w:jc w:val="both"/>
      </w:pPr>
      <w:r>
        <w:rPr>
          <w:b/>
        </w:rPr>
        <w:t xml:space="preserve">Παρέκβαση: </w:t>
      </w:r>
      <w:r w:rsidR="00C96FD3">
        <w:t>Η προσωρινή διακοπή της φυσικής ροής των γεγονότων από τον αφηγητή, με αναφορά σε θέμα που δε σχετίζεται άμεσα με την υπόθεση και την εξέλιξη του έργου.</w:t>
      </w:r>
    </w:p>
    <w:p w:rsidR="00C96FD3" w:rsidRDefault="00C96FD3" w:rsidP="00C96FD3">
      <w:pPr>
        <w:spacing w:after="0" w:line="240" w:lineRule="auto"/>
        <w:jc w:val="both"/>
      </w:pPr>
    </w:p>
    <w:p w:rsidR="00C96FD3" w:rsidRDefault="00C96FD3" w:rsidP="00C96FD3">
      <w:pPr>
        <w:spacing w:after="0" w:line="240" w:lineRule="auto"/>
        <w:jc w:val="both"/>
      </w:pPr>
      <w:r>
        <w:rPr>
          <w:i/>
        </w:rPr>
        <w:lastRenderedPageBreak/>
        <w:t xml:space="preserve">«Γιατί, ναι, όλα είναι καλά. Περιφέρουνται οι εποχές και οι ώρες, οι μέρες και οι νύχτες, τα λουλούδια κι οι καρποί, αυτός είναι ο νόμος, η τάξη – τα άλλα, οι σπαραγμοί, οι συμφορές, οι πόλεμοι, βρίσκουνε τελικά μια θέση και κατασταλάζουν μέσα στην αρμονία των κόσμων και τη γαλήνη. Η ομορφιά του ανθρώπου δεν πεθαίνει. Δε χάνεται, αν δε σβήσει κι η ζωή πάνω στη γη». </w:t>
      </w:r>
      <w:r>
        <w:t xml:space="preserve">[Στρ. Τσίρκας, </w:t>
      </w:r>
      <w:r>
        <w:rPr>
          <w:i/>
        </w:rPr>
        <w:t>Ακυβέρνητες πολιτείες</w:t>
      </w:r>
      <w:r>
        <w:t>]</w:t>
      </w:r>
    </w:p>
    <w:p w:rsidR="00C96FD3" w:rsidRPr="00C96FD3" w:rsidRDefault="00C96FD3" w:rsidP="00C96FD3">
      <w:pPr>
        <w:spacing w:after="0" w:line="240" w:lineRule="auto"/>
        <w:jc w:val="both"/>
      </w:pPr>
      <w:r>
        <w:rPr>
          <w:i/>
        </w:rPr>
        <w:t xml:space="preserve">«Το ιδανικό, η τελευταία λέξη του πολιτισμού, είναι, λέει, να μη ξέρεις ούτε στη φάτσα το γείτονά σου. Πονηρά πράγματα βέβαια. Προφάσεις πολιτισμού, για να διευκολύνονται οι αταξίες». </w:t>
      </w:r>
      <w:r>
        <w:t xml:space="preserve">[Γ. Ιωάννου, </w:t>
      </w:r>
      <w:r>
        <w:rPr>
          <w:i/>
        </w:rPr>
        <w:t>Μες στους προσφυγικούς συνοικισμούς</w:t>
      </w:r>
      <w:r>
        <w:t>]</w:t>
      </w:r>
    </w:p>
    <w:p w:rsidR="00C96FD3" w:rsidRDefault="00C96FD3" w:rsidP="00F41B95">
      <w:pPr>
        <w:pStyle w:val="a5"/>
        <w:numPr>
          <w:ilvl w:val="0"/>
          <w:numId w:val="1"/>
        </w:numPr>
        <w:spacing w:after="0" w:line="240" w:lineRule="auto"/>
        <w:jc w:val="both"/>
      </w:pPr>
      <w:r w:rsidRPr="00C96FD3">
        <w:rPr>
          <w:b/>
        </w:rPr>
        <w:t>Προοικονομία</w:t>
      </w:r>
      <w:r>
        <w:t>: Είναι ο τρόπος να «προειδοποιείται» ο αναγνώστης/ θεατής για μελλοντικές σκηνές και γεγονότα που θα ακολουθήσουν στη διαρκή ροή μιας αφήγησης. Έτσι, προετοιμάζεται κατάλληλα για κάτι που πρόκειται να συμβεί ή να ακολουθήσει στη μελλοντική πορεία και εξέλιξη του μύθου.</w:t>
      </w:r>
    </w:p>
    <w:p w:rsidR="00C96FD3" w:rsidRPr="00C96FD3" w:rsidRDefault="00C96FD3" w:rsidP="00C96FD3">
      <w:pPr>
        <w:spacing w:after="0" w:line="240" w:lineRule="auto"/>
        <w:jc w:val="both"/>
      </w:pPr>
      <w:r>
        <w:rPr>
          <w:i/>
        </w:rPr>
        <w:t>-«Μη μου φέρετε τίπ</w:t>
      </w:r>
      <w:r>
        <w:t xml:space="preserve">οτε, </w:t>
      </w:r>
      <w:r>
        <w:rPr>
          <w:i/>
        </w:rPr>
        <w:t xml:space="preserve">έλεγε η μήτηρ μου, εγώ δουλεύω και το θρέφω, σαν πως έθρεψα και σας. Και όταν έλθη ο Γιώργης μου απ’ τη ξενιτειά, θα το προικίση και θα το πανδρέψη. Αμ’ τι θαρρείτε! Εμένα το παιδί μου με το υποσχέθηκε». </w:t>
      </w:r>
      <w:r>
        <w:t xml:space="preserve">[Προοικονομείται η επάνοδος του Γιωργή από την ξενιτιά). [Γ.Βιζυηνός, </w:t>
      </w:r>
      <w:r>
        <w:rPr>
          <w:i/>
        </w:rPr>
        <w:t>Το αμάρτημα της μητρός μου</w:t>
      </w:r>
      <w:r>
        <w:t>]</w:t>
      </w:r>
    </w:p>
    <w:p w:rsidR="00C96FD3" w:rsidRDefault="00C96FD3" w:rsidP="00F41B95">
      <w:pPr>
        <w:pStyle w:val="a5"/>
        <w:numPr>
          <w:ilvl w:val="0"/>
          <w:numId w:val="1"/>
        </w:numPr>
        <w:spacing w:after="0" w:line="240" w:lineRule="auto"/>
        <w:jc w:val="both"/>
      </w:pPr>
      <w:r>
        <w:rPr>
          <w:b/>
        </w:rPr>
        <w:t xml:space="preserve">Προσήμανση: </w:t>
      </w:r>
      <w:r>
        <w:t xml:space="preserve">Ο προϊδεασμός του αναγνώστη για όσα θα ακολουθήσουν με κάποιον υπαινιγμό που αφήνει ο αφηγητής, ώστε να γίνει η ψυχολογική του προετοιμασία γι’ αυτά. </w:t>
      </w:r>
    </w:p>
    <w:p w:rsidR="00C96FD3" w:rsidRDefault="00C96FD3" w:rsidP="00C96FD3">
      <w:pPr>
        <w:spacing w:after="0" w:line="240" w:lineRule="auto"/>
        <w:jc w:val="both"/>
        <w:rPr>
          <w:i/>
        </w:rPr>
      </w:pPr>
      <w:r>
        <w:rPr>
          <w:i/>
        </w:rPr>
        <w:t xml:space="preserve">«[…] είπαμε πως δε θα ξανανταμώναμε». </w:t>
      </w:r>
      <w:r>
        <w:t xml:space="preserve">[Προσήμανση θανάτου] (Στρατής Δούκας, </w:t>
      </w:r>
      <w:r>
        <w:rPr>
          <w:i/>
        </w:rPr>
        <w:t>Ιστορία ενός αιχμαλώτου)</w:t>
      </w:r>
    </w:p>
    <w:p w:rsidR="00C96FD3" w:rsidRDefault="00C96FD3" w:rsidP="00C96FD3">
      <w:pPr>
        <w:spacing w:after="0" w:line="240" w:lineRule="auto"/>
        <w:jc w:val="both"/>
        <w:rPr>
          <w:i/>
        </w:rPr>
      </w:pPr>
    </w:p>
    <w:p w:rsidR="00C96FD3" w:rsidRDefault="00C96FD3" w:rsidP="00C96FD3">
      <w:pPr>
        <w:spacing w:after="0" w:line="240" w:lineRule="auto"/>
        <w:jc w:val="both"/>
        <w:rPr>
          <w:b/>
        </w:rPr>
      </w:pPr>
      <w:r>
        <w:rPr>
          <w:b/>
        </w:rPr>
        <w:t>Δ.4. Η ΧΡΟΝΙΚΗ ΔΙΑΡΚΕΙΑ</w:t>
      </w:r>
    </w:p>
    <w:p w:rsidR="00D00539" w:rsidRDefault="00D00539" w:rsidP="00C96FD3">
      <w:pPr>
        <w:spacing w:after="0" w:line="240" w:lineRule="auto"/>
        <w:jc w:val="both"/>
      </w:pPr>
      <w:r>
        <w:t>[Τα φαινόμενα της χρονικής διάρκειας ασκούν μια αισθητική λειτουργία, καθώς με την εναλλαγή ρυθμού και ταχύτητας, η αφήγηση «αναπνέει», γίνεται πιο ζωντανή και δραστική, δεν ξεπέφτει σε κουραστική μονοτονία». (</w:t>
      </w:r>
      <w:r>
        <w:rPr>
          <w:lang w:val="en-US"/>
        </w:rPr>
        <w:t xml:space="preserve">G. Genette, </w:t>
      </w:r>
      <w:r>
        <w:rPr>
          <w:i/>
        </w:rPr>
        <w:t xml:space="preserve">Σχήματα ΙΙΙ, </w:t>
      </w:r>
      <w:r>
        <w:t>εκδ. Πατάκη)]</w:t>
      </w:r>
    </w:p>
    <w:p w:rsidR="00C96FD3" w:rsidRPr="00C96FD3" w:rsidRDefault="00C96FD3" w:rsidP="00C96FD3">
      <w:pPr>
        <w:spacing w:after="0" w:line="240" w:lineRule="auto"/>
        <w:jc w:val="both"/>
        <w:rPr>
          <w:i/>
        </w:rPr>
      </w:pPr>
    </w:p>
    <w:p w:rsidR="00C96FD3" w:rsidRPr="00D00539" w:rsidRDefault="00D00539" w:rsidP="00F41B95">
      <w:pPr>
        <w:pStyle w:val="a5"/>
        <w:numPr>
          <w:ilvl w:val="0"/>
          <w:numId w:val="1"/>
        </w:numPr>
        <w:spacing w:after="0" w:line="240" w:lineRule="auto"/>
        <w:jc w:val="both"/>
      </w:pPr>
      <w:r>
        <w:rPr>
          <w:b/>
        </w:rPr>
        <w:t xml:space="preserve">Σκηνή: </w:t>
      </w:r>
      <w:r>
        <w:t xml:space="preserve">Ο διάλογος ή ο μονόλογος έχει ίδια διάρκεια, όπως και στην περίπτωση που θα εκφωνούνταν πραγματικά από τα πρόσωπα. Ο χρόνος της αφήγησης (ΧΑ) είναι ίσος με τον χρόνο της ιστορίας (ΧΙ), υπάρχει </w:t>
      </w:r>
      <w:r>
        <w:rPr>
          <w:b/>
        </w:rPr>
        <w:t>ισοχρονία (ΧΑ = ΧΙ).</w:t>
      </w:r>
    </w:p>
    <w:p w:rsidR="00D00539" w:rsidRDefault="00D00539" w:rsidP="00D00539">
      <w:pPr>
        <w:spacing w:after="0" w:line="240" w:lineRule="auto"/>
        <w:jc w:val="both"/>
        <w:rPr>
          <w:i/>
        </w:rPr>
      </w:pPr>
      <w:r>
        <w:rPr>
          <w:i/>
        </w:rPr>
        <w:t>«-Γιόζεφ, είπε τέλος ο Σαμπεθάι Καμπιλής. Θέλω να φύγεις.</w:t>
      </w:r>
    </w:p>
    <w:p w:rsidR="00D00539" w:rsidRDefault="00D00539" w:rsidP="00D00539">
      <w:pPr>
        <w:spacing w:after="0" w:line="240" w:lineRule="auto"/>
        <w:jc w:val="both"/>
        <w:rPr>
          <w:i/>
        </w:rPr>
      </w:pPr>
      <w:r>
        <w:rPr>
          <w:i/>
        </w:rPr>
        <w:t>-Το ξέρω, είπε ήμερα ο άλλος.</w:t>
      </w:r>
    </w:p>
    <w:p w:rsidR="00D00539" w:rsidRDefault="00D00539" w:rsidP="00D00539">
      <w:pPr>
        <w:spacing w:after="0" w:line="240" w:lineRule="auto"/>
        <w:jc w:val="both"/>
        <w:rPr>
          <w:i/>
        </w:rPr>
      </w:pPr>
      <w:r>
        <w:rPr>
          <w:i/>
        </w:rPr>
        <w:t>-Όχι, όχι… Δεν ξέρεις τίποτα εσύ… Να χαχανίζεις μονάχα… Θέλω να πω, πως εγώ… Να λοιπόν, εγώ σε παρακαλώ να φύγεις.</w:t>
      </w:r>
    </w:p>
    <w:p w:rsidR="00D00539" w:rsidRDefault="00D00539" w:rsidP="00D00539">
      <w:pPr>
        <w:spacing w:after="0" w:line="240" w:lineRule="auto"/>
        <w:jc w:val="both"/>
        <w:rPr>
          <w:i/>
        </w:rPr>
      </w:pPr>
      <w:r>
        <w:rPr>
          <w:i/>
        </w:rPr>
        <w:t>-Καταλαβαίνω, ραβί – τον ξανάπε δάσκαλο. Μα δε θα φύγω.</w:t>
      </w:r>
    </w:p>
    <w:p w:rsidR="00D00539" w:rsidRDefault="00D00539" w:rsidP="00D00539">
      <w:pPr>
        <w:spacing w:after="0" w:line="240" w:lineRule="auto"/>
        <w:jc w:val="both"/>
        <w:rPr>
          <w:i/>
        </w:rPr>
      </w:pPr>
      <w:r>
        <w:rPr>
          <w:i/>
        </w:rPr>
        <w:t>-Καταλαβαίνεις; Τίποτα δεν καταλαβαίνεις εσύ. Θα σε διώξουν οι Ρωμιοί.</w:t>
      </w:r>
    </w:p>
    <w:p w:rsidR="00D00539" w:rsidRDefault="00D00539" w:rsidP="00D00539">
      <w:pPr>
        <w:spacing w:after="0" w:line="240" w:lineRule="auto"/>
        <w:jc w:val="both"/>
        <w:rPr>
          <w:i/>
        </w:rPr>
      </w:pPr>
      <w:r>
        <w:rPr>
          <w:i/>
        </w:rPr>
        <w:t>-Τα βλέπεις που λέγαμε κάποτε για τον νόμο; Μπορούν στ’ αλήθεια να με κυνηγήσουν και να με διώξουν αυτοί.</w:t>
      </w:r>
    </w:p>
    <w:p w:rsidR="00D00539" w:rsidRDefault="00D00539" w:rsidP="00D00539">
      <w:pPr>
        <w:spacing w:after="0" w:line="240" w:lineRule="auto"/>
        <w:jc w:val="both"/>
        <w:rPr>
          <w:i/>
        </w:rPr>
      </w:pPr>
      <w:r>
        <w:rPr>
          <w:i/>
        </w:rPr>
        <w:t>-Γι’ αυτό το θέλω κι εγώ να φύγεις μονάχος σου. Θα βρεις αλλού μια δουλειά, στην Αθήνα, στη Σαλονίκη… Θα σου στείλω ύστερα εγώ και τη μάνα… Ως τα τότες, καταλαβαίνεις… εγώ ό,τι χρειάζεται… Όλα… Ύστερα κάνε ό,τι θέλεις.</w:t>
      </w:r>
    </w:p>
    <w:p w:rsidR="00D00539" w:rsidRPr="00D00539" w:rsidRDefault="00D00539" w:rsidP="00D00539">
      <w:pPr>
        <w:spacing w:after="0" w:line="240" w:lineRule="auto"/>
        <w:jc w:val="both"/>
      </w:pPr>
      <w:r>
        <w:rPr>
          <w:i/>
        </w:rPr>
        <w:t xml:space="preserve">-Ξέρω. Μα δε θα φύγω». </w:t>
      </w:r>
      <w:r>
        <w:t xml:space="preserve">[Δ. Χατζής, </w:t>
      </w:r>
      <w:r>
        <w:rPr>
          <w:i/>
        </w:rPr>
        <w:t>Σαμπεθάι Καμπιλής</w:t>
      </w:r>
      <w:r>
        <w:t>]</w:t>
      </w:r>
    </w:p>
    <w:p w:rsidR="00D00539" w:rsidRDefault="00922390" w:rsidP="00F41B95">
      <w:pPr>
        <w:pStyle w:val="a5"/>
        <w:numPr>
          <w:ilvl w:val="0"/>
          <w:numId w:val="1"/>
        </w:numPr>
        <w:spacing w:after="0" w:line="240" w:lineRule="auto"/>
        <w:jc w:val="both"/>
      </w:pPr>
      <w:r>
        <w:rPr>
          <w:b/>
        </w:rPr>
        <w:t xml:space="preserve">Έλλειψη (ρυθμός επιτάχυνσης): </w:t>
      </w:r>
      <w:r>
        <w:t>Παράλειψη μερικών χρονικών περιόδων, ασυνέχεια της αφήγησης, ασυνέχεια ανάμεσα στην ιστορία και τον αφηγηματικό λόγο (α</w:t>
      </w:r>
      <w:r>
        <w:rPr>
          <w:b/>
        </w:rPr>
        <w:t>φηγηματικό κενό</w:t>
      </w:r>
      <w:r>
        <w:t xml:space="preserve">), άρα ΧΑ&lt; ΧΙ (π.χ. </w:t>
      </w:r>
      <w:r>
        <w:rPr>
          <w:i/>
        </w:rPr>
        <w:t>κάμποσα χρόνια πέρασαν</w:t>
      </w:r>
      <w:r>
        <w:t xml:space="preserve">). Συνιστά μορφή ανισοχρονίας που χαρακτηρίζεται από τη μεγαλύτερη δυνατή επιτάχυνση. </w:t>
      </w:r>
    </w:p>
    <w:p w:rsidR="00922390" w:rsidRPr="00922390" w:rsidRDefault="00922390" w:rsidP="00922390">
      <w:pPr>
        <w:spacing w:after="0" w:line="240" w:lineRule="auto"/>
        <w:jc w:val="both"/>
      </w:pPr>
      <w:r>
        <w:rPr>
          <w:i/>
        </w:rPr>
        <w:t xml:space="preserve">«Εγώ έλειπον, μακράν, πολύ μακράν, και επί πολλά έτη ηγνόουν τι συνέβαινεν εις τον οίκον μας». </w:t>
      </w:r>
      <w:r>
        <w:t xml:space="preserve">[Γ. Βιζυηνός, </w:t>
      </w:r>
      <w:r>
        <w:rPr>
          <w:i/>
        </w:rPr>
        <w:t>Το αμάρτημα της μητρός μου</w:t>
      </w:r>
      <w:r>
        <w:t>]</w:t>
      </w:r>
    </w:p>
    <w:p w:rsidR="00922390" w:rsidRDefault="00922390" w:rsidP="00F41B95">
      <w:pPr>
        <w:pStyle w:val="a5"/>
        <w:numPr>
          <w:ilvl w:val="0"/>
          <w:numId w:val="1"/>
        </w:numPr>
        <w:spacing w:after="0" w:line="240" w:lineRule="auto"/>
        <w:jc w:val="both"/>
      </w:pPr>
      <w:r>
        <w:rPr>
          <w:b/>
        </w:rPr>
        <w:t xml:space="preserve">Περίληψη (ρυθμός επιτάχυνσης): </w:t>
      </w:r>
      <w:r>
        <w:t>Σε λίγες φράσεις δίδονται μεγάλα χρονικά διαστήματα χωρίς ιδιαίτερες λεπτομέρειες, άρα ΧΑ &lt; ΧΙ. Αποτελεί μορφή ανισοχρονίας με ρυθμούς επιτάχυνσης λιγότερο γοργούς από αυτούς της έλλειψης.</w:t>
      </w:r>
    </w:p>
    <w:p w:rsidR="00922390" w:rsidRPr="00922390" w:rsidRDefault="00922390" w:rsidP="00922390">
      <w:pPr>
        <w:spacing w:after="0" w:line="240" w:lineRule="auto"/>
        <w:jc w:val="both"/>
      </w:pPr>
      <w:r>
        <w:rPr>
          <w:i/>
        </w:rPr>
        <w:lastRenderedPageBreak/>
        <w:t xml:space="preserve">«Ώρες βαδίζαμε» </w:t>
      </w:r>
      <w:r>
        <w:t xml:space="preserve">[Στρατής Δούκας, </w:t>
      </w:r>
      <w:r>
        <w:rPr>
          <w:i/>
        </w:rPr>
        <w:t>Ιστορία ενός αιχμαλώτου</w:t>
      </w:r>
      <w:r>
        <w:t>]</w:t>
      </w:r>
    </w:p>
    <w:p w:rsidR="00922390" w:rsidRDefault="00922390" w:rsidP="00F41B95">
      <w:pPr>
        <w:pStyle w:val="a5"/>
        <w:numPr>
          <w:ilvl w:val="0"/>
          <w:numId w:val="1"/>
        </w:numPr>
        <w:spacing w:after="0" w:line="240" w:lineRule="auto"/>
        <w:jc w:val="both"/>
      </w:pPr>
      <w:r>
        <w:rPr>
          <w:b/>
        </w:rPr>
        <w:t xml:space="preserve">Παύση (ρυθμός επιβράδυνσης): </w:t>
      </w:r>
      <w:r>
        <w:t>Η αφήγηση συνεχίζεται (με τη μορφή παρεκβάσεων, σκέψεων ή σχολίων του αφηγητή ή πολύ συχνά περιγραφών), ενώ ο χρόνος της ιστορίας σταματά. Επομένως, κάποιο τμήμα της αφήγησης αντιστοιχεί σε σχεδόν μηδενική ιστορική διάρκεια, άρα ΧΑ&gt; ΧΙ. Η παύση αντιπροσωπεύει τη μεγαλύτερη δυνατή επιβράδυνση. Έτσι,  ο χρόνος της ιστορίας παύει να κυλάει, σε αντίθεση με την αφήγηση, που εξακολουθεί.</w:t>
      </w:r>
    </w:p>
    <w:p w:rsidR="00922390" w:rsidRPr="00922390" w:rsidRDefault="00922390" w:rsidP="00922390">
      <w:pPr>
        <w:spacing w:after="0" w:line="240" w:lineRule="auto"/>
        <w:jc w:val="both"/>
      </w:pPr>
      <w:r>
        <w:rPr>
          <w:i/>
        </w:rPr>
        <w:t xml:space="preserve">«Σταθείτε, τον έκοψε τότε ο μηχανικός. Σταθείτε. Πρέπει να σημειώσω κιόλας από μέρους σας μια πρώτη παρασπονδία». </w:t>
      </w:r>
      <w:r>
        <w:t xml:space="preserve">[Σ. Πλασκοβίτης, </w:t>
      </w:r>
      <w:r>
        <w:rPr>
          <w:i/>
        </w:rPr>
        <w:t>Φράγμα</w:t>
      </w:r>
      <w:r>
        <w:t>]</w:t>
      </w:r>
    </w:p>
    <w:p w:rsidR="00922390" w:rsidRDefault="00922390" w:rsidP="00F41B95">
      <w:pPr>
        <w:pStyle w:val="a5"/>
        <w:numPr>
          <w:ilvl w:val="0"/>
          <w:numId w:val="1"/>
        </w:numPr>
        <w:spacing w:after="0" w:line="240" w:lineRule="auto"/>
        <w:jc w:val="both"/>
      </w:pPr>
      <w:r>
        <w:rPr>
          <w:b/>
        </w:rPr>
        <w:t xml:space="preserve">Επιμήκυνση (ρυθμός επιβράδυνσης): </w:t>
      </w:r>
      <w:r>
        <w:t xml:space="preserve">Ο χρόνος της εξιστόρησης είναι περισσότερος από τον χρόνο της ιστορίας, δηλαδή </w:t>
      </w:r>
      <w:r>
        <w:rPr>
          <w:b/>
        </w:rPr>
        <w:t xml:space="preserve">ΧΑ&gt; ΧΙ. </w:t>
      </w:r>
      <w:r>
        <w:t>Επομένως, περιλαμβάνει καταστάσεις που τοποθετούνται μεταξύ σκηνής και παύσης. Η λεκτική έκφραση μπορεί να έχει μεγαλύτερη διάρκεια από τα ίδια τα περιγραφόμενα γεγονότα. Εδώ ανήκουν οι σκέψεις ή άλλες διαδικασίες που συντελούνται στο εσωτερικό της συνείδησης. Κι αυτό γιατί απαιτείται περισσότερος χρόνος για να διατυπώσουμε τις σκέψεις μας, παρά να τις  κάνουμε, και ακόμα περισσότερος χρόνος για να τις καταγράψουμε.</w:t>
      </w:r>
    </w:p>
    <w:p w:rsidR="00922390" w:rsidRDefault="00922390" w:rsidP="00922390">
      <w:pPr>
        <w:spacing w:after="0" w:line="240" w:lineRule="auto"/>
        <w:jc w:val="both"/>
      </w:pPr>
      <w:r>
        <w:rPr>
          <w:i/>
        </w:rPr>
        <w:t xml:space="preserve">«Ακούει. Ακούει τη βροχή. Η ακοή είναι μια από τις αισθήσεις και ανήκει σε κάθε άνθρωπο χωριστά. Βλέπω, οσμίζουμαι, πιάνω […] </w:t>
      </w:r>
      <w:r w:rsidRPr="00922390">
        <w:rPr>
          <w:i/>
        </w:rPr>
        <w:t>“</w:t>
      </w:r>
      <w:r>
        <w:rPr>
          <w:i/>
        </w:rPr>
        <w:t>Πώς είναι δυνατόν να ακούω;</w:t>
      </w:r>
      <w:r w:rsidRPr="00922390">
        <w:rPr>
          <w:i/>
        </w:rPr>
        <w:t xml:space="preserve">” </w:t>
      </w:r>
      <w:r>
        <w:rPr>
          <w:i/>
        </w:rPr>
        <w:t xml:space="preserve">Και η σκέψη είναι κάτι προσωπικό, αδύνατον να σκέφτεται κάποιος άλλος στη θέση σου. «Ακούως, σκέφτουμαι, υπάρχω» […] Όλα αυτά είναι θολά,γκρίζα, ανεξερεύνητα, μπορεί ν’ ανήκουν σ’ έναν εφιαλτικό κόσμο ονείρου, μπορεί όμως και από αλλού, από τον άγνωστο κόσμο του υπερπέραν, να λειτουργούν, δίνοντάς σου την ψευδαίσθηση της κοινής ανθρώπινης ζωής. Ωστόσο, ακούει. Βρέχει». </w:t>
      </w:r>
      <w:r>
        <w:t xml:space="preserve">[Τ. Γκρίτση- Μιλλιέξ, </w:t>
      </w:r>
      <w:r w:rsidR="004E3075">
        <w:rPr>
          <w:i/>
        </w:rPr>
        <w:t>Και ιδού ίππος χλωρός</w:t>
      </w:r>
      <w:r w:rsidR="004E3075">
        <w:t>]</w:t>
      </w:r>
    </w:p>
    <w:p w:rsidR="004E3075" w:rsidRDefault="004E3075" w:rsidP="00922390">
      <w:pPr>
        <w:spacing w:after="0" w:line="240" w:lineRule="auto"/>
        <w:jc w:val="both"/>
      </w:pPr>
    </w:p>
    <w:p w:rsidR="004E3075" w:rsidRDefault="004E3075" w:rsidP="00922390">
      <w:pPr>
        <w:spacing w:after="0" w:line="240" w:lineRule="auto"/>
        <w:jc w:val="both"/>
        <w:rPr>
          <w:b/>
        </w:rPr>
      </w:pPr>
      <w:r>
        <w:rPr>
          <w:b/>
        </w:rPr>
        <w:t>Δ.5. Η ΧΡΟΝΙΚΗ ΣΥΧΝΟΤΗΤΑ</w:t>
      </w:r>
    </w:p>
    <w:p w:rsidR="004E3075" w:rsidRDefault="004E3075" w:rsidP="00922390">
      <w:pPr>
        <w:spacing w:after="0" w:line="240" w:lineRule="auto"/>
        <w:jc w:val="both"/>
      </w:pPr>
      <w:r>
        <w:t xml:space="preserve">Χρονική συχνότητα είναι η σχέση ανάμεσα στις φορές που συμβαίνει ένα γεγονός στην ιστορία και στις φορές </w:t>
      </w:r>
      <w:r w:rsidR="00893CD7">
        <w:t xml:space="preserve">που αυτό αναφέρεται στην αφήγηση. Με τη χρήση </w:t>
      </w:r>
      <w:r w:rsidR="00893CD7">
        <w:rPr>
          <w:b/>
        </w:rPr>
        <w:t xml:space="preserve">μοτίβων </w:t>
      </w:r>
      <w:r w:rsidR="00893CD7">
        <w:t xml:space="preserve">(σταθερά επαναλαμβανόμενων – κατά διαστήματα –θεμάτων σε ένα λογοτεχνικό έργο, ποίημα ή πεζό) κλιμακώνεται η δράση ή περιγράφεται μια ψυχική κατάσταση. Μπορούμε ν διακρίνουμε τέσσερις μορφές, ανάλογα με την επιδιωκόμενη έμφαση ή υποβάθμιση του γεγονότος. </w:t>
      </w:r>
    </w:p>
    <w:p w:rsidR="00893CD7" w:rsidRDefault="00893CD7" w:rsidP="00922390">
      <w:pPr>
        <w:spacing w:after="0" w:line="240" w:lineRule="auto"/>
        <w:jc w:val="both"/>
      </w:pPr>
      <w:r>
        <w:rPr>
          <w:b/>
        </w:rPr>
        <w:t xml:space="preserve">α. Μοναδική αφήγηση: </w:t>
      </w:r>
      <w:r>
        <w:t>Αφήγηση μια φορά αυτού που στην ιστορία συνέβη μια φορά.</w:t>
      </w:r>
    </w:p>
    <w:p w:rsidR="00893CD7" w:rsidRDefault="00893CD7" w:rsidP="00922390">
      <w:pPr>
        <w:spacing w:after="0" w:line="240" w:lineRule="auto"/>
        <w:jc w:val="both"/>
      </w:pPr>
      <w:r>
        <w:rPr>
          <w:b/>
        </w:rPr>
        <w:t xml:space="preserve">β. Επαναληπτική αφήγηση: </w:t>
      </w:r>
      <w:r>
        <w:t xml:space="preserve">Αφήγηση περισσότερες από μία φορές αυτού που συνέβη μία φορά στην ιστορία. Όχι πανομοιότυπη επανάληψη της αφήγησης, αλλά </w:t>
      </w:r>
      <w:r>
        <w:rPr>
          <w:b/>
        </w:rPr>
        <w:t xml:space="preserve">με υφολογικές διαφορές και παραλλαγές ως προς την εστίαση. </w:t>
      </w:r>
      <w:r>
        <w:t xml:space="preserve">(πρβλ. Φ. Ταμβακάκης, </w:t>
      </w:r>
      <w:r>
        <w:rPr>
          <w:i/>
        </w:rPr>
        <w:t>Τα τοπία της Φιλομήλας</w:t>
      </w:r>
      <w:r>
        <w:t xml:space="preserve">). </w:t>
      </w:r>
    </w:p>
    <w:p w:rsidR="00893CD7" w:rsidRDefault="00893CD7" w:rsidP="00922390">
      <w:pPr>
        <w:spacing w:after="0" w:line="240" w:lineRule="auto"/>
        <w:jc w:val="both"/>
      </w:pPr>
      <w:r>
        <w:rPr>
          <w:b/>
        </w:rPr>
        <w:t xml:space="preserve">γ. Θαμιστική αφήγηση: </w:t>
      </w:r>
      <w:r>
        <w:t xml:space="preserve">Αφήγηση μια φορά αυτού που στην ιστορία συνέβη πολλές φορές (ν φορές). </w:t>
      </w:r>
      <w:r>
        <w:rPr>
          <w:b/>
        </w:rPr>
        <w:t xml:space="preserve">Συνοπτική ή περιληπτική αφήγηση – σχηματοποίηση. </w:t>
      </w:r>
      <w:r>
        <w:t xml:space="preserve">Στην αφήγηση αυτή αξιοποιείται ο παρατατικός (πρβλ. Α. Παπαδιαμάντης, </w:t>
      </w:r>
      <w:r>
        <w:rPr>
          <w:i/>
        </w:rPr>
        <w:t xml:space="preserve">Όνειρο στο Κύμα, </w:t>
      </w:r>
      <w:r>
        <w:t xml:space="preserve">Μ. Λυμπεράκη, </w:t>
      </w:r>
      <w:r>
        <w:rPr>
          <w:i/>
        </w:rPr>
        <w:t>Τα ψάθινα καπέλα</w:t>
      </w:r>
      <w:r>
        <w:t>).</w:t>
      </w:r>
    </w:p>
    <w:p w:rsidR="00893CD7" w:rsidRDefault="00893CD7" w:rsidP="00922390">
      <w:pPr>
        <w:spacing w:after="0" w:line="240" w:lineRule="auto"/>
        <w:jc w:val="both"/>
      </w:pPr>
      <w:r>
        <w:rPr>
          <w:b/>
        </w:rPr>
        <w:t xml:space="preserve">δ. Πολυμοναδική αφήγηση: </w:t>
      </w:r>
      <w:r>
        <w:t>Αφήγηση ν φορές αυτού που στην ιστορία συνέβη ν φορές (δηλαδή όσες φορές συνέβη τόσες φορές γίνεται και η αφήγησή του). Εικονιστική αναμετάδοση των επαναλήψεων.</w:t>
      </w:r>
    </w:p>
    <w:p w:rsidR="00893CD7" w:rsidRDefault="00893CD7" w:rsidP="00922390">
      <w:pPr>
        <w:spacing w:after="0" w:line="240" w:lineRule="auto"/>
        <w:jc w:val="both"/>
      </w:pPr>
    </w:p>
    <w:p w:rsidR="00C45397" w:rsidRDefault="00C45397" w:rsidP="00922390">
      <w:pPr>
        <w:spacing w:after="0" w:line="240" w:lineRule="auto"/>
        <w:jc w:val="both"/>
      </w:pPr>
    </w:p>
    <w:p w:rsidR="00C45397" w:rsidRDefault="00C45397" w:rsidP="00922390">
      <w:pPr>
        <w:spacing w:after="0" w:line="240" w:lineRule="auto"/>
        <w:jc w:val="both"/>
      </w:pPr>
    </w:p>
    <w:p w:rsidR="00C45397" w:rsidRDefault="00C45397" w:rsidP="00922390">
      <w:pPr>
        <w:spacing w:after="0" w:line="240" w:lineRule="auto"/>
        <w:jc w:val="both"/>
      </w:pPr>
    </w:p>
    <w:p w:rsidR="00C45397" w:rsidRDefault="00C45397" w:rsidP="00922390">
      <w:pPr>
        <w:spacing w:after="0" w:line="240" w:lineRule="auto"/>
        <w:jc w:val="both"/>
      </w:pPr>
    </w:p>
    <w:p w:rsidR="00C45397" w:rsidRDefault="00C45397" w:rsidP="00922390">
      <w:pPr>
        <w:spacing w:after="0" w:line="240" w:lineRule="auto"/>
        <w:jc w:val="both"/>
      </w:pPr>
    </w:p>
    <w:p w:rsidR="00C45397" w:rsidRDefault="00C45397" w:rsidP="00922390">
      <w:pPr>
        <w:spacing w:after="0" w:line="240" w:lineRule="auto"/>
        <w:jc w:val="both"/>
      </w:pPr>
    </w:p>
    <w:p w:rsidR="00C45397" w:rsidRDefault="00C45397" w:rsidP="00922390">
      <w:pPr>
        <w:spacing w:after="0" w:line="240" w:lineRule="auto"/>
        <w:jc w:val="both"/>
      </w:pPr>
    </w:p>
    <w:p w:rsidR="00C45397" w:rsidRPr="00C45397" w:rsidRDefault="00C45397" w:rsidP="00C45397">
      <w:pPr>
        <w:spacing w:after="0" w:line="240" w:lineRule="auto"/>
        <w:jc w:val="center"/>
        <w:rPr>
          <w:b/>
        </w:rPr>
      </w:pPr>
      <w:r w:rsidRPr="00C45397">
        <w:rPr>
          <w:b/>
        </w:rPr>
        <w:lastRenderedPageBreak/>
        <w:t>ΑΦΗΓΗΜΑΤΙΚΟΣ ΧΡΟΝΟΣ</w:t>
      </w:r>
    </w:p>
    <w:tbl>
      <w:tblPr>
        <w:tblStyle w:val="a6"/>
        <w:tblW w:w="0" w:type="auto"/>
        <w:tblLayout w:type="fixed"/>
        <w:tblLook w:val="04A0"/>
      </w:tblPr>
      <w:tblGrid>
        <w:gridCol w:w="1524"/>
        <w:gridCol w:w="1520"/>
        <w:gridCol w:w="1884"/>
        <w:gridCol w:w="1559"/>
        <w:gridCol w:w="2035"/>
      </w:tblGrid>
      <w:tr w:rsidR="00C45397" w:rsidRPr="00C45397" w:rsidTr="00C45397">
        <w:tc>
          <w:tcPr>
            <w:tcW w:w="1524" w:type="dxa"/>
          </w:tcPr>
          <w:p w:rsidR="00C45397" w:rsidRPr="00C45397" w:rsidRDefault="00C45397" w:rsidP="00C45397">
            <w:pPr>
              <w:jc w:val="center"/>
              <w:rPr>
                <w:b/>
              </w:rPr>
            </w:pPr>
            <w:r w:rsidRPr="00C45397">
              <w:rPr>
                <w:b/>
              </w:rPr>
              <w:t>ΕΞΩΚΕΙΜΕΝΙΚΟΣ ΧΡΟΝΟΣ</w:t>
            </w:r>
          </w:p>
        </w:tc>
        <w:tc>
          <w:tcPr>
            <w:tcW w:w="1520" w:type="dxa"/>
          </w:tcPr>
          <w:p w:rsidR="00C45397" w:rsidRPr="00C45397" w:rsidRDefault="00C45397" w:rsidP="00C45397">
            <w:pPr>
              <w:jc w:val="center"/>
              <w:rPr>
                <w:b/>
              </w:rPr>
            </w:pPr>
            <w:r w:rsidRPr="00C45397">
              <w:rPr>
                <w:b/>
              </w:rPr>
              <w:t>ΕΣΩΚΕΙΜΕΝΙΚΟΣ ΧΡΟΝΟΣ</w:t>
            </w:r>
          </w:p>
        </w:tc>
        <w:tc>
          <w:tcPr>
            <w:tcW w:w="1884" w:type="dxa"/>
          </w:tcPr>
          <w:p w:rsidR="00C45397" w:rsidRPr="00C45397" w:rsidRDefault="00C45397" w:rsidP="00C45397">
            <w:pPr>
              <w:jc w:val="center"/>
              <w:rPr>
                <w:b/>
              </w:rPr>
            </w:pPr>
            <w:r w:rsidRPr="00C45397">
              <w:rPr>
                <w:b/>
              </w:rPr>
              <w:t>Η ΧΡΟΝΙΚΗ ΣΕΙΡΑ</w:t>
            </w:r>
          </w:p>
        </w:tc>
        <w:tc>
          <w:tcPr>
            <w:tcW w:w="1559" w:type="dxa"/>
          </w:tcPr>
          <w:p w:rsidR="00C45397" w:rsidRPr="00C45397" w:rsidRDefault="00C45397" w:rsidP="00C45397">
            <w:pPr>
              <w:jc w:val="center"/>
              <w:rPr>
                <w:b/>
              </w:rPr>
            </w:pPr>
            <w:r w:rsidRPr="00C45397">
              <w:rPr>
                <w:b/>
              </w:rPr>
              <w:t>Η ΧΡΟΝΙΚΗ ΔΙΑΡΚΕΙΑ</w:t>
            </w:r>
          </w:p>
        </w:tc>
        <w:tc>
          <w:tcPr>
            <w:tcW w:w="2035" w:type="dxa"/>
          </w:tcPr>
          <w:p w:rsidR="00C45397" w:rsidRPr="00C45397" w:rsidRDefault="00C45397" w:rsidP="00C45397">
            <w:pPr>
              <w:jc w:val="center"/>
              <w:rPr>
                <w:b/>
              </w:rPr>
            </w:pPr>
            <w:r w:rsidRPr="00C45397">
              <w:rPr>
                <w:b/>
              </w:rPr>
              <w:t>Η ΧΡΟΝΙΚΗ ΣΥΧΝΟΤΗΤΑ</w:t>
            </w:r>
          </w:p>
        </w:tc>
      </w:tr>
      <w:tr w:rsidR="00C45397" w:rsidRPr="00C45397" w:rsidTr="00C45397">
        <w:tc>
          <w:tcPr>
            <w:tcW w:w="1524" w:type="dxa"/>
          </w:tcPr>
          <w:p w:rsidR="00C45397" w:rsidRPr="00C45397" w:rsidRDefault="00C45397" w:rsidP="00C45397">
            <w:pPr>
              <w:jc w:val="both"/>
            </w:pPr>
            <w:r w:rsidRPr="00C45397">
              <w:rPr>
                <w:b/>
              </w:rPr>
              <w:t xml:space="preserve">α. </w:t>
            </w:r>
            <w:r w:rsidRPr="00C45397">
              <w:t>Ο χρόνος του πομπού</w:t>
            </w:r>
          </w:p>
          <w:p w:rsidR="00C45397" w:rsidRPr="00C45397" w:rsidRDefault="00C45397" w:rsidP="00C45397">
            <w:pPr>
              <w:jc w:val="both"/>
            </w:pPr>
            <w:r w:rsidRPr="00C45397">
              <w:rPr>
                <w:b/>
              </w:rPr>
              <w:t xml:space="preserve">β. </w:t>
            </w:r>
            <w:r w:rsidRPr="00C45397">
              <w:t>Ο χρόνος των γεγονότων</w:t>
            </w:r>
          </w:p>
          <w:p w:rsidR="00C45397" w:rsidRPr="00C45397" w:rsidRDefault="00C45397" w:rsidP="00C45397">
            <w:pPr>
              <w:jc w:val="both"/>
            </w:pPr>
            <w:r w:rsidRPr="00C45397">
              <w:rPr>
                <w:b/>
              </w:rPr>
              <w:t xml:space="preserve">γ. </w:t>
            </w:r>
            <w:r w:rsidRPr="00C45397">
              <w:t>Ο χρόνος του δέκτη</w:t>
            </w:r>
          </w:p>
        </w:tc>
        <w:tc>
          <w:tcPr>
            <w:tcW w:w="1520" w:type="dxa"/>
          </w:tcPr>
          <w:p w:rsidR="00C45397" w:rsidRPr="00C45397" w:rsidRDefault="00C45397" w:rsidP="00C45397">
            <w:pPr>
              <w:jc w:val="both"/>
            </w:pPr>
            <w:r w:rsidRPr="00C45397">
              <w:rPr>
                <w:b/>
              </w:rPr>
              <w:t xml:space="preserve">α. </w:t>
            </w:r>
            <w:r w:rsidRPr="00C45397">
              <w:t>Ο χρόνος της ιστορίας, των γεγονότων (αφηρημένος χρόνος)</w:t>
            </w:r>
          </w:p>
          <w:p w:rsidR="00C45397" w:rsidRPr="00C45397" w:rsidRDefault="00C45397" w:rsidP="00C45397">
            <w:pPr>
              <w:jc w:val="both"/>
            </w:pPr>
            <w:r w:rsidRPr="00C45397">
              <w:rPr>
                <w:b/>
              </w:rPr>
              <w:t xml:space="preserve">β. </w:t>
            </w:r>
            <w:r w:rsidRPr="00C45397">
              <w:t>Ο χρόνος της αφήγησης (αφηγηματικός χρόνος)</w:t>
            </w:r>
          </w:p>
        </w:tc>
        <w:tc>
          <w:tcPr>
            <w:tcW w:w="1884" w:type="dxa"/>
          </w:tcPr>
          <w:p w:rsidR="00C45397" w:rsidRPr="00C45397" w:rsidRDefault="00C45397" w:rsidP="00C45397">
            <w:pPr>
              <w:jc w:val="both"/>
              <w:rPr>
                <w:b/>
              </w:rPr>
            </w:pPr>
            <w:r w:rsidRPr="00C45397">
              <w:rPr>
                <w:b/>
              </w:rPr>
              <w:t xml:space="preserve">Αναχρονίες: </w:t>
            </w:r>
          </w:p>
          <w:p w:rsidR="00C45397" w:rsidRPr="00C45397" w:rsidRDefault="00C45397" w:rsidP="00C45397">
            <w:pPr>
              <w:pStyle w:val="a5"/>
              <w:numPr>
                <w:ilvl w:val="0"/>
                <w:numId w:val="1"/>
              </w:numPr>
              <w:jc w:val="both"/>
              <w:rPr>
                <w:b/>
              </w:rPr>
            </w:pPr>
            <w:r w:rsidRPr="00C45397">
              <w:t xml:space="preserve">Αναδρομικές αφηγήσεις (ή αναδρομές, αναλήψεις, </w:t>
            </w:r>
            <w:r w:rsidRPr="00C45397">
              <w:rPr>
                <w:lang w:val="en-US"/>
              </w:rPr>
              <w:t>flashback</w:t>
            </w:r>
            <w:r w:rsidRPr="00C45397">
              <w:t>)</w:t>
            </w:r>
          </w:p>
          <w:p w:rsidR="00C45397" w:rsidRPr="00C45397" w:rsidRDefault="00C45397" w:rsidP="00C45397">
            <w:pPr>
              <w:pStyle w:val="a5"/>
              <w:numPr>
                <w:ilvl w:val="0"/>
                <w:numId w:val="1"/>
              </w:numPr>
              <w:jc w:val="both"/>
              <w:rPr>
                <w:b/>
              </w:rPr>
            </w:pPr>
            <w:r w:rsidRPr="00C45397">
              <w:t>Πρόδρομες αφηγήσεις (ή προλήψεις)</w:t>
            </w:r>
          </w:p>
          <w:p w:rsidR="00C45397" w:rsidRPr="00C45397" w:rsidRDefault="00C45397" w:rsidP="00C45397">
            <w:pPr>
              <w:jc w:val="both"/>
              <w:rPr>
                <w:b/>
              </w:rPr>
            </w:pPr>
            <w:r w:rsidRPr="00C45397">
              <w:rPr>
                <w:b/>
              </w:rPr>
              <w:t>Άλλες τεχνικές αφήγησης με τις οποίες παραβιάζεται η ομαλή, φυσική χρονική σειρά:</w:t>
            </w:r>
          </w:p>
          <w:p w:rsidR="00C45397" w:rsidRPr="00C45397" w:rsidRDefault="00C45397" w:rsidP="00C45397">
            <w:pPr>
              <w:pStyle w:val="a5"/>
              <w:numPr>
                <w:ilvl w:val="0"/>
                <w:numId w:val="1"/>
              </w:numPr>
              <w:jc w:val="both"/>
              <w:rPr>
                <w:b/>
              </w:rPr>
            </w:pPr>
            <w:r w:rsidRPr="00C45397">
              <w:rPr>
                <w:lang w:val="en-US"/>
              </w:rPr>
              <w:t>In medias res</w:t>
            </w:r>
          </w:p>
          <w:p w:rsidR="00C45397" w:rsidRPr="00C45397" w:rsidRDefault="00C45397" w:rsidP="00C45397">
            <w:pPr>
              <w:pStyle w:val="a5"/>
              <w:numPr>
                <w:ilvl w:val="0"/>
                <w:numId w:val="1"/>
              </w:numPr>
              <w:jc w:val="both"/>
              <w:rPr>
                <w:b/>
              </w:rPr>
            </w:pPr>
            <w:r w:rsidRPr="00C45397">
              <w:t>Αντίστροφη</w:t>
            </w:r>
          </w:p>
          <w:p w:rsidR="00C45397" w:rsidRPr="00C45397" w:rsidRDefault="00C45397" w:rsidP="00C45397">
            <w:pPr>
              <w:pStyle w:val="a5"/>
              <w:numPr>
                <w:ilvl w:val="0"/>
                <w:numId w:val="1"/>
              </w:numPr>
              <w:jc w:val="both"/>
              <w:rPr>
                <w:b/>
              </w:rPr>
            </w:pPr>
            <w:r w:rsidRPr="00C45397">
              <w:t>Δραματικό απρόοπτο</w:t>
            </w:r>
          </w:p>
          <w:p w:rsidR="00C45397" w:rsidRPr="00C45397" w:rsidRDefault="00C45397" w:rsidP="00C45397">
            <w:pPr>
              <w:pStyle w:val="a5"/>
              <w:numPr>
                <w:ilvl w:val="0"/>
                <w:numId w:val="1"/>
              </w:numPr>
              <w:jc w:val="both"/>
              <w:rPr>
                <w:b/>
              </w:rPr>
            </w:pPr>
            <w:r w:rsidRPr="00C45397">
              <w:t>Εγκιβωτισμός</w:t>
            </w:r>
          </w:p>
          <w:p w:rsidR="00C45397" w:rsidRPr="00C45397" w:rsidRDefault="00C45397" w:rsidP="00C45397">
            <w:pPr>
              <w:pStyle w:val="a5"/>
              <w:numPr>
                <w:ilvl w:val="0"/>
                <w:numId w:val="1"/>
              </w:numPr>
              <w:jc w:val="both"/>
              <w:rPr>
                <w:b/>
              </w:rPr>
            </w:pPr>
            <w:r w:rsidRPr="00C45397">
              <w:t>Παρέκβαση</w:t>
            </w:r>
          </w:p>
          <w:p w:rsidR="00C45397" w:rsidRPr="00C45397" w:rsidRDefault="00C45397" w:rsidP="00C45397">
            <w:pPr>
              <w:pStyle w:val="a5"/>
              <w:numPr>
                <w:ilvl w:val="0"/>
                <w:numId w:val="1"/>
              </w:numPr>
              <w:jc w:val="both"/>
              <w:rPr>
                <w:b/>
              </w:rPr>
            </w:pPr>
            <w:r w:rsidRPr="00C45397">
              <w:t>Προοικονομία</w:t>
            </w:r>
          </w:p>
          <w:p w:rsidR="00C45397" w:rsidRPr="00C45397" w:rsidRDefault="00C45397" w:rsidP="00C45397">
            <w:pPr>
              <w:pStyle w:val="a5"/>
              <w:numPr>
                <w:ilvl w:val="0"/>
                <w:numId w:val="1"/>
              </w:numPr>
              <w:jc w:val="both"/>
              <w:rPr>
                <w:b/>
              </w:rPr>
            </w:pPr>
            <w:r w:rsidRPr="00C45397">
              <w:t xml:space="preserve">Προσήμανση </w:t>
            </w:r>
          </w:p>
        </w:tc>
        <w:tc>
          <w:tcPr>
            <w:tcW w:w="1559" w:type="dxa"/>
          </w:tcPr>
          <w:p w:rsidR="00C45397" w:rsidRPr="00C45397" w:rsidRDefault="00C45397" w:rsidP="00C45397">
            <w:pPr>
              <w:pStyle w:val="a5"/>
              <w:numPr>
                <w:ilvl w:val="0"/>
                <w:numId w:val="1"/>
              </w:numPr>
              <w:jc w:val="both"/>
              <w:rPr>
                <w:b/>
              </w:rPr>
            </w:pPr>
            <w:r w:rsidRPr="00C45397">
              <w:t>Σκηνή</w:t>
            </w:r>
          </w:p>
          <w:p w:rsidR="00C45397" w:rsidRPr="00C45397" w:rsidRDefault="00C45397" w:rsidP="00C45397">
            <w:pPr>
              <w:pStyle w:val="a5"/>
              <w:numPr>
                <w:ilvl w:val="0"/>
                <w:numId w:val="1"/>
              </w:numPr>
              <w:jc w:val="both"/>
              <w:rPr>
                <w:b/>
              </w:rPr>
            </w:pPr>
            <w:r w:rsidRPr="00C45397">
              <w:t>Έλλειψη (ρυθμός επιτάχυνσης)</w:t>
            </w:r>
          </w:p>
          <w:p w:rsidR="00C45397" w:rsidRPr="00C45397" w:rsidRDefault="00C45397" w:rsidP="00C45397">
            <w:pPr>
              <w:pStyle w:val="a5"/>
              <w:numPr>
                <w:ilvl w:val="0"/>
                <w:numId w:val="1"/>
              </w:numPr>
              <w:jc w:val="both"/>
              <w:rPr>
                <w:b/>
              </w:rPr>
            </w:pPr>
            <w:r w:rsidRPr="00C45397">
              <w:t>Περίληψη (ρυθμός επιτάχυνσης)</w:t>
            </w:r>
          </w:p>
          <w:p w:rsidR="00C45397" w:rsidRPr="00C45397" w:rsidRDefault="00C45397" w:rsidP="00C45397">
            <w:pPr>
              <w:pStyle w:val="a5"/>
              <w:numPr>
                <w:ilvl w:val="0"/>
                <w:numId w:val="1"/>
              </w:numPr>
              <w:jc w:val="both"/>
              <w:rPr>
                <w:b/>
              </w:rPr>
            </w:pPr>
            <w:r w:rsidRPr="00C45397">
              <w:t>Παύση (ρυθμός επιβράδυνσης)</w:t>
            </w:r>
          </w:p>
          <w:p w:rsidR="00C45397" w:rsidRPr="00C45397" w:rsidRDefault="00C45397" w:rsidP="00C45397">
            <w:pPr>
              <w:pStyle w:val="a5"/>
              <w:numPr>
                <w:ilvl w:val="0"/>
                <w:numId w:val="1"/>
              </w:numPr>
              <w:jc w:val="both"/>
              <w:rPr>
                <w:b/>
              </w:rPr>
            </w:pPr>
            <w:r w:rsidRPr="00C45397">
              <w:t>Επιμήκυνση (ρυθμός επιβράδυνσης)</w:t>
            </w:r>
          </w:p>
        </w:tc>
        <w:tc>
          <w:tcPr>
            <w:tcW w:w="2035" w:type="dxa"/>
          </w:tcPr>
          <w:p w:rsidR="00C45397" w:rsidRPr="00C45397" w:rsidRDefault="00C45397" w:rsidP="00C45397">
            <w:pPr>
              <w:pStyle w:val="a5"/>
              <w:numPr>
                <w:ilvl w:val="0"/>
                <w:numId w:val="1"/>
              </w:numPr>
              <w:jc w:val="both"/>
              <w:rPr>
                <w:b/>
              </w:rPr>
            </w:pPr>
            <w:r w:rsidRPr="00C45397">
              <w:t>Μοναδική αφήγηση</w:t>
            </w:r>
          </w:p>
          <w:p w:rsidR="00C45397" w:rsidRPr="00C45397" w:rsidRDefault="00C45397" w:rsidP="00C45397">
            <w:pPr>
              <w:pStyle w:val="a5"/>
              <w:numPr>
                <w:ilvl w:val="0"/>
                <w:numId w:val="1"/>
              </w:numPr>
              <w:jc w:val="both"/>
              <w:rPr>
                <w:b/>
              </w:rPr>
            </w:pPr>
            <w:r w:rsidRPr="00C45397">
              <w:t>Επαναληπτική αφήγηση</w:t>
            </w:r>
          </w:p>
          <w:p w:rsidR="00C45397" w:rsidRPr="00C45397" w:rsidRDefault="00C45397" w:rsidP="00C45397">
            <w:pPr>
              <w:pStyle w:val="a5"/>
              <w:numPr>
                <w:ilvl w:val="0"/>
                <w:numId w:val="1"/>
              </w:numPr>
              <w:jc w:val="both"/>
              <w:rPr>
                <w:b/>
              </w:rPr>
            </w:pPr>
            <w:r w:rsidRPr="00C45397">
              <w:t>Θαμιστική αφήγηση</w:t>
            </w:r>
          </w:p>
          <w:p w:rsidR="00C45397" w:rsidRPr="00C45397" w:rsidRDefault="00C45397" w:rsidP="00C45397">
            <w:pPr>
              <w:pStyle w:val="a5"/>
              <w:numPr>
                <w:ilvl w:val="0"/>
                <w:numId w:val="1"/>
              </w:numPr>
              <w:jc w:val="both"/>
              <w:rPr>
                <w:b/>
              </w:rPr>
            </w:pPr>
            <w:r w:rsidRPr="00C45397">
              <w:t>Πολυμοναδική αφήγηση</w:t>
            </w:r>
          </w:p>
        </w:tc>
      </w:tr>
    </w:tbl>
    <w:p w:rsidR="00C45397" w:rsidRDefault="00C45397" w:rsidP="00C45397">
      <w:pPr>
        <w:spacing w:after="0" w:line="240" w:lineRule="auto"/>
        <w:jc w:val="center"/>
        <w:rPr>
          <w:b/>
        </w:rPr>
      </w:pPr>
    </w:p>
    <w:p w:rsidR="00C45397" w:rsidRDefault="00C45397" w:rsidP="00C45397">
      <w:pPr>
        <w:spacing w:after="0" w:line="240" w:lineRule="auto"/>
        <w:jc w:val="center"/>
        <w:rPr>
          <w:b/>
          <w:sz w:val="28"/>
          <w:szCs w:val="28"/>
        </w:rPr>
      </w:pPr>
    </w:p>
    <w:p w:rsidR="00100FA5" w:rsidRDefault="00100FA5" w:rsidP="00100FA5">
      <w:pPr>
        <w:spacing w:after="0" w:line="240" w:lineRule="auto"/>
        <w:rPr>
          <w:b/>
          <w:sz w:val="28"/>
          <w:szCs w:val="28"/>
        </w:rPr>
      </w:pPr>
      <w:r>
        <w:rPr>
          <w:b/>
          <w:sz w:val="28"/>
          <w:szCs w:val="28"/>
        </w:rPr>
        <w:t>Ε. ΑΦΗΓΗΜΑΤΙΚΟΙ ΤΡΟΠΟΙ</w:t>
      </w:r>
    </w:p>
    <w:p w:rsidR="00100FA5" w:rsidRDefault="00100FA5" w:rsidP="00100FA5">
      <w:pPr>
        <w:spacing w:after="0" w:line="240" w:lineRule="auto"/>
        <w:rPr>
          <w:b/>
        </w:rPr>
      </w:pPr>
      <w:r>
        <w:rPr>
          <w:b/>
        </w:rPr>
        <w:t>Ε.1. ΤΕΧΝΙΚΕΣ ΑΦΗΓΗΣΗΣ</w:t>
      </w:r>
    </w:p>
    <w:p w:rsidR="00100FA5" w:rsidRPr="00CE034E" w:rsidRDefault="00CE034E" w:rsidP="00100FA5">
      <w:pPr>
        <w:spacing w:after="0" w:line="240" w:lineRule="auto"/>
      </w:pPr>
      <w:r>
        <w:t>Αφηγηματικοί τρόποι ονομάζονται τα συστατικά στοιχεία που συναποτελούν μια αφήγηση. Εντάσσονται στην κατηγορία των αφηγηματικών τεχνικών.</w:t>
      </w:r>
    </w:p>
    <w:p w:rsidR="00922390" w:rsidRDefault="00CE034E" w:rsidP="00F41B95">
      <w:pPr>
        <w:pStyle w:val="a5"/>
        <w:numPr>
          <w:ilvl w:val="0"/>
          <w:numId w:val="1"/>
        </w:numPr>
        <w:spacing w:after="0" w:line="240" w:lineRule="auto"/>
        <w:jc w:val="both"/>
      </w:pPr>
      <w:r>
        <w:rPr>
          <w:b/>
        </w:rPr>
        <w:t xml:space="preserve">Έκθεση ή αφήγηση: </w:t>
      </w:r>
      <w:r>
        <w:t>Η παρουσίαση των γεγονότων και πράξεων, η οποία διακρίνεται σε «διήγηση» και «μίμηση».</w:t>
      </w:r>
    </w:p>
    <w:p w:rsidR="00CE034E" w:rsidRDefault="00CE034E" w:rsidP="00CE034E">
      <w:pPr>
        <w:spacing w:after="0" w:line="240" w:lineRule="auto"/>
        <w:jc w:val="both"/>
      </w:pPr>
      <w:r>
        <w:rPr>
          <w:b/>
        </w:rPr>
        <w:t xml:space="preserve">α. Διήγηση: </w:t>
      </w:r>
      <w:r>
        <w:t xml:space="preserve">Αφηγείται ένας </w:t>
      </w:r>
      <w:r>
        <w:rPr>
          <w:b/>
        </w:rPr>
        <w:t xml:space="preserve">απρόσωπος αφηγητής με τη δική του φωνή σε γ΄ πρόσωπο, ο οποίος μεταφέρει τα λόγια των άλλων σε πλάγιο λόγο. </w:t>
      </w:r>
      <w:r>
        <w:t>Ο αφηγητής αυτός έχει αφομοιώσει στον λόγο του όλες τις άλλες φωνές που περιέχονται στην αφηγηματική του ύλη, αποκλείοντας την αυτολεξεί αναφορά στον λόγο των άλλων προσώπων. Στη διήγηση έχουμε υποκειμενική παρουσίαση του μύθου, αφού την παρακολουθούμε μέσω ενός απρόσωπου αφηγητή.</w:t>
      </w:r>
    </w:p>
    <w:p w:rsidR="00CE034E" w:rsidRDefault="00CE034E" w:rsidP="00CE034E">
      <w:pPr>
        <w:spacing w:after="0" w:line="240" w:lineRule="auto"/>
        <w:jc w:val="both"/>
      </w:pPr>
      <w:r>
        <w:rPr>
          <w:b/>
        </w:rPr>
        <w:t xml:space="preserve">β. Μίμηση: </w:t>
      </w:r>
      <w:r>
        <w:t xml:space="preserve">Σε αντίθεση με τη διήγηση, στη μίμηση η αφήγηση αντικειμενικοποιείται σταδιακά. Μίμηση έχουμε στις ακόλουθες περιπτώσεις: </w:t>
      </w:r>
    </w:p>
    <w:p w:rsidR="00CE034E" w:rsidRPr="00CE034E" w:rsidRDefault="00CE034E" w:rsidP="00CE034E">
      <w:pPr>
        <w:spacing w:after="0" w:line="240" w:lineRule="auto"/>
        <w:jc w:val="both"/>
      </w:pPr>
    </w:p>
    <w:p w:rsidR="00CE034E" w:rsidRPr="00CE034E" w:rsidRDefault="00CE034E" w:rsidP="00CE034E">
      <w:pPr>
        <w:pStyle w:val="a5"/>
        <w:numPr>
          <w:ilvl w:val="0"/>
          <w:numId w:val="9"/>
        </w:numPr>
        <w:spacing w:after="0" w:line="240" w:lineRule="auto"/>
        <w:jc w:val="both"/>
        <w:rPr>
          <w:b/>
        </w:rPr>
      </w:pPr>
      <w:r>
        <w:rPr>
          <w:b/>
        </w:rPr>
        <w:t xml:space="preserve">Αφήγηση από ένα πλαστό πρόσωπο, σε α΄ γραμματικό πρόσωπο συνήθως. </w:t>
      </w:r>
      <w:r>
        <w:t>Το α΄ πρόσωπο προσδίδει στον λόγο αμεσότητα και τη δύναμη προσωπικής μαρτυρίας, αλλά μεταδίδει την περιορισμένη εμπειρία ενός μόνο προσώπου. Η αφήγηση επίσης μπορεί να γίνεται σε γ΄ πρόσωπο, αλλά και πάλι μεταδίδεται η περιορισμένη εμπειρία ενός μόνο προσώπου.</w:t>
      </w:r>
    </w:p>
    <w:p w:rsidR="00CE034E" w:rsidRPr="00CE034E" w:rsidRDefault="00CE034E" w:rsidP="00CE034E">
      <w:pPr>
        <w:pStyle w:val="a5"/>
        <w:numPr>
          <w:ilvl w:val="0"/>
          <w:numId w:val="9"/>
        </w:numPr>
        <w:spacing w:after="0" w:line="240" w:lineRule="auto"/>
        <w:jc w:val="both"/>
        <w:rPr>
          <w:b/>
        </w:rPr>
      </w:pPr>
      <w:r>
        <w:rPr>
          <w:b/>
        </w:rPr>
        <w:lastRenderedPageBreak/>
        <w:t xml:space="preserve">Διάλογος (ή διαλογική αφήγηση): </w:t>
      </w:r>
      <w:r>
        <w:t>Τα πρόσωπα της αφήγησης συνομιλούν σε α΄ πρόσωπο και σε ευθύ λόγο. Στην περίπτωση αυτή απουσιάζει εντελώς ο αφηγητής. Είναι αφηγηματικός τρόπος που χρησιμοποιεί ο συγγραφέας για να συγκροτήσει το έργο του. Πρόκειται για τεχνική καθαρά θεατρική. Προσδίδει στην αφήγηση δραματικότητα, φυσικότητα και ζωντάνια. Συμβάλλει στην πειστικότερη διαγραφή των χαρακτήρων (αληθοφάνεια), καθώς μέσω του διαλόγου αποκαλύπτονται οι σκέψεις και τα συναισθήματα των ηρώων. Ο αναγνώστης αντλεί μέσω του διαλόγου πληροφορίες για πρόσωπα και γεγονότα. Εξυπηρετεί την εξέλιξη της δράσης, καθώς προετοιμάζει τις σκηνές που θα ακολουθήσουν.</w:t>
      </w:r>
    </w:p>
    <w:p w:rsidR="00CE034E" w:rsidRDefault="00CE034E" w:rsidP="00CE034E">
      <w:pPr>
        <w:spacing w:after="0" w:line="240" w:lineRule="auto"/>
        <w:jc w:val="both"/>
        <w:rPr>
          <w:i/>
        </w:rPr>
      </w:pPr>
      <w:r>
        <w:rPr>
          <w:i/>
        </w:rPr>
        <w:t>«Κι είπα του αδελφού μου:</w:t>
      </w:r>
    </w:p>
    <w:p w:rsidR="00CE034E" w:rsidRDefault="00CE034E" w:rsidP="00CE034E">
      <w:pPr>
        <w:pStyle w:val="a5"/>
        <w:numPr>
          <w:ilvl w:val="0"/>
          <w:numId w:val="10"/>
        </w:numPr>
        <w:spacing w:after="0" w:line="240" w:lineRule="auto"/>
        <w:jc w:val="both"/>
        <w:rPr>
          <w:i/>
        </w:rPr>
      </w:pPr>
      <w:r>
        <w:rPr>
          <w:i/>
        </w:rPr>
        <w:t>Διψώ πολύ, θα σκάσω.</w:t>
      </w:r>
    </w:p>
    <w:p w:rsidR="00CE034E" w:rsidRDefault="00CE034E" w:rsidP="00CE034E">
      <w:pPr>
        <w:pStyle w:val="a5"/>
        <w:numPr>
          <w:ilvl w:val="0"/>
          <w:numId w:val="10"/>
        </w:numPr>
        <w:spacing w:after="0" w:line="240" w:lineRule="auto"/>
        <w:jc w:val="both"/>
        <w:rPr>
          <w:i/>
        </w:rPr>
      </w:pPr>
      <w:r>
        <w:rPr>
          <w:i/>
        </w:rPr>
        <w:t>Κάνε κουράγιο, αδελφέ, μου λέει, μη φανούμε με λεφτά και μας χαλάσουν.</w:t>
      </w:r>
    </w:p>
    <w:p w:rsidR="00CE034E" w:rsidRPr="00CE034E" w:rsidRDefault="00CE034E" w:rsidP="00CE034E">
      <w:pPr>
        <w:pStyle w:val="a5"/>
        <w:numPr>
          <w:ilvl w:val="0"/>
          <w:numId w:val="10"/>
        </w:numPr>
        <w:spacing w:after="0" w:line="240" w:lineRule="auto"/>
        <w:jc w:val="both"/>
        <w:rPr>
          <w:i/>
        </w:rPr>
      </w:pPr>
      <w:r>
        <w:rPr>
          <w:i/>
        </w:rPr>
        <w:t xml:space="preserve">Όχι, δεν αντέχω, δώσε λεφτά και πάρε να πιούμε». </w:t>
      </w:r>
      <w:r>
        <w:t xml:space="preserve">[Σ. Δούκας, </w:t>
      </w:r>
      <w:r>
        <w:rPr>
          <w:i/>
        </w:rPr>
        <w:t>Ιστορία ενός αιχμαλώτου</w:t>
      </w:r>
      <w:r>
        <w:t>]</w:t>
      </w:r>
    </w:p>
    <w:p w:rsidR="00CE034E" w:rsidRDefault="00CE034E" w:rsidP="00CE034E">
      <w:pPr>
        <w:pStyle w:val="a5"/>
        <w:numPr>
          <w:ilvl w:val="0"/>
          <w:numId w:val="9"/>
        </w:numPr>
        <w:spacing w:after="0" w:line="240" w:lineRule="auto"/>
        <w:jc w:val="both"/>
        <w:rPr>
          <w:b/>
        </w:rPr>
      </w:pPr>
      <w:r>
        <w:rPr>
          <w:b/>
        </w:rPr>
        <w:t>Μικτός τρόπος</w:t>
      </w:r>
    </w:p>
    <w:p w:rsidR="00CE034E" w:rsidRDefault="00CE034E" w:rsidP="00CE034E">
      <w:pPr>
        <w:spacing w:after="0" w:line="240" w:lineRule="auto"/>
        <w:jc w:val="both"/>
      </w:pPr>
      <w:r>
        <w:t>Αφηγείται ένας αφηγητής (απρόσωπος ή πλαστός), αλλά η αφήγησή του διακόπτεται με την παρεμβολή άλλων προσώπων που διαλέγονται σε ευθύ λόγο. Έχουμε δηλαδή συνδυασμό αφήγησης και διαλόγου. Αυτό το βλέπουμε στα περισσότερα διηγήματα και στο μυθιστόρημα.</w:t>
      </w:r>
    </w:p>
    <w:p w:rsidR="00CE034E" w:rsidRDefault="002265C2" w:rsidP="002265C2">
      <w:pPr>
        <w:spacing w:after="0" w:line="240" w:lineRule="auto"/>
        <w:jc w:val="center"/>
        <w:rPr>
          <w:b/>
        </w:rPr>
      </w:pPr>
      <w:r>
        <w:rPr>
          <w:b/>
        </w:rPr>
        <w:t>Έκθεση ή αφήγηση</w:t>
      </w:r>
    </w:p>
    <w:p w:rsidR="002265C2" w:rsidRPr="002265C2" w:rsidRDefault="002265C2" w:rsidP="002265C2">
      <w:pPr>
        <w:pStyle w:val="a5"/>
        <w:numPr>
          <w:ilvl w:val="0"/>
          <w:numId w:val="11"/>
        </w:numPr>
        <w:spacing w:after="0" w:line="240" w:lineRule="auto"/>
        <w:jc w:val="both"/>
        <w:rPr>
          <w:b/>
        </w:rPr>
      </w:pPr>
      <w:r>
        <w:t xml:space="preserve">Αφηγείται ένα απρόσωπος αφηγητής με τη δική του φωνή </w:t>
      </w:r>
      <w:r>
        <w:sym w:font="Wingdings" w:char="F0E0"/>
      </w:r>
      <w:r>
        <w:t xml:space="preserve"> Διήγηση</w:t>
      </w:r>
    </w:p>
    <w:p w:rsidR="002265C2" w:rsidRPr="002265C2" w:rsidRDefault="002265C2" w:rsidP="002265C2">
      <w:pPr>
        <w:pStyle w:val="a5"/>
        <w:numPr>
          <w:ilvl w:val="0"/>
          <w:numId w:val="11"/>
        </w:numPr>
        <w:spacing w:after="0" w:line="240" w:lineRule="auto"/>
        <w:jc w:val="both"/>
        <w:rPr>
          <w:b/>
        </w:rPr>
      </w:pPr>
      <w:r>
        <w:t xml:space="preserve">Αφηγείται ένα πλαστό πρόσωπο. </w:t>
      </w:r>
      <w:r>
        <w:sym w:font="Wingdings" w:char="F0E0"/>
      </w:r>
      <w:r>
        <w:t xml:space="preserve"> Μίμηση</w:t>
      </w:r>
    </w:p>
    <w:p w:rsidR="002265C2" w:rsidRPr="002265C2" w:rsidRDefault="002265C2" w:rsidP="002265C2">
      <w:pPr>
        <w:pStyle w:val="a5"/>
        <w:numPr>
          <w:ilvl w:val="0"/>
          <w:numId w:val="11"/>
        </w:numPr>
        <w:spacing w:after="0" w:line="240" w:lineRule="auto"/>
        <w:jc w:val="both"/>
        <w:rPr>
          <w:b/>
        </w:rPr>
      </w:pPr>
      <w:r>
        <w:t xml:space="preserve">Εναλλάσσεται η αφήγηση με τον διάλογο. </w:t>
      </w:r>
      <w:r>
        <w:sym w:font="Wingdings" w:char="F0E0"/>
      </w:r>
      <w:r>
        <w:t xml:space="preserve"> Μίμηση</w:t>
      </w:r>
    </w:p>
    <w:p w:rsidR="002265C2" w:rsidRPr="002265C2" w:rsidRDefault="002265C2" w:rsidP="002265C2">
      <w:pPr>
        <w:pStyle w:val="a5"/>
        <w:numPr>
          <w:ilvl w:val="0"/>
          <w:numId w:val="11"/>
        </w:numPr>
        <w:spacing w:after="0" w:line="240" w:lineRule="auto"/>
        <w:jc w:val="both"/>
        <w:rPr>
          <w:b/>
        </w:rPr>
      </w:pPr>
      <w:r>
        <w:t xml:space="preserve">Υπάρχει μόνο διάλογος. </w:t>
      </w:r>
      <w:r>
        <w:sym w:font="Wingdings" w:char="F0E0"/>
      </w:r>
      <w:r>
        <w:t xml:space="preserve"> Μίμηση</w:t>
      </w:r>
    </w:p>
    <w:p w:rsidR="00CE034E" w:rsidRPr="00CE034E" w:rsidRDefault="00CE034E" w:rsidP="00CE034E">
      <w:pPr>
        <w:spacing w:after="0" w:line="240" w:lineRule="auto"/>
        <w:jc w:val="both"/>
        <w:rPr>
          <w:b/>
        </w:rPr>
      </w:pPr>
    </w:p>
    <w:p w:rsidR="002265C2" w:rsidRPr="002265C2" w:rsidRDefault="002265C2" w:rsidP="002265C2">
      <w:pPr>
        <w:pStyle w:val="a5"/>
        <w:numPr>
          <w:ilvl w:val="0"/>
          <w:numId w:val="9"/>
        </w:numPr>
        <w:spacing w:after="0" w:line="240" w:lineRule="auto"/>
        <w:jc w:val="both"/>
        <w:rPr>
          <w:b/>
        </w:rPr>
      </w:pPr>
      <w:r>
        <w:rPr>
          <w:b/>
        </w:rPr>
        <w:t xml:space="preserve">Εσωτερικός μονόλογος: </w:t>
      </w:r>
      <w:r>
        <w:t>Η εμφάνιση του εσωτερικού μονολόγου συνδέεται με το κίνημα του μοντερνισμού. Σημαντικοί εκπρόσωποι στον ευρωπαϊκό χώρο:</w:t>
      </w:r>
      <w:r>
        <w:rPr>
          <w:b/>
        </w:rPr>
        <w:t xml:space="preserve"> </w:t>
      </w:r>
      <w:r>
        <w:t xml:space="preserve">Μαρσέλ Προυστ, Τζέιμς Τζόις, ΤόμαςΜαν. Στην Ελλάδα: Μέλπω Αξιώτη, Στ. Ξεφλούδας, Ν. Γ. Πεντζίκης, κ.ά. </w:t>
      </w:r>
    </w:p>
    <w:p w:rsidR="002265C2" w:rsidRDefault="002265C2" w:rsidP="002265C2">
      <w:pPr>
        <w:spacing w:after="0" w:line="240" w:lineRule="auto"/>
        <w:jc w:val="both"/>
      </w:pPr>
      <w:r>
        <w:t xml:space="preserve">Αποδίδει τις σκέψεις, τα συναισθήματα κάποιου προσώπου, χωρίς όμως να συνδέεται από παρεμβάσεις του συγγραφέα, είτε με τη μορφή του σχολίου είτε με τη μορφή της  επεξήγησης. Εκφέρεται με α΄ πρόσωπο, σε χρόνο ενεστώτα, με εσωτερική εστίαση. Κυριαρχούν ρήματα που δηλώνουν τον ψυχισμό και τις εκδηλώσεις του προσώπου (π.χ. «ελπίζω», «πιστεύω», «υποθέτω», «σκέφτομαι»). Προσδίδει στην αφήγηση ζωντάνια, αμεσότητα και δραματοποίηση. </w:t>
      </w:r>
    </w:p>
    <w:p w:rsidR="002265C2" w:rsidRPr="002265C2" w:rsidRDefault="002265C2" w:rsidP="002265C2">
      <w:pPr>
        <w:spacing w:after="0" w:line="240" w:lineRule="auto"/>
        <w:jc w:val="both"/>
      </w:pPr>
      <w:r>
        <w:rPr>
          <w:i/>
        </w:rPr>
        <w:t xml:space="preserve">«Ανεκάλεσα εις την μνήμην μου όλας τας προς την μητέρα τρυφερότητας και θωπείας μου. Προσεπάθησα να ενθυμηθώ μήπως της έπταισα ποτέ, μήπως την αδίκησα, αλλά δεν ηδυνήθην. Απεναντίας εύρισκον, ότι αφ’ ότου εγεννήθη αυτή η αδελφή μας, εγώ, όχι μόνον δεν ηγαπήθην, όπως θα το επεθύμουν, αλλά τούτ’ αυτό παρηγκωνιζόμην ολοέν περισσότερον. Ενεθυμήθην τότε, και μοι εφάνη ότι εννόησα, διατί ο πατήρ μου εσυνήθιζε να με ονομάζη «το αδικημένο του». Και με επήρε το παράπονον και ήρχισα να κλαίω. Ω! είπον, η μητέρα μου δεν με αγαπά και δεν με θέλει! Ποτέ, ποτέ πλέον δεν πηγαίνω εις την εκκλησίαν! Και διηυθύνθην προς την οικίαν μας, περίλυπος και απηλπισμένος». </w:t>
      </w:r>
      <w:r>
        <w:t xml:space="preserve">[Γ. Βιζυηνός, </w:t>
      </w:r>
      <w:r>
        <w:rPr>
          <w:i/>
        </w:rPr>
        <w:t>Το αμάρτημα της μητρός μου</w:t>
      </w:r>
      <w:r>
        <w:t>]</w:t>
      </w:r>
    </w:p>
    <w:p w:rsidR="002265C2" w:rsidRPr="002265C2" w:rsidRDefault="002265C2" w:rsidP="002265C2">
      <w:pPr>
        <w:spacing w:after="0" w:line="240" w:lineRule="auto"/>
        <w:jc w:val="both"/>
        <w:rPr>
          <w:b/>
        </w:rPr>
      </w:pPr>
    </w:p>
    <w:p w:rsidR="002265C2" w:rsidRPr="002265C2" w:rsidRDefault="002265C2" w:rsidP="002265C2">
      <w:pPr>
        <w:pStyle w:val="a5"/>
        <w:numPr>
          <w:ilvl w:val="0"/>
          <w:numId w:val="9"/>
        </w:numPr>
        <w:spacing w:after="0" w:line="240" w:lineRule="auto"/>
        <w:jc w:val="both"/>
        <w:rPr>
          <w:b/>
        </w:rPr>
      </w:pPr>
      <w:r>
        <w:rPr>
          <w:b/>
        </w:rPr>
        <w:t xml:space="preserve">Ελεύθερος πλάγιος λόγος: </w:t>
      </w:r>
      <w:r>
        <w:t xml:space="preserve">Πιστή απόδοση από τον αφηγητή ανεκδήλωτων – ως εκείνη τη στιγμή – σκέψεων ή συναισθημάτων ενός μυθοπλαστικού χαρακτήρα της αφήγησης με τέτοιον τρόπο και με τη χρήση συγκεκριμένων τεχνικών, ώστε να δίνεται η εντύπωση ότι συνδυάζει τα συναισθήματα του χαρακτήρα, με εκείνα του αφηγητή. Με άλλα λόγια, έχουμε συνδυασμό δύο φωνών, εκείνης του αφηγητή με </w:t>
      </w:r>
      <w:r>
        <w:lastRenderedPageBreak/>
        <w:t>εκείνη του ήρωα (διφωνικός λόγος). Εκφέρεται με γ΄ πρόσωπο και με παρελθοντικούς χρόνους συνήθως.</w:t>
      </w:r>
    </w:p>
    <w:p w:rsidR="002265C2" w:rsidRDefault="002265C2" w:rsidP="002265C2">
      <w:pPr>
        <w:spacing w:after="0" w:line="240" w:lineRule="auto"/>
        <w:jc w:val="both"/>
      </w:pPr>
      <w:r>
        <w:rPr>
          <w:i/>
        </w:rPr>
        <w:t>«Διότι η μήτηρ μας εθύμωνε, και δεν έστεργε να καταβροχθίζωμεν ημείς ό,τι επεθύμει να είχε γευθεί καν η ασθενής της κόρη</w:t>
      </w:r>
      <w:r w:rsidR="009B6363">
        <w:rPr>
          <w:i/>
        </w:rPr>
        <w:t xml:space="preserve">». </w:t>
      </w:r>
      <w:r w:rsidR="009B6363">
        <w:t xml:space="preserve">[Γ. Βιζυηνός, </w:t>
      </w:r>
      <w:r w:rsidR="009B6363">
        <w:rPr>
          <w:i/>
        </w:rPr>
        <w:t>Το αμάρτημα της μητρός μου</w:t>
      </w:r>
      <w:r w:rsidR="009B6363">
        <w:t>]</w:t>
      </w:r>
    </w:p>
    <w:p w:rsidR="009B6363" w:rsidRDefault="009B6363" w:rsidP="002265C2">
      <w:pPr>
        <w:spacing w:after="0" w:line="240" w:lineRule="auto"/>
        <w:jc w:val="both"/>
      </w:pPr>
      <w:r>
        <w:t>«</w:t>
      </w:r>
      <w:r>
        <w:rPr>
          <w:i/>
          <w:u w:val="single"/>
        </w:rPr>
        <w:t xml:space="preserve">Τότε έκαμεν αυστηράς παρατηρήσεις εις τον Βαγγέλην. </w:t>
      </w:r>
      <w:r>
        <w:rPr>
          <w:i/>
        </w:rPr>
        <w:t xml:space="preserve">Αυτής δεν της χρειάζονται τα τοιαύτα. Δεν ανέχεται να κακοσυστηθεί στη γειτονιά το σπίτι της. Και θα της κάμει τη χάρη να της αδειάσει την γωνιά». </w:t>
      </w:r>
      <w:r>
        <w:t xml:space="preserve">[Αλ. Παπαδιαμάντης, </w:t>
      </w:r>
      <w:r>
        <w:rPr>
          <w:i/>
        </w:rPr>
        <w:t>Ο γείτονας με το λαγούτο</w:t>
      </w:r>
      <w:r>
        <w:t xml:space="preserve">]. </w:t>
      </w:r>
    </w:p>
    <w:p w:rsidR="009B6363" w:rsidRPr="009B6363" w:rsidRDefault="009B6363" w:rsidP="002265C2">
      <w:pPr>
        <w:spacing w:after="0" w:line="240" w:lineRule="auto"/>
        <w:jc w:val="both"/>
        <w:rPr>
          <w:b/>
        </w:rPr>
      </w:pPr>
      <w:r>
        <w:t>[Με υπογράμμιση = η φωνή του αφηγητή]</w:t>
      </w:r>
    </w:p>
    <w:p w:rsidR="002265C2" w:rsidRPr="002265C2" w:rsidRDefault="002265C2" w:rsidP="002265C2">
      <w:pPr>
        <w:spacing w:after="0" w:line="240" w:lineRule="auto"/>
        <w:jc w:val="both"/>
        <w:rPr>
          <w:b/>
        </w:rPr>
      </w:pPr>
    </w:p>
    <w:p w:rsidR="002265C2" w:rsidRDefault="009B6363" w:rsidP="002265C2">
      <w:pPr>
        <w:pStyle w:val="a5"/>
        <w:numPr>
          <w:ilvl w:val="0"/>
          <w:numId w:val="9"/>
        </w:numPr>
        <w:spacing w:after="0" w:line="240" w:lineRule="auto"/>
        <w:jc w:val="both"/>
        <w:rPr>
          <w:b/>
        </w:rPr>
      </w:pPr>
      <w:r>
        <w:rPr>
          <w:b/>
        </w:rPr>
        <w:t xml:space="preserve">Σχόλιο: </w:t>
      </w:r>
      <w:r>
        <w:t>Είναι το σχόλιο του αφηγητή που συνοδεύει τον λόγο των ηρώων. Το αφηγηματικό σχόλιο προσδιορίζει με μεγάλη ακρίβεια τους ομιλητές. Επισημαίνει τις προθέσεις και τις αντιδράσεις τους σε σχέση με τον διάλογο, διευκρινίζει τους ρόλους του αφηγητή και ήρωα, επαινεί τα λεγόμενα των προσώπων, ή τα κριτικάρει, σχολιάζει την εκφώνηση, υπογραμμίζει την αλήθεια ή το ψεύδος των λόγων τους και αναφέρεται στον επιτονισμό ή στην ένταση της φωνής</w:t>
      </w:r>
      <w:r>
        <w:rPr>
          <w:b/>
        </w:rPr>
        <w:t xml:space="preserve">. </w:t>
      </w:r>
    </w:p>
    <w:p w:rsidR="009B6363" w:rsidRDefault="009B6363" w:rsidP="009B6363">
      <w:pPr>
        <w:spacing w:after="0" w:line="240" w:lineRule="auto"/>
        <w:jc w:val="both"/>
      </w:pPr>
      <w:r>
        <w:rPr>
          <w:i/>
        </w:rPr>
        <w:t xml:space="preserve">«Σ’ όλους τους ανθρώπους ακόμα και στους πρωτόγονους, είναι γνωστή η αξία χρήσης των αντικειμένων». </w:t>
      </w:r>
      <w:r>
        <w:t xml:space="preserve">[Μ. Χάκκας, </w:t>
      </w:r>
      <w:r>
        <w:rPr>
          <w:i/>
        </w:rPr>
        <w:t>Το ψαράκι της γυάλας</w:t>
      </w:r>
      <w:r>
        <w:t>]</w:t>
      </w:r>
    </w:p>
    <w:p w:rsidR="009B6363" w:rsidRDefault="009B6363" w:rsidP="009B6363">
      <w:pPr>
        <w:spacing w:after="0" w:line="240" w:lineRule="auto"/>
        <w:jc w:val="both"/>
        <w:rPr>
          <w:i/>
        </w:rPr>
      </w:pPr>
      <w:r>
        <w:rPr>
          <w:i/>
        </w:rPr>
        <w:t xml:space="preserve">«- Έλα Μπεχτσέτ, παρ’το, </w:t>
      </w:r>
      <w:r>
        <w:rPr>
          <w:b/>
          <w:i/>
        </w:rPr>
        <w:t>μου είπε</w:t>
      </w:r>
      <w:r>
        <w:rPr>
          <w:i/>
        </w:rPr>
        <w:t>, και πριν βγει ο μήνας, να συμφωνήσουμε με το χρόνο.</w:t>
      </w:r>
    </w:p>
    <w:p w:rsidR="009B6363" w:rsidRDefault="009B6363" w:rsidP="009B6363">
      <w:pPr>
        <w:pStyle w:val="a5"/>
        <w:numPr>
          <w:ilvl w:val="0"/>
          <w:numId w:val="10"/>
        </w:numPr>
        <w:spacing w:after="0" w:line="240" w:lineRule="auto"/>
        <w:jc w:val="both"/>
        <w:rPr>
          <w:i/>
        </w:rPr>
      </w:pPr>
      <w:r>
        <w:rPr>
          <w:i/>
        </w:rPr>
        <w:t xml:space="preserve">Εγώ, </w:t>
      </w:r>
      <w:r>
        <w:rPr>
          <w:b/>
          <w:i/>
        </w:rPr>
        <w:t>του λέω</w:t>
      </w:r>
      <w:r>
        <w:rPr>
          <w:i/>
        </w:rPr>
        <w:t>, σκέπτομαι να λείψω για λίγον καιρό.</w:t>
      </w:r>
    </w:p>
    <w:p w:rsidR="009B6363" w:rsidRPr="009B6363" w:rsidRDefault="009B6363" w:rsidP="009B6363">
      <w:pPr>
        <w:pStyle w:val="a5"/>
        <w:numPr>
          <w:ilvl w:val="0"/>
          <w:numId w:val="10"/>
        </w:numPr>
        <w:spacing w:after="0" w:line="240" w:lineRule="auto"/>
        <w:jc w:val="both"/>
        <w:rPr>
          <w:i/>
        </w:rPr>
      </w:pPr>
      <w:r>
        <w:rPr>
          <w:i/>
        </w:rPr>
        <w:t xml:space="preserve">Πού θα πας; </w:t>
      </w:r>
      <w:r>
        <w:rPr>
          <w:b/>
          <w:i/>
        </w:rPr>
        <w:t>με ρώτησε, σαν ξαφνιασμένος</w:t>
      </w:r>
      <w:r>
        <w:t xml:space="preserve">». [Σ. Δούκας, </w:t>
      </w:r>
      <w:r>
        <w:rPr>
          <w:i/>
        </w:rPr>
        <w:t>Ιστορία ενός αιχμαλώτου</w:t>
      </w:r>
      <w:r>
        <w:t>]</w:t>
      </w:r>
    </w:p>
    <w:p w:rsidR="009B6363" w:rsidRPr="009B6363" w:rsidRDefault="009B6363" w:rsidP="009B6363">
      <w:pPr>
        <w:spacing w:after="0" w:line="240" w:lineRule="auto"/>
        <w:jc w:val="both"/>
        <w:rPr>
          <w:b/>
        </w:rPr>
      </w:pPr>
    </w:p>
    <w:p w:rsidR="009B6363" w:rsidRPr="009B6363" w:rsidRDefault="009B6363" w:rsidP="002265C2">
      <w:pPr>
        <w:pStyle w:val="a5"/>
        <w:numPr>
          <w:ilvl w:val="0"/>
          <w:numId w:val="9"/>
        </w:numPr>
        <w:spacing w:after="0" w:line="240" w:lineRule="auto"/>
        <w:jc w:val="both"/>
        <w:rPr>
          <w:b/>
        </w:rPr>
      </w:pPr>
      <w:r>
        <w:rPr>
          <w:b/>
        </w:rPr>
        <w:t xml:space="preserve">Περιγραφή: </w:t>
      </w:r>
      <w:r>
        <w:t>Η έκθεση χαρακτηριστικών ενός αντικειμένου, προσώπου, πράγματος ή μιας κατάστασης. Μπορεί να διακρίνει κανείς δύο είδη περιγραφής, ανάλογα με τον βαθμό εμπλοκής σε αυτήν του ομιλητή/ συγγραφέα (και ανεξάρτητα από την αυθεντικότητα ή την πλαστότητά της): α. την αντικειμενική και β. την υποκειμενική περιγραφή.</w:t>
      </w:r>
    </w:p>
    <w:p w:rsidR="009B6363" w:rsidRDefault="009B6363" w:rsidP="009B6363">
      <w:pPr>
        <w:spacing w:after="0" w:line="240" w:lineRule="auto"/>
        <w:jc w:val="both"/>
      </w:pPr>
      <w:r>
        <w:rPr>
          <w:b/>
        </w:rPr>
        <w:t xml:space="preserve">Στην αντικειμενική περιγραφή </w:t>
      </w:r>
      <w:r>
        <w:t xml:space="preserve">που προσιδιάζει σε κείμενα πληροφοριακά (λήμματα εγκυκλοπαιδειών, τεχνικά εγχειρίδια, ρεπορτάζ, δελτία καιρού, κ.ά.) και επιστημονικά (περιγραφές οργάνων μέτρησης, ιστορικών τεκμηρίων, ταξινομήσεις πετρωμάτων, ανατομικές περιγραφές οργανισμών, κ.ά.), η αναπαράσταση γίνεται με τρόπο που αντιστοιχεί στα πράγματα. </w:t>
      </w:r>
    </w:p>
    <w:p w:rsidR="009B6363" w:rsidRDefault="009B6363" w:rsidP="009B6363">
      <w:pPr>
        <w:spacing w:after="0" w:line="240" w:lineRule="auto"/>
        <w:jc w:val="both"/>
      </w:pPr>
      <w:r>
        <w:rPr>
          <w:b/>
        </w:rPr>
        <w:t xml:space="preserve">Στην υποκειμενική περιγραφή, </w:t>
      </w:r>
      <w:r>
        <w:t>που αφθονεί στη λογοτεχνία, οι λεπτομέρειες που επιλέγονται συνυπάρχουν με τα συναισθήματα που ανακαλεί στον συγγραφέα το αντικείμενο της περιγραφής και γι’ αυτό είναι συχνά επίμονη η παρουσία</w:t>
      </w:r>
      <w:r w:rsidR="00FB540C">
        <w:t xml:space="preserve"> του πρώτου ρηματικού προσώπου, του προσώπου που εισάγει στον λόγο τη διάσταση της γλωσσικής υποκειμενικότητας. </w:t>
      </w:r>
    </w:p>
    <w:p w:rsidR="00FB540C" w:rsidRDefault="00FB540C" w:rsidP="009B6363">
      <w:pPr>
        <w:spacing w:after="0" w:line="240" w:lineRule="auto"/>
        <w:jc w:val="both"/>
      </w:pPr>
      <w:r>
        <w:t xml:space="preserve">Συχνά εντάσσεται στους αφηγηματικούς τρόπους και η περιγραφή, αν και ουσιαστικά δεν ανήκει σε αυτούς. Η περιγραφή αποτελεί στοιχείο του κειμένου, σε αντίθεση με την αφήγηση, που θεωρείται δυναμικό στοιχείο. Παρουσιάζει τα πρόσωπα και δίνει χρήσιμες πληροφορίες για την αφήγηση, αυξάνοντας παράλληλα την ένταση και την αγωνία στον αναγνώστη με την επιβράδυνση της δράσης. Συντελεί στη μετάβαση από το ένα αφηγηματικό μέρος στο άλλο και προσφέρει αισθητική απόλαυση. Στην περιγραφή βασικό ρόλο κατέχει το επίθετο, ενώ στην αφήγηση το ρήμα. </w:t>
      </w:r>
    </w:p>
    <w:p w:rsidR="00FB540C" w:rsidRDefault="00FB540C" w:rsidP="009B6363">
      <w:pPr>
        <w:spacing w:after="0" w:line="240" w:lineRule="auto"/>
        <w:jc w:val="both"/>
      </w:pPr>
      <w:r>
        <w:rPr>
          <w:i/>
        </w:rPr>
        <w:t xml:space="preserve">«Οι δρόμοι δεξιά κι αριστερά ήταν σπαρμένοι από πτώματα που μύριζαν. Στις βρύσες έστεκαν σκοποί και φύλαγαν το νερό που έτρεχε απ’ τα κανούλια». </w:t>
      </w:r>
      <w:r>
        <w:t xml:space="preserve">[Σ. Δούκας, </w:t>
      </w:r>
      <w:r>
        <w:rPr>
          <w:i/>
        </w:rPr>
        <w:t>Ιστορία ενός αιχμαλώτου</w:t>
      </w:r>
      <w:r>
        <w:t>]</w:t>
      </w:r>
    </w:p>
    <w:p w:rsidR="00FB540C" w:rsidRDefault="00FB540C" w:rsidP="009B6363">
      <w:pPr>
        <w:spacing w:after="0" w:line="240" w:lineRule="auto"/>
        <w:jc w:val="both"/>
      </w:pPr>
    </w:p>
    <w:p w:rsidR="00FB540C" w:rsidRDefault="00FB540C" w:rsidP="009B6363">
      <w:pPr>
        <w:spacing w:after="0" w:line="240" w:lineRule="auto"/>
        <w:jc w:val="both"/>
      </w:pPr>
    </w:p>
    <w:p w:rsidR="00FB540C" w:rsidRDefault="00FB540C" w:rsidP="009B6363">
      <w:pPr>
        <w:spacing w:after="0" w:line="240" w:lineRule="auto"/>
        <w:jc w:val="both"/>
      </w:pPr>
    </w:p>
    <w:p w:rsidR="00FB540C" w:rsidRDefault="00FB540C" w:rsidP="009B6363">
      <w:pPr>
        <w:spacing w:after="0" w:line="240" w:lineRule="auto"/>
        <w:jc w:val="both"/>
      </w:pPr>
    </w:p>
    <w:p w:rsidR="00FB540C" w:rsidRDefault="00FB540C" w:rsidP="009B6363">
      <w:pPr>
        <w:spacing w:after="0" w:line="240" w:lineRule="auto"/>
        <w:jc w:val="both"/>
      </w:pPr>
    </w:p>
    <w:p w:rsidR="00FB540C" w:rsidRDefault="00FB540C" w:rsidP="009B6363">
      <w:pPr>
        <w:spacing w:after="0" w:line="240" w:lineRule="auto"/>
        <w:jc w:val="both"/>
        <w:rPr>
          <w:b/>
        </w:rPr>
      </w:pPr>
      <w:r>
        <w:rPr>
          <w:b/>
        </w:rPr>
        <w:lastRenderedPageBreak/>
        <w:t>Ε.2. ΕΚΦΡΑΣΤΙΚΟΙ ΤΡΟΠΟΙ</w:t>
      </w:r>
    </w:p>
    <w:p w:rsidR="00FB540C" w:rsidRDefault="00FB540C" w:rsidP="009B6363">
      <w:pPr>
        <w:spacing w:after="0" w:line="240" w:lineRule="auto"/>
        <w:jc w:val="both"/>
        <w:rPr>
          <w:b/>
        </w:rPr>
      </w:pPr>
      <w:r>
        <w:rPr>
          <w:b/>
        </w:rPr>
        <w:t>Ε.2.1. ΓΛΩΣΣΑ</w:t>
      </w:r>
    </w:p>
    <w:p w:rsidR="00FB540C" w:rsidRDefault="00FB540C" w:rsidP="009B6363">
      <w:pPr>
        <w:spacing w:after="0" w:line="240" w:lineRule="auto"/>
        <w:jc w:val="both"/>
      </w:pPr>
      <w:r>
        <w:t>Για να χαρακτηρίσουμε τη γλώσσα ενός λογοτεχνικού κειμένου, χρειάζεται να λάβουμε υπόψη μας τη χρήση και τον τρόπο χρήσης:</w:t>
      </w:r>
    </w:p>
    <w:p w:rsidR="00FB540C" w:rsidRDefault="00FB540C" w:rsidP="00FB540C">
      <w:pPr>
        <w:pStyle w:val="a5"/>
        <w:numPr>
          <w:ilvl w:val="0"/>
          <w:numId w:val="1"/>
        </w:numPr>
        <w:spacing w:after="0" w:line="240" w:lineRule="auto"/>
        <w:jc w:val="both"/>
      </w:pPr>
      <w:r>
        <w:t>Των ουσιαστικών</w:t>
      </w:r>
    </w:p>
    <w:p w:rsidR="00FB540C" w:rsidRDefault="00FB540C" w:rsidP="00FB540C">
      <w:pPr>
        <w:pStyle w:val="a5"/>
        <w:numPr>
          <w:ilvl w:val="0"/>
          <w:numId w:val="1"/>
        </w:numPr>
        <w:spacing w:after="0" w:line="240" w:lineRule="auto"/>
        <w:jc w:val="both"/>
      </w:pPr>
      <w:r>
        <w:t>Των επιθέτων</w:t>
      </w:r>
    </w:p>
    <w:p w:rsidR="00FB540C" w:rsidRDefault="00FB540C" w:rsidP="00FB540C">
      <w:pPr>
        <w:pStyle w:val="a5"/>
        <w:numPr>
          <w:ilvl w:val="0"/>
          <w:numId w:val="1"/>
        </w:numPr>
        <w:spacing w:after="0" w:line="240" w:lineRule="auto"/>
        <w:jc w:val="both"/>
      </w:pPr>
      <w:r>
        <w:t>Των ρημάτων (χρόνος, έγκλιση, πρόσωπο, κ.ά.)</w:t>
      </w:r>
    </w:p>
    <w:p w:rsidR="00FB540C" w:rsidRDefault="00FB540C" w:rsidP="00FB540C">
      <w:pPr>
        <w:pStyle w:val="a5"/>
        <w:numPr>
          <w:ilvl w:val="0"/>
          <w:numId w:val="1"/>
        </w:numPr>
        <w:spacing w:after="0" w:line="240" w:lineRule="auto"/>
        <w:jc w:val="both"/>
      </w:pPr>
      <w:r>
        <w:t>Των σχημάτων λόγου</w:t>
      </w:r>
    </w:p>
    <w:p w:rsidR="00FB540C" w:rsidRDefault="00FB540C" w:rsidP="00FB540C">
      <w:pPr>
        <w:pStyle w:val="a5"/>
        <w:numPr>
          <w:ilvl w:val="0"/>
          <w:numId w:val="1"/>
        </w:numPr>
        <w:spacing w:after="0" w:line="240" w:lineRule="auto"/>
        <w:jc w:val="both"/>
      </w:pPr>
      <w:r>
        <w:t>Των εικόνων</w:t>
      </w:r>
    </w:p>
    <w:p w:rsidR="00FB540C" w:rsidRDefault="00FB540C" w:rsidP="00FB540C">
      <w:pPr>
        <w:pStyle w:val="a5"/>
        <w:numPr>
          <w:ilvl w:val="0"/>
          <w:numId w:val="1"/>
        </w:numPr>
        <w:spacing w:after="0" w:line="240" w:lineRule="auto"/>
        <w:jc w:val="both"/>
      </w:pPr>
      <w:r>
        <w:t>Των περιγραφών</w:t>
      </w:r>
    </w:p>
    <w:p w:rsidR="00FB540C" w:rsidRDefault="00FB540C" w:rsidP="00FB540C">
      <w:pPr>
        <w:pStyle w:val="a5"/>
        <w:numPr>
          <w:ilvl w:val="0"/>
          <w:numId w:val="1"/>
        </w:numPr>
        <w:spacing w:after="0" w:line="240" w:lineRule="auto"/>
        <w:jc w:val="both"/>
      </w:pPr>
      <w:r>
        <w:t>Της γλώσσας (δημοτική ,καθαρεύουσα, λαϊκή, απλή, κτλ.)</w:t>
      </w:r>
    </w:p>
    <w:p w:rsidR="00FB540C" w:rsidRDefault="00FB540C" w:rsidP="00FB540C">
      <w:pPr>
        <w:pStyle w:val="a5"/>
        <w:numPr>
          <w:ilvl w:val="0"/>
          <w:numId w:val="1"/>
        </w:numPr>
        <w:spacing w:after="0" w:line="240" w:lineRule="auto"/>
        <w:jc w:val="both"/>
      </w:pPr>
      <w:r>
        <w:t>Του μικροπερίοδου ή μακροπερίοδου λόγου, των ιδιόλεκτων ή ιδιωματισμών.</w:t>
      </w:r>
    </w:p>
    <w:p w:rsidR="00FB540C" w:rsidRDefault="00FB540C" w:rsidP="00FB540C">
      <w:pPr>
        <w:spacing w:after="0" w:line="240" w:lineRule="auto"/>
        <w:jc w:val="both"/>
      </w:pPr>
    </w:p>
    <w:p w:rsidR="007A2C25" w:rsidRDefault="007A2C25" w:rsidP="00FB540C">
      <w:pPr>
        <w:spacing w:after="0" w:line="240" w:lineRule="auto"/>
        <w:jc w:val="both"/>
      </w:pPr>
      <w:r>
        <w:rPr>
          <w:b/>
        </w:rPr>
        <w:t xml:space="preserve">Ιδιόλεκτος </w:t>
      </w:r>
      <w:r>
        <w:t>είναι το σύνολο των ιδιαίτερων γλωσσικών στοιχείων που συνθέτουν τον προσωπικό τρόπο έκφρασης ενός ατόμου.</w:t>
      </w:r>
    </w:p>
    <w:p w:rsidR="007A2C25" w:rsidRPr="007A2C25" w:rsidRDefault="007A2C25" w:rsidP="00FB540C">
      <w:pPr>
        <w:spacing w:after="0" w:line="240" w:lineRule="auto"/>
        <w:jc w:val="both"/>
      </w:pPr>
      <w:r>
        <w:rPr>
          <w:b/>
        </w:rPr>
        <w:t xml:space="preserve">Ιδιωματισμός </w:t>
      </w:r>
      <w:r>
        <w:t>είναι κάθε γλωσσικό στοιχείο (φωνητικό, γραμματικό, συντακτικό, λεξιλογικό) που αναφέρεται σε γλωσσικό ιδίωμα ή διάλεκτο της νεοελληνικής γλώσσας.</w:t>
      </w:r>
    </w:p>
    <w:p w:rsidR="007A2C25" w:rsidRDefault="007A2C25" w:rsidP="00FB540C">
      <w:pPr>
        <w:spacing w:after="0" w:line="240" w:lineRule="auto"/>
        <w:jc w:val="both"/>
      </w:pPr>
    </w:p>
    <w:p w:rsidR="00FB540C" w:rsidRDefault="00FB540C" w:rsidP="00FB540C">
      <w:pPr>
        <w:spacing w:after="0" w:line="240" w:lineRule="auto"/>
        <w:jc w:val="both"/>
        <w:rPr>
          <w:b/>
        </w:rPr>
      </w:pPr>
      <w:r>
        <w:rPr>
          <w:b/>
        </w:rPr>
        <w:t>Ε.2. ΣΤΟΙΧΕΙΑ ΘΕΑΤΡΙΚΟΤΗΤΑΣ</w:t>
      </w:r>
    </w:p>
    <w:p w:rsidR="00FB540C" w:rsidRDefault="00FB540C" w:rsidP="00FB540C">
      <w:pPr>
        <w:spacing w:after="0" w:line="240" w:lineRule="auto"/>
        <w:jc w:val="both"/>
      </w:pPr>
      <w:r>
        <w:t xml:space="preserve">Στοιχεία θεατρικότητας υπάρχουν σε ένα λογοτεχνικό κείμενο (ποίημα, πεζό), όταν αυτό είναι δυνατόν να αναπαρασταθεί στη σκηνή. Τα απαραίτητα στοιχεία που καθιστούν ένα λογοτεχνικό κείμενο θεατρικό είναι: </w:t>
      </w:r>
    </w:p>
    <w:p w:rsidR="00FB540C" w:rsidRDefault="00FB540C" w:rsidP="00FB540C">
      <w:pPr>
        <w:spacing w:after="0" w:line="240" w:lineRule="auto"/>
        <w:jc w:val="both"/>
      </w:pPr>
      <w:r>
        <w:rPr>
          <w:b/>
        </w:rPr>
        <w:t xml:space="preserve">Οι χωροχρονικές ενδείξεις: </w:t>
      </w:r>
      <w:r>
        <w:t xml:space="preserve">π.χ. περιγραφή του σκηνικού χώρου, σκηνοθετικές οδηγίες, όπως στο ποίημα </w:t>
      </w:r>
      <w:r>
        <w:rPr>
          <w:i/>
        </w:rPr>
        <w:t>Ο Δαρείος</w:t>
      </w:r>
      <w:r>
        <w:t xml:space="preserve"> του Κ.Π. Καβάφη, στο οποίο η σκηνή διαδραματίζεται σε έναν κλειστό εσωτερικό χώρο στην πόλη Αμισό του Πόντου. Ο ιστορικός (πραγματικός) χρόνος είναι το 1920 (ημερομηνία δημοσίευσης του ποιήματος), ο δραματικός χρόνος είναι το 74 π.Χ., που αναφέρεται στον Μιθριδάτη, και 400 περίπου χρόνια πριν από τον Μιθριδάτη, που αναφέρεται στον Δαρείο. Επίσης, υπάρχουν σκηνοθετικές οδηγίες.</w:t>
      </w:r>
    </w:p>
    <w:p w:rsidR="00FB540C" w:rsidRDefault="00FB540C" w:rsidP="00FB540C">
      <w:pPr>
        <w:spacing w:after="0" w:line="240" w:lineRule="auto"/>
        <w:jc w:val="both"/>
        <w:rPr>
          <w:i/>
        </w:rPr>
      </w:pPr>
      <w:r>
        <w:rPr>
          <w:i/>
        </w:rPr>
        <w:t>«Αλλά τον διακόπτει ο υπηρέτης του που μπαίνει τρέχοντας».</w:t>
      </w:r>
    </w:p>
    <w:p w:rsidR="007A2C25" w:rsidRDefault="007A2C25" w:rsidP="00FB540C">
      <w:pPr>
        <w:spacing w:after="0" w:line="240" w:lineRule="auto"/>
        <w:jc w:val="both"/>
        <w:rPr>
          <w:i/>
        </w:rPr>
      </w:pPr>
    </w:p>
    <w:p w:rsidR="00FB540C" w:rsidRDefault="00FB540C" w:rsidP="00FB540C">
      <w:pPr>
        <w:spacing w:after="0" w:line="240" w:lineRule="auto"/>
        <w:jc w:val="both"/>
      </w:pPr>
      <w:r>
        <w:rPr>
          <w:b/>
        </w:rPr>
        <w:t xml:space="preserve">Παρουσία προσώπων πραγματικών και φανταστικών, </w:t>
      </w:r>
      <w:r>
        <w:t xml:space="preserve">π.χ. στον </w:t>
      </w:r>
      <w:r>
        <w:rPr>
          <w:i/>
        </w:rPr>
        <w:t xml:space="preserve">Δαρείο </w:t>
      </w:r>
      <w:r>
        <w:t>φανταστικά πρόσωπα είναι ο Φερνάζης, ο υπηρέτης του, ο αφηγητής, ενώ πραγματικά πρόσωπα είναι ο Δαρείος, ο Μιθριδάτης, οι Ρωμαίοι, οι Καππαδόκες.</w:t>
      </w:r>
    </w:p>
    <w:p w:rsidR="007A2C25" w:rsidRDefault="007A2C25" w:rsidP="00FB540C">
      <w:pPr>
        <w:spacing w:after="0" w:line="240" w:lineRule="auto"/>
        <w:jc w:val="both"/>
      </w:pPr>
    </w:p>
    <w:p w:rsidR="00FB540C" w:rsidRDefault="00FB540C" w:rsidP="00FB540C">
      <w:pPr>
        <w:spacing w:after="0" w:line="240" w:lineRule="auto"/>
        <w:jc w:val="both"/>
      </w:pPr>
      <w:r>
        <w:rPr>
          <w:b/>
        </w:rPr>
        <w:t>Χρήση διαλόγου,</w:t>
      </w:r>
      <w:r w:rsidR="007A2C25">
        <w:rPr>
          <w:b/>
        </w:rPr>
        <w:t xml:space="preserve"> εσωτερικού μονολόγου και θεατρικού μονολόγου, </w:t>
      </w:r>
      <w:r w:rsidR="007A2C25">
        <w:t>π.χ. ο εσωτερικός μονόλογος του Φερνάζη.</w:t>
      </w:r>
    </w:p>
    <w:p w:rsidR="007A2C25" w:rsidRPr="007A2C25" w:rsidRDefault="007A2C25" w:rsidP="00FB540C">
      <w:pPr>
        <w:spacing w:after="0" w:line="240" w:lineRule="auto"/>
        <w:jc w:val="both"/>
      </w:pPr>
      <w:r>
        <w:rPr>
          <w:i/>
        </w:rPr>
        <w:t xml:space="preserve">«Και να ‘ ταν μόνο αναβολή… βοηθήστε μας» </w:t>
      </w:r>
      <w:r>
        <w:t>(στ. 26-33).</w:t>
      </w:r>
    </w:p>
    <w:p w:rsidR="009B6363" w:rsidRPr="007A2C25" w:rsidRDefault="009B6363" w:rsidP="009B6363">
      <w:pPr>
        <w:spacing w:after="0" w:line="240" w:lineRule="auto"/>
        <w:jc w:val="both"/>
        <w:rPr>
          <w:b/>
        </w:rPr>
      </w:pPr>
    </w:p>
    <w:p w:rsidR="009B6363" w:rsidRDefault="007A2C25" w:rsidP="007A2C25">
      <w:pPr>
        <w:spacing w:after="0" w:line="240" w:lineRule="auto"/>
        <w:jc w:val="both"/>
      </w:pPr>
      <w:r>
        <w:rPr>
          <w:b/>
        </w:rPr>
        <w:t xml:space="preserve">Περιγραφή εξωτερικής δράσης, </w:t>
      </w:r>
      <w:r>
        <w:t xml:space="preserve">π.χ. κινήσεις προσώπων, αλλαγή του σκηνικού δράσης, εξωγλωσσικά στοιχεία, </w:t>
      </w:r>
      <w:r>
        <w:rPr>
          <w:b/>
        </w:rPr>
        <w:t>και εσωτερικής δράσης</w:t>
      </w:r>
      <w:r>
        <w:t>, π.χ. συναισθηματικές εναλλαγές των προσώπων που πρωταγωνιστούν.</w:t>
      </w:r>
    </w:p>
    <w:p w:rsidR="007A2C25" w:rsidRDefault="007A2C25" w:rsidP="007A2C25">
      <w:pPr>
        <w:spacing w:after="0" w:line="240" w:lineRule="auto"/>
        <w:jc w:val="both"/>
        <w:rPr>
          <w:i/>
        </w:rPr>
      </w:pPr>
      <w:r>
        <w:t xml:space="preserve">(εξωτερική δράση) </w:t>
      </w:r>
      <w:r>
        <w:rPr>
          <w:i/>
        </w:rPr>
        <w:t>«Αλλά τον διακόπτει ο υπηρέτης του που μπαίνει τρέχοντας».</w:t>
      </w:r>
    </w:p>
    <w:p w:rsidR="007A2C25" w:rsidRDefault="007A2C25" w:rsidP="007A2C25">
      <w:pPr>
        <w:spacing w:after="0" w:line="240" w:lineRule="auto"/>
        <w:jc w:val="both"/>
      </w:pPr>
      <w:r>
        <w:t xml:space="preserve">(εσωτερική δράση) </w:t>
      </w:r>
      <w:r>
        <w:rPr>
          <w:i/>
        </w:rPr>
        <w:t xml:space="preserve">«Τι συμφορά! […] Ατυχία!» </w:t>
      </w:r>
      <w:r>
        <w:t xml:space="preserve">(Η απρόσμενη τροπή της τύχης δημιουργεί στον Φερνάζη πλήθος ανάμεικτων αισθημάτων: έκπληξη, απογοήτευση, ανησυχία, ανασφάλεια). </w:t>
      </w:r>
    </w:p>
    <w:p w:rsidR="007A2C25" w:rsidRDefault="007A2C25" w:rsidP="007A2C25">
      <w:pPr>
        <w:spacing w:after="0" w:line="240" w:lineRule="auto"/>
        <w:jc w:val="both"/>
      </w:pPr>
    </w:p>
    <w:p w:rsidR="007A2C25" w:rsidRDefault="007A2C25" w:rsidP="007A2C25">
      <w:pPr>
        <w:spacing w:after="0" w:line="240" w:lineRule="auto"/>
        <w:jc w:val="both"/>
      </w:pPr>
      <w:r>
        <w:rPr>
          <w:b/>
        </w:rPr>
        <w:t xml:space="preserve">Επεξεργασμένη πλοκή: </w:t>
      </w:r>
      <w:r>
        <w:t xml:space="preserve">Η πλοκή χρησιμοποιείται για να δηλώσει την οργάνωση της δράσης σε μια αφήγηση, μέσα από την προσεκτική διευθέτηση των επεισοδίων της (αφηγηματική διευθέτηση της ιστορίας που εκτυλίσσεται στο κείμενο), ώστε ο δημιουργός να επιτύχει το επιθυμητό αποτέλεσμα. </w:t>
      </w:r>
    </w:p>
    <w:p w:rsidR="007A2C25" w:rsidRDefault="007A2C25" w:rsidP="007A2C25">
      <w:pPr>
        <w:spacing w:after="0" w:line="240" w:lineRule="auto"/>
        <w:jc w:val="both"/>
      </w:pPr>
      <w:r>
        <w:lastRenderedPageBreak/>
        <w:t>Π.χ. ο Καβάφης παρουσιάζει μια συγκεκριμένη χρονική στιγμή κατά την οποία ο ποιητής Φερνάζης βρίσκεται σε προβληματισμό. Έτσι, εμφανίζεται ο υπηρέτης του, ο οποίος φέρνει μια είδηση (</w:t>
      </w:r>
      <w:r>
        <w:rPr>
          <w:i/>
        </w:rPr>
        <w:t>Άρχισε ο πόλεμος με τους Ρωμαίους</w:t>
      </w:r>
      <w:r>
        <w:t>)που αναστατώνει τον Φερνάζη και διαμορφώνει μια νέα κατάσταση.</w:t>
      </w:r>
    </w:p>
    <w:p w:rsidR="007A2C25" w:rsidRDefault="007A2C25" w:rsidP="007A2C25">
      <w:pPr>
        <w:spacing w:after="0" w:line="240" w:lineRule="auto"/>
        <w:jc w:val="both"/>
      </w:pPr>
    </w:p>
    <w:p w:rsidR="007A2C25" w:rsidRDefault="007A2C25" w:rsidP="007A2C25">
      <w:pPr>
        <w:spacing w:after="0" w:line="240" w:lineRule="auto"/>
        <w:jc w:val="both"/>
      </w:pPr>
      <w:r>
        <w:rPr>
          <w:b/>
        </w:rPr>
        <w:t>Δραματική δομή</w:t>
      </w:r>
      <w:r>
        <w:t>: Η δομή ενός λογοτεχνικού έργου ταυτίζεται με το σχέδιο ή τη διευθέτηση των μερών του με τέτοιον τρόπο, ώστε τα μέρη να σχηματίζουν ένα ενιαίο σύνολο. Αποτελεί τον σκελετό, την αρχιτεκτονική του λογοτεχνικού έργου. Η δομή δηλώνει τον τρόπο με τον οποίο ο συγγραφέας επεξεργάζεται και διαχειρίζεται το υλικό του (όχι μόνο το αφηγηματικό), πώς παρουσιάζει τα πρόσωπα, τα πράγματα ή τις ιδέες του έργου, πώς περνά από το ένα μέρος στο άλλο, πώς κλιμακώνει την πλοκή, κτλ.</w:t>
      </w:r>
    </w:p>
    <w:p w:rsidR="007A2C25" w:rsidRDefault="007A2C25" w:rsidP="007A2C25">
      <w:pPr>
        <w:spacing w:after="0" w:line="240" w:lineRule="auto"/>
        <w:jc w:val="both"/>
      </w:pPr>
      <w:r>
        <w:t xml:space="preserve">Π.χ. στον </w:t>
      </w:r>
      <w:r>
        <w:rPr>
          <w:i/>
        </w:rPr>
        <w:t xml:space="preserve">Δαρείο </w:t>
      </w:r>
      <w:r>
        <w:t xml:space="preserve">η δομή του ποιήματος είναι ευδιάκριτη. Αρχικά παρουσιάζεται το δίλημμα του Φερνάζη, ακολουθεί ένα δραματικό απρόοπτο που του ανατρέπει τα σχέδια, στη συνέχεια προβάλλεται η εγωκεντρική διάθεση του Φερνάζη, η ψυχική του κατάσταση και οι διαλογισμοί του και τελικά η λύση στο δίλημμά του. </w:t>
      </w:r>
    </w:p>
    <w:p w:rsidR="007A2C25" w:rsidRDefault="007A2C25" w:rsidP="007A2C25">
      <w:pPr>
        <w:spacing w:after="0" w:line="240" w:lineRule="auto"/>
        <w:jc w:val="both"/>
      </w:pPr>
    </w:p>
    <w:p w:rsidR="007A2C25" w:rsidRDefault="007A2C25" w:rsidP="007A2C25">
      <w:pPr>
        <w:spacing w:after="0" w:line="240" w:lineRule="auto"/>
        <w:jc w:val="both"/>
        <w:rPr>
          <w:b/>
        </w:rPr>
      </w:pPr>
      <w:r>
        <w:rPr>
          <w:b/>
        </w:rPr>
        <w:t>Ε.2.3. ΥΦΟΣ</w:t>
      </w:r>
    </w:p>
    <w:p w:rsidR="007A2C25" w:rsidRDefault="007A2C25" w:rsidP="007A2C25">
      <w:pPr>
        <w:spacing w:after="0" w:line="240" w:lineRule="auto"/>
        <w:jc w:val="both"/>
      </w:pPr>
      <w:r>
        <w:t xml:space="preserve">Το ύφος </w:t>
      </w:r>
      <w:r w:rsidR="00D35696">
        <w:t xml:space="preserve">ενός λογοτεχνικού κειμένου (πεζού ή ποιητικού) σχετίζεται με τον ιδιαίτερο τρόπο με τον οποίο ο ποιητής ή ο πεζογράφος εκφράζει (αισθητικά και γλωσσικά) τις σκέψεις, τις ιδέες και τα συναισθήματά του, ώστε να προκληθεί αισθητική απόλαυση αξιοποιώντας τις τεχνικές δόμησης του λογοτεχνικού έργου. Το ύφος σχετίζεται με: </w:t>
      </w:r>
    </w:p>
    <w:p w:rsidR="00D35696" w:rsidRDefault="00D35696" w:rsidP="00D35696">
      <w:pPr>
        <w:pStyle w:val="a5"/>
        <w:numPr>
          <w:ilvl w:val="0"/>
          <w:numId w:val="1"/>
        </w:numPr>
        <w:spacing w:after="0" w:line="240" w:lineRule="auto"/>
        <w:jc w:val="both"/>
      </w:pPr>
      <w:r>
        <w:t>Το κειμενικό είδος</w:t>
      </w:r>
    </w:p>
    <w:p w:rsidR="00D35696" w:rsidRDefault="00D35696" w:rsidP="00D35696">
      <w:pPr>
        <w:pStyle w:val="a5"/>
        <w:numPr>
          <w:ilvl w:val="0"/>
          <w:numId w:val="1"/>
        </w:numPr>
        <w:spacing w:after="0" w:line="240" w:lineRule="auto"/>
        <w:jc w:val="both"/>
      </w:pPr>
      <w:r>
        <w:t>Την πρόθεση του δημιουργού</w:t>
      </w:r>
    </w:p>
    <w:p w:rsidR="00D35696" w:rsidRDefault="00D35696" w:rsidP="00D35696">
      <w:pPr>
        <w:pStyle w:val="a5"/>
        <w:numPr>
          <w:ilvl w:val="0"/>
          <w:numId w:val="1"/>
        </w:numPr>
        <w:spacing w:after="0" w:line="240" w:lineRule="auto"/>
        <w:jc w:val="both"/>
      </w:pPr>
      <w:r>
        <w:t>Τα σημεία στίξης</w:t>
      </w:r>
    </w:p>
    <w:p w:rsidR="00D35696" w:rsidRDefault="00D35696" w:rsidP="00D35696">
      <w:pPr>
        <w:pStyle w:val="a5"/>
        <w:numPr>
          <w:ilvl w:val="0"/>
          <w:numId w:val="1"/>
        </w:numPr>
        <w:spacing w:after="0" w:line="240" w:lineRule="auto"/>
        <w:jc w:val="both"/>
      </w:pPr>
      <w:r>
        <w:t>Τις γλωσσικές επιλογές στη σύνταξη και στη γραμματική</w:t>
      </w:r>
    </w:p>
    <w:p w:rsidR="00D35696" w:rsidRDefault="00D35696" w:rsidP="00D35696">
      <w:pPr>
        <w:pStyle w:val="a5"/>
        <w:numPr>
          <w:ilvl w:val="0"/>
          <w:numId w:val="1"/>
        </w:numPr>
        <w:spacing w:after="0" w:line="240" w:lineRule="auto"/>
        <w:jc w:val="both"/>
      </w:pPr>
      <w:r>
        <w:t>Τον μακροπερίοδο ή τον μικροπερίοδο λόγο</w:t>
      </w:r>
    </w:p>
    <w:p w:rsidR="00D35696" w:rsidRDefault="00D35696" w:rsidP="00D35696">
      <w:pPr>
        <w:pStyle w:val="a5"/>
        <w:numPr>
          <w:ilvl w:val="0"/>
          <w:numId w:val="1"/>
        </w:numPr>
        <w:spacing w:after="0" w:line="240" w:lineRule="auto"/>
        <w:jc w:val="both"/>
      </w:pPr>
      <w:r>
        <w:t>Τα σχήματα λόγου και τις εικόνες</w:t>
      </w:r>
    </w:p>
    <w:p w:rsidR="00D35696" w:rsidRDefault="00D35696" w:rsidP="00D35696">
      <w:pPr>
        <w:pStyle w:val="a5"/>
        <w:numPr>
          <w:ilvl w:val="0"/>
          <w:numId w:val="1"/>
        </w:numPr>
        <w:spacing w:after="0" w:line="240" w:lineRule="auto"/>
        <w:jc w:val="both"/>
      </w:pPr>
      <w:r>
        <w:t>Το είδος του λεξιλογίου</w:t>
      </w:r>
    </w:p>
    <w:p w:rsidR="00D35696" w:rsidRPr="007A2C25" w:rsidRDefault="00D35696" w:rsidP="00D35696">
      <w:pPr>
        <w:pStyle w:val="a5"/>
        <w:numPr>
          <w:ilvl w:val="0"/>
          <w:numId w:val="1"/>
        </w:numPr>
        <w:spacing w:after="0" w:line="240" w:lineRule="auto"/>
        <w:jc w:val="both"/>
      </w:pPr>
      <w:r>
        <w:t>Τα ρηματικά πρόσωπα (α΄, β΄, γ΄ πρόσωπο) που χρησιμοποιούνται</w:t>
      </w:r>
    </w:p>
    <w:p w:rsidR="00CE034E" w:rsidRDefault="00CE034E" w:rsidP="00CE034E">
      <w:pPr>
        <w:spacing w:after="0" w:line="240" w:lineRule="auto"/>
        <w:jc w:val="both"/>
        <w:rPr>
          <w:b/>
          <w:lang w:val="en-US"/>
        </w:rPr>
      </w:pPr>
    </w:p>
    <w:p w:rsidR="00CE034E" w:rsidRPr="000D6BC7" w:rsidRDefault="000D6BC7" w:rsidP="00CE034E">
      <w:pPr>
        <w:spacing w:after="0" w:line="240" w:lineRule="auto"/>
        <w:jc w:val="both"/>
        <w:rPr>
          <w:b/>
        </w:rPr>
      </w:pPr>
      <w:r>
        <w:rPr>
          <w:b/>
        </w:rPr>
        <w:t>Είδη ύφους</w:t>
      </w:r>
    </w:p>
    <w:p w:rsidR="00CE034E" w:rsidRDefault="000D6BC7" w:rsidP="00F41B95">
      <w:pPr>
        <w:pStyle w:val="a5"/>
        <w:numPr>
          <w:ilvl w:val="0"/>
          <w:numId w:val="1"/>
        </w:numPr>
        <w:spacing w:after="0" w:line="240" w:lineRule="auto"/>
        <w:jc w:val="both"/>
      </w:pPr>
      <w:r>
        <w:rPr>
          <w:b/>
        </w:rPr>
        <w:t xml:space="preserve">Απλό: </w:t>
      </w:r>
      <w:r>
        <w:t>Δεν υπάρχουν περίπλοκα σχήματα λόγου και σύνταξη, απλή έκφραση, χωρίς εξεζητημένες λέξεις, καθημερινό λεξιλόγιο.</w:t>
      </w:r>
    </w:p>
    <w:p w:rsidR="000D6BC7" w:rsidRDefault="000D6BC7" w:rsidP="00F41B95">
      <w:pPr>
        <w:pStyle w:val="a5"/>
        <w:numPr>
          <w:ilvl w:val="0"/>
          <w:numId w:val="1"/>
        </w:numPr>
        <w:spacing w:after="0" w:line="240" w:lineRule="auto"/>
        <w:jc w:val="both"/>
      </w:pPr>
      <w:r>
        <w:rPr>
          <w:b/>
        </w:rPr>
        <w:t>Άμεσο, οικείο:</w:t>
      </w:r>
      <w:r>
        <w:t xml:space="preserve"> Χρήση α΄ και β΄ προσώπου, παρατακτικής σύνδεσης, ασύνδετου σχήματος, καθημερινού λεξιλογίου.</w:t>
      </w:r>
    </w:p>
    <w:p w:rsidR="000D6BC7" w:rsidRDefault="000D6BC7" w:rsidP="00F41B95">
      <w:pPr>
        <w:pStyle w:val="a5"/>
        <w:numPr>
          <w:ilvl w:val="0"/>
          <w:numId w:val="1"/>
        </w:numPr>
        <w:spacing w:after="0" w:line="240" w:lineRule="auto"/>
        <w:jc w:val="both"/>
      </w:pPr>
      <w:r>
        <w:rPr>
          <w:b/>
        </w:rPr>
        <w:t>Γλαφυρό, ζωντανό, παραστατικό:</w:t>
      </w:r>
      <w:r>
        <w:t xml:space="preserve"> Χρήση σχημάτων λόγου, επιθέτων, εικόνων, παραδειγμάτων, διαλόγου, ρητορικών ερωτήσεων, ενεργητικής σύνταξης, ευθέος λόγου.</w:t>
      </w:r>
    </w:p>
    <w:p w:rsidR="000D6BC7" w:rsidRDefault="000D6BC7" w:rsidP="00F41B95">
      <w:pPr>
        <w:pStyle w:val="a5"/>
        <w:numPr>
          <w:ilvl w:val="0"/>
          <w:numId w:val="1"/>
        </w:numPr>
        <w:spacing w:after="0" w:line="240" w:lineRule="auto"/>
        <w:jc w:val="both"/>
      </w:pPr>
      <w:r>
        <w:rPr>
          <w:b/>
        </w:rPr>
        <w:t>Διδακτικό, προτρεπτικό:</w:t>
      </w:r>
      <w:r>
        <w:t xml:space="preserve"> Χρήση προστακτικής, υποτακτικής (προτρεπτικής), υποδείξεων, συμβουλών.</w:t>
      </w:r>
    </w:p>
    <w:p w:rsidR="000D6BC7" w:rsidRDefault="000D6BC7" w:rsidP="00F41B95">
      <w:pPr>
        <w:pStyle w:val="a5"/>
        <w:numPr>
          <w:ilvl w:val="0"/>
          <w:numId w:val="1"/>
        </w:numPr>
        <w:spacing w:after="0" w:line="240" w:lineRule="auto"/>
        <w:jc w:val="both"/>
      </w:pPr>
      <w:r>
        <w:rPr>
          <w:b/>
        </w:rPr>
        <w:t>Εναργές:</w:t>
      </w:r>
      <w:r>
        <w:t xml:space="preserve"> Σαφήνεια και ακρίβεια στην έκφραση, κυριολεξία, πλούτος λεξιλογίου, χρήση υποτακτικής σύνδεσης με μέτρο.</w:t>
      </w:r>
    </w:p>
    <w:p w:rsidR="000D6BC7" w:rsidRDefault="000D6BC7" w:rsidP="00F41B95">
      <w:pPr>
        <w:pStyle w:val="a5"/>
        <w:numPr>
          <w:ilvl w:val="0"/>
          <w:numId w:val="1"/>
        </w:numPr>
        <w:spacing w:after="0" w:line="240" w:lineRule="auto"/>
        <w:jc w:val="both"/>
      </w:pPr>
      <w:r>
        <w:rPr>
          <w:b/>
        </w:rPr>
        <w:t>Εξεζητημένο, επιτηδευμένο, πομπώδες:</w:t>
      </w:r>
      <w:r>
        <w:t xml:space="preserve"> Ρητορισμός, ηχηρές λέξεις και εκφράσεις, διαδοχική υπόταξη, λεκτικός πληθωρισμός.</w:t>
      </w:r>
    </w:p>
    <w:p w:rsidR="000D6BC7" w:rsidRDefault="000D6BC7" w:rsidP="00F41B95">
      <w:pPr>
        <w:pStyle w:val="a5"/>
        <w:numPr>
          <w:ilvl w:val="0"/>
          <w:numId w:val="1"/>
        </w:numPr>
        <w:spacing w:after="0" w:line="240" w:lineRule="auto"/>
        <w:jc w:val="both"/>
      </w:pPr>
      <w:r>
        <w:rPr>
          <w:b/>
        </w:rPr>
        <w:t>Εξομολογητικό:</w:t>
      </w:r>
      <w:r>
        <w:t xml:space="preserve"> Αφήγηση σε α΄ πρόσωπο, αναδρομές, παρελθοντικοί χρόνοι.</w:t>
      </w:r>
    </w:p>
    <w:p w:rsidR="000D6BC7" w:rsidRDefault="000D6BC7" w:rsidP="00F41B95">
      <w:pPr>
        <w:pStyle w:val="a5"/>
        <w:numPr>
          <w:ilvl w:val="0"/>
          <w:numId w:val="1"/>
        </w:numPr>
        <w:spacing w:after="0" w:line="240" w:lineRule="auto"/>
        <w:jc w:val="both"/>
      </w:pPr>
      <w:r>
        <w:rPr>
          <w:b/>
        </w:rPr>
        <w:t>Λιτό:</w:t>
      </w:r>
      <w:r>
        <w:t xml:space="preserve"> Χρήση παρατακτικής κυρίως σύνδεσης ή ασύνδετου σχήματος, δεν υπάρχουν πολλά καλολογικά στοιχεία (σχήματα λόγου, κοσμητικά επίθετα, εικόνες, κ.ά.).</w:t>
      </w:r>
    </w:p>
    <w:p w:rsidR="000D6BC7" w:rsidRDefault="000D6BC7" w:rsidP="00F41B95">
      <w:pPr>
        <w:pStyle w:val="a5"/>
        <w:numPr>
          <w:ilvl w:val="0"/>
          <w:numId w:val="1"/>
        </w:numPr>
        <w:spacing w:after="0" w:line="240" w:lineRule="auto"/>
        <w:jc w:val="both"/>
      </w:pPr>
      <w:r>
        <w:rPr>
          <w:b/>
        </w:rPr>
        <w:t>Λόγιο:</w:t>
      </w:r>
      <w:r>
        <w:t xml:space="preserve"> Χρήση καθαρεύουσας.</w:t>
      </w:r>
    </w:p>
    <w:p w:rsidR="000D6BC7" w:rsidRDefault="000D6BC7" w:rsidP="00F41B95">
      <w:pPr>
        <w:pStyle w:val="a5"/>
        <w:numPr>
          <w:ilvl w:val="0"/>
          <w:numId w:val="1"/>
        </w:numPr>
        <w:spacing w:after="0" w:line="240" w:lineRule="auto"/>
        <w:jc w:val="both"/>
      </w:pPr>
      <w:r>
        <w:rPr>
          <w:b/>
        </w:rPr>
        <w:t>Λυρικό:</w:t>
      </w:r>
      <w:r>
        <w:t xml:space="preserve"> Ποιητική λειτουργία της γλώσσας, συνυποδηλώσεις, έκφραση συναισθημάτων.</w:t>
      </w:r>
    </w:p>
    <w:p w:rsidR="000D6BC7" w:rsidRDefault="000D6BC7" w:rsidP="00F41B95">
      <w:pPr>
        <w:pStyle w:val="a5"/>
        <w:numPr>
          <w:ilvl w:val="0"/>
          <w:numId w:val="1"/>
        </w:numPr>
        <w:spacing w:after="0" w:line="240" w:lineRule="auto"/>
        <w:jc w:val="both"/>
      </w:pPr>
      <w:r>
        <w:rPr>
          <w:b/>
        </w:rPr>
        <w:t>Πυκνό:</w:t>
      </w:r>
      <w:r>
        <w:t xml:space="preserve"> Προσπάθεια να εκφραστούν οι σκέψεις με τη μεγαλύτερη οικονομία λέξεων.</w:t>
      </w:r>
    </w:p>
    <w:p w:rsidR="000D6BC7" w:rsidRDefault="000D6BC7" w:rsidP="00F41B95">
      <w:pPr>
        <w:pStyle w:val="a5"/>
        <w:numPr>
          <w:ilvl w:val="0"/>
          <w:numId w:val="1"/>
        </w:numPr>
        <w:spacing w:after="0" w:line="240" w:lineRule="auto"/>
        <w:jc w:val="both"/>
      </w:pPr>
      <w:r>
        <w:rPr>
          <w:b/>
        </w:rPr>
        <w:lastRenderedPageBreak/>
        <w:t>Σαρκαστικό, ειρωνικό:</w:t>
      </w:r>
      <w:r>
        <w:t xml:space="preserve"> Χρήση ειρωνείας, επικριτικά σχόλια.</w:t>
      </w:r>
    </w:p>
    <w:p w:rsidR="000D6BC7" w:rsidRDefault="000D6BC7" w:rsidP="00F41B95">
      <w:pPr>
        <w:pStyle w:val="a5"/>
        <w:numPr>
          <w:ilvl w:val="0"/>
          <w:numId w:val="1"/>
        </w:numPr>
        <w:spacing w:after="0" w:line="240" w:lineRule="auto"/>
        <w:jc w:val="both"/>
      </w:pPr>
      <w:r>
        <w:rPr>
          <w:b/>
        </w:rPr>
        <w:t>Υψηλό:</w:t>
      </w:r>
      <w:r>
        <w:t xml:space="preserve"> Αναφορά σε υψηλές έννοιες (ελευθερία, δημοκρατία, πατρίδα, κ.ά.), μεγαλείο, πρόκληση έντονων συναισθημάτων.</w:t>
      </w:r>
    </w:p>
    <w:p w:rsidR="000D6BC7" w:rsidRDefault="000D6BC7" w:rsidP="00F41B95">
      <w:pPr>
        <w:pStyle w:val="a5"/>
        <w:numPr>
          <w:ilvl w:val="0"/>
          <w:numId w:val="1"/>
        </w:numPr>
        <w:spacing w:after="0" w:line="240" w:lineRule="auto"/>
        <w:jc w:val="both"/>
      </w:pPr>
      <w:r>
        <w:rPr>
          <w:b/>
        </w:rPr>
        <w:t>Φροντισμένο:</w:t>
      </w:r>
      <w:r>
        <w:t xml:space="preserve"> Απουσία πλατειασμών και παρεκβάσεων, αυστηρή οργάνωση σκέψεων, προσεκτική χρήση λεξιλογίου και διαρθρωτικών λέξεων.</w:t>
      </w:r>
    </w:p>
    <w:p w:rsidR="000D6BC7" w:rsidRDefault="000D6BC7" w:rsidP="00F41B95">
      <w:pPr>
        <w:pStyle w:val="a5"/>
        <w:numPr>
          <w:ilvl w:val="0"/>
          <w:numId w:val="1"/>
        </w:numPr>
        <w:spacing w:after="0" w:line="240" w:lineRule="auto"/>
        <w:jc w:val="both"/>
      </w:pPr>
      <w:r>
        <w:rPr>
          <w:b/>
        </w:rPr>
        <w:t>Χαλαρό:</w:t>
      </w:r>
      <w:r>
        <w:t xml:space="preserve"> Χρήση παρεκβάσεων, επαναλήψεων, συνειρμικά συνδεδεμένες σκέψεις.</w:t>
      </w:r>
    </w:p>
    <w:p w:rsidR="000D6BC7" w:rsidRDefault="000D6BC7" w:rsidP="000D6BC7">
      <w:pPr>
        <w:spacing w:after="0" w:line="240" w:lineRule="auto"/>
        <w:jc w:val="both"/>
      </w:pPr>
    </w:p>
    <w:p w:rsidR="000D6BC7" w:rsidRDefault="000D6BC7" w:rsidP="000D6BC7">
      <w:pPr>
        <w:spacing w:after="0" w:line="240" w:lineRule="auto"/>
        <w:jc w:val="both"/>
        <w:rPr>
          <w:b/>
        </w:rPr>
      </w:pPr>
      <w:r>
        <w:rPr>
          <w:b/>
        </w:rPr>
        <w:t>Ε.2. ΜΟΤΙΒΑ</w:t>
      </w:r>
    </w:p>
    <w:p w:rsidR="000D6BC7" w:rsidRDefault="000D6BC7" w:rsidP="000D6BC7">
      <w:pPr>
        <w:spacing w:after="0" w:line="240" w:lineRule="auto"/>
        <w:jc w:val="both"/>
      </w:pPr>
      <w:r>
        <w:t xml:space="preserve">Το </w:t>
      </w:r>
      <w:r w:rsidRPr="000D6BC7">
        <w:rPr>
          <w:b/>
        </w:rPr>
        <w:t>μοτίβο</w:t>
      </w:r>
      <w:r>
        <w:t xml:space="preserve"> είναι ένα ευδιάκριτο στοιχείο – ένα συμβάν, μία τεχνική, μία αναφορά ή μία τυπική έκφραση – που εμφανίζεται συχνά στα λογοτεχνικά έργα. </w:t>
      </w:r>
    </w:p>
    <w:p w:rsidR="000D6BC7" w:rsidRDefault="000D6BC7" w:rsidP="000D6BC7">
      <w:pPr>
        <w:spacing w:after="0" w:line="240" w:lineRule="auto"/>
        <w:jc w:val="both"/>
      </w:pPr>
    </w:p>
    <w:p w:rsidR="000D6BC7" w:rsidRDefault="000D6BC7" w:rsidP="000D6BC7">
      <w:pPr>
        <w:spacing w:after="0" w:line="240" w:lineRule="auto"/>
        <w:jc w:val="both"/>
        <w:rPr>
          <w:b/>
        </w:rPr>
      </w:pPr>
      <w:r>
        <w:rPr>
          <w:b/>
        </w:rPr>
        <w:t>Ε.2.5. ΣΥΜΒΟΛΑ</w:t>
      </w:r>
    </w:p>
    <w:p w:rsidR="000D6BC7" w:rsidRDefault="000D6BC7" w:rsidP="000D6BC7">
      <w:pPr>
        <w:spacing w:after="0" w:line="240" w:lineRule="auto"/>
        <w:jc w:val="both"/>
      </w:pPr>
      <w:r>
        <w:t xml:space="preserve">Ο όρος </w:t>
      </w:r>
      <w:r>
        <w:rPr>
          <w:b/>
        </w:rPr>
        <w:t xml:space="preserve">σύμβολο </w:t>
      </w:r>
      <w:r>
        <w:t xml:space="preserve">χρησιμοποιείται μόνο για μία λέξη ή μία έκφραση που σημαίνει ένα αντικείμενο ή ένα γεγονός, το οποίο με τη σειρά του σημαίνει κάτι άλλο ή παραπέμπει σε ένα φάσμα αναφορών πέραν του ιδίου. Στα λογοτεχνικά κείμενα, για να αποκωδικοποιήσουμε και να κατανοήσουμε το σύμβολο, το οποίο μπορεί να εκφράζει μια ιδέα, χρειάζεται να περάσουμε στη διαδικασία της ερμηνείας (π.χ. στο ποίημα </w:t>
      </w:r>
      <w:r>
        <w:rPr>
          <w:i/>
        </w:rPr>
        <w:t>Ιθάκη</w:t>
      </w:r>
      <w:r>
        <w:t xml:space="preserve"> του Κ.Π. Καβάφη, η Ιθάκη συμβολίζει, εκτός από τον προορισμό της ζωής, και τους στόχους που θέτει ο άνθρωπος. </w:t>
      </w:r>
    </w:p>
    <w:p w:rsidR="000D6BC7" w:rsidRDefault="000D6BC7" w:rsidP="000D6BC7">
      <w:pPr>
        <w:spacing w:after="0" w:line="240" w:lineRule="auto"/>
        <w:jc w:val="both"/>
      </w:pPr>
    </w:p>
    <w:p w:rsidR="000D6BC7" w:rsidRDefault="000D6BC7" w:rsidP="000D6BC7">
      <w:pPr>
        <w:spacing w:after="0" w:line="240" w:lineRule="auto"/>
        <w:jc w:val="both"/>
        <w:rPr>
          <w:b/>
        </w:rPr>
      </w:pPr>
      <w:r>
        <w:rPr>
          <w:b/>
        </w:rPr>
        <w:t>Ε.2.6. ΠΡΟΣΩΠΕΙΑ</w:t>
      </w:r>
    </w:p>
    <w:p w:rsidR="000D6BC7" w:rsidRDefault="000D6BC7" w:rsidP="000D6BC7">
      <w:pPr>
        <w:spacing w:after="0" w:line="240" w:lineRule="auto"/>
        <w:jc w:val="both"/>
      </w:pPr>
      <w:r>
        <w:rPr>
          <w:b/>
        </w:rPr>
        <w:t xml:space="preserve">Περσόνα </w:t>
      </w:r>
      <w:r>
        <w:t>(</w:t>
      </w:r>
      <w:r>
        <w:rPr>
          <w:lang w:val="en-US"/>
        </w:rPr>
        <w:t>persona</w:t>
      </w:r>
      <w:r w:rsidRPr="000D6BC7">
        <w:t xml:space="preserve">) </w:t>
      </w:r>
      <w:r>
        <w:t>στα λατινικά σήμαινε το προσωπείο που φορούσαν οι ηθοποιοί στο κλασικό θέατρο. Η λέξη υποδηλώνει τη συγκάλυψη της ταυτότητας ενός ποιητή ή πεζογράφου με τη χρήση ενός φανταστικού προσώπου, το οποίο τάχα υπαγορεύει ή συνθέτει το έργο. Στη γλώσσα της λογοτεχνίας και της κριτικής, ο όρος περσόνα σημαίνει το «πρόσωπο», το «εγώ»</w:t>
      </w:r>
      <w:r w:rsidR="00FA7367">
        <w:t xml:space="preserve"> ενός </w:t>
      </w:r>
      <w:r w:rsidR="00FA7367" w:rsidRPr="00FA7367">
        <w:t>“</w:t>
      </w:r>
      <w:r w:rsidR="00FA7367">
        <w:rPr>
          <w:lang w:val="en-US"/>
        </w:rPr>
        <w:t>alter</w:t>
      </w:r>
      <w:r w:rsidR="00FA7367" w:rsidRPr="00FA7367">
        <w:t xml:space="preserve"> </w:t>
      </w:r>
      <w:r w:rsidR="00FA7367">
        <w:rPr>
          <w:lang w:val="en-US"/>
        </w:rPr>
        <w:t>ego</w:t>
      </w:r>
      <w:r w:rsidR="00FA7367" w:rsidRPr="00FA7367">
        <w:t xml:space="preserve">” </w:t>
      </w:r>
      <w:r w:rsidR="00FA7367">
        <w:t xml:space="preserve">, που μιλά σε ένα λογοτεχνικό κείμενο. Παραδείγματα προσωπείων: ο Γκιούλιβερ στο έργο του </w:t>
      </w:r>
      <w:r w:rsidR="00FA7367">
        <w:rPr>
          <w:lang w:val="en-US"/>
        </w:rPr>
        <w:t>Jonathan</w:t>
      </w:r>
      <w:r w:rsidR="00FA7367" w:rsidRPr="00FA7367">
        <w:t xml:space="preserve"> </w:t>
      </w:r>
      <w:r w:rsidR="00FA7367">
        <w:rPr>
          <w:lang w:val="en-US"/>
        </w:rPr>
        <w:t>Swift</w:t>
      </w:r>
      <w:r w:rsidR="00FA7367" w:rsidRPr="00FA7367">
        <w:t xml:space="preserve"> </w:t>
      </w:r>
      <w:r w:rsidR="00FA7367">
        <w:rPr>
          <w:i/>
        </w:rPr>
        <w:t>Ταξίδια του Γκιούλιβερ</w:t>
      </w:r>
      <w:r w:rsidR="00FA7367">
        <w:t xml:space="preserve">, ο λοχίας Κωστούλας στη </w:t>
      </w:r>
      <w:r w:rsidR="00FA7367">
        <w:rPr>
          <w:i/>
        </w:rPr>
        <w:t xml:space="preserve">Ζωή εν Τάφω </w:t>
      </w:r>
      <w:r w:rsidR="00FA7367">
        <w:t xml:space="preserve">του Στρατή Μυριβήλη, ο Μαθιός Πασκάλης και ο Στράτης Θαλασσινός στην ποίηση του Σεφέρη, ο ποιητής Φερνάζης στο ποίημα </w:t>
      </w:r>
      <w:r w:rsidR="00FA7367">
        <w:rPr>
          <w:i/>
        </w:rPr>
        <w:t>Δαρείος</w:t>
      </w:r>
      <w:r w:rsidR="00FA7367">
        <w:t xml:space="preserve"> του Κ. Π. Καβάφη.</w:t>
      </w:r>
    </w:p>
    <w:p w:rsidR="00FA7367" w:rsidRDefault="00FA7367" w:rsidP="000D6BC7">
      <w:pPr>
        <w:spacing w:after="0" w:line="240" w:lineRule="auto"/>
        <w:jc w:val="both"/>
      </w:pPr>
    </w:p>
    <w:p w:rsidR="00FA7367" w:rsidRDefault="00FA7367" w:rsidP="000D6BC7">
      <w:pPr>
        <w:spacing w:after="0" w:line="240" w:lineRule="auto"/>
        <w:jc w:val="both"/>
        <w:rPr>
          <w:b/>
        </w:rPr>
      </w:pPr>
      <w:r>
        <w:rPr>
          <w:b/>
        </w:rPr>
        <w:t>Ε.2.7. ΕΙΚΟΝΕΣ</w:t>
      </w:r>
    </w:p>
    <w:p w:rsidR="00FA7367" w:rsidRDefault="00FA7367" w:rsidP="000D6BC7">
      <w:pPr>
        <w:spacing w:after="0" w:line="240" w:lineRule="auto"/>
        <w:jc w:val="both"/>
      </w:pPr>
      <w:r>
        <w:rPr>
          <w:b/>
        </w:rPr>
        <w:t xml:space="preserve">Οι εικόνες </w:t>
      </w:r>
      <w:r>
        <w:t xml:space="preserve">(π.χ. οπτικές, ακουστικές, κινητικές, οσφρητικές). Η εικόνα στη λογοτεχνία παίζει οργανικό και πολύτροπο ρόλο, αφού ενεργοποιεί τη φαντασία και την οδηγεί στη μετουσίωση συναισθημάτων και καταστάσεων, καθιστώντας τη μέσο κατανόησης της πραγματικότητας. Προσδίδει πλούτο και δύναμη, ζωντάνια και παραστατικότητα στον λόγο. Οι εικόνες αιχμαλωτίζουν και μεταδίδουν την ένταση των συναισθημάτων, συμβάλλουν στην εξύψωση στο υπερβατικό, καθιστούν εντυπωσιακές τις περιγραφές. Κατά τον </w:t>
      </w:r>
      <w:r>
        <w:rPr>
          <w:lang w:val="en-US"/>
        </w:rPr>
        <w:t>P</w:t>
      </w:r>
      <w:r w:rsidRPr="00FA7367">
        <w:t xml:space="preserve">. </w:t>
      </w:r>
      <w:r>
        <w:rPr>
          <w:lang w:val="en-US"/>
        </w:rPr>
        <w:t>Valery</w:t>
      </w:r>
      <w:r>
        <w:t xml:space="preserve"> οι εικόνες χαρίζουν τη μουσική ιδιότητα στην ποίηση, αφού αποτελούν μια διαρκή ταλάντευση ανάμεσα στο νόημα και στον ήχο.</w:t>
      </w:r>
    </w:p>
    <w:p w:rsidR="00FA7367" w:rsidRDefault="00FA7367" w:rsidP="000D6BC7">
      <w:pPr>
        <w:spacing w:after="0" w:line="240" w:lineRule="auto"/>
        <w:jc w:val="both"/>
      </w:pPr>
    </w:p>
    <w:p w:rsidR="00FA7367" w:rsidRDefault="00FA7367" w:rsidP="000D6BC7">
      <w:pPr>
        <w:spacing w:after="0" w:line="240" w:lineRule="auto"/>
        <w:jc w:val="both"/>
        <w:rPr>
          <w:b/>
        </w:rPr>
      </w:pPr>
      <w:r>
        <w:rPr>
          <w:b/>
        </w:rPr>
        <w:t>Ε.2.8. ΕΚΦΡΑΣΤΙΚΑ ΜΕΣΑ</w:t>
      </w:r>
    </w:p>
    <w:p w:rsidR="00FA7367" w:rsidRDefault="00FA7367" w:rsidP="000D6BC7">
      <w:pPr>
        <w:spacing w:after="0" w:line="240" w:lineRule="auto"/>
        <w:jc w:val="both"/>
      </w:pPr>
      <w:r>
        <w:t xml:space="preserve">Δεν ταυτίζονται με τα σχήματα λόγου ή γενικότερα με τους εκφραστικούς τρόπους. Τα εκφραστικά μέσα είναι η ευρύτερη σε πλάτος έννοια, ενώ τα σχήματα λόγου είναι η στενότερη. Επομένως, τα λεγόμενα σχήματα λόγου (π.χ. μεταφορά, προσωποποίηση, υπερβολή, υπερβατό, κτλ.) εγγράφονται, ως υπάλληλες έννοιες, στο ευρύχωρο πλάτος που έχει ο όρος εκφραστικά μέσα. Μπορούμε δηλαδή να πούμε ότι συνιστούν δύο ομόκεντρους κύκλους, που ο στενότερος (= σχήματα λόγου) είναι εγγεγραμμένος στον ευρύτερο (= εκφραστικά μέσα). Όλα τα σχήματα λόγου είναι εκφραστικά μέσα, αλλά όλα τα εκφραστικά μέσα δε συνιστούν αναγκαστικά και σχήματα λόγου. </w:t>
      </w:r>
    </w:p>
    <w:p w:rsidR="00FA7367" w:rsidRDefault="00FA7367" w:rsidP="000D6BC7">
      <w:pPr>
        <w:spacing w:after="0" w:line="240" w:lineRule="auto"/>
        <w:jc w:val="both"/>
      </w:pPr>
      <w:r>
        <w:lastRenderedPageBreak/>
        <w:t xml:space="preserve">Με τα εκφραστικά μέσα διαμορφώνεται το ύφος του λογοτεχνικού κειμένου. Στα εκφραστικά μέσα περιλαμβάνονται: </w:t>
      </w:r>
    </w:p>
    <w:p w:rsidR="00FA7367" w:rsidRPr="00FA7367" w:rsidRDefault="00FA7367" w:rsidP="000D6BC7">
      <w:pPr>
        <w:spacing w:after="0" w:line="240" w:lineRule="auto"/>
        <w:jc w:val="both"/>
      </w:pPr>
      <w:r>
        <w:rPr>
          <w:b/>
        </w:rPr>
        <w:t xml:space="preserve">α. Τα ρηματικά πρόσωπα </w:t>
      </w:r>
      <w:r>
        <w:t xml:space="preserve">που χρησιμοποιεί ο δημιουργός για να προσδώσει συγκεκριμένο τόνο στο έργο του. Ειδικότερα: </w:t>
      </w:r>
    </w:p>
    <w:p w:rsidR="00FA7367" w:rsidRDefault="00FA7367" w:rsidP="00FA7367">
      <w:pPr>
        <w:pStyle w:val="a5"/>
        <w:numPr>
          <w:ilvl w:val="0"/>
          <w:numId w:val="1"/>
        </w:numPr>
        <w:spacing w:after="0" w:line="240" w:lineRule="auto"/>
        <w:jc w:val="both"/>
      </w:pPr>
      <w:r>
        <w:rPr>
          <w:b/>
        </w:rPr>
        <w:t xml:space="preserve">α΄ ενικό πρόσωπο: </w:t>
      </w:r>
      <w:r>
        <w:t>Εκφράζει προσωπικές απόψεις, σκέψεις, εκτιμήσεις, βιώματα. Έχει τη δύναμη της προσωπικής μαρτυρίας, προσδίδει στην αφήγηση εμπιστευτικό και εξομολογητικό χαρακτήρα, αλλά και αμεσότητα, πειστικότητα, αληθοφάνεια, ζωντάνια και σφριγηλότητα. Οι σκέψεις του αφηγητή προβάλλονται εντονότερα και εναργέστερα στον αναγνώστη, αφού δημιουργείται η εντύπωση ότι απευθύνεται στον αναγνώστη προσωπικά.</w:t>
      </w:r>
    </w:p>
    <w:p w:rsidR="00FA7367" w:rsidRDefault="00FA7367" w:rsidP="000E10D9">
      <w:pPr>
        <w:spacing w:after="0" w:line="240" w:lineRule="auto"/>
        <w:ind w:left="30"/>
        <w:jc w:val="both"/>
      </w:pPr>
      <w:r>
        <w:rPr>
          <w:i/>
        </w:rPr>
        <w:t xml:space="preserve">«Εντρέπομαι να το ομολογήσω. Επέρασαν οκτώ μήνες αφ’ ότου υπανδρεύθην και είμαι ακόμη ερωτευμένος με την γυναίκα μου, ενώ ο κυριώτερος λόγος δια τον οποίον την επήρα ήτο, ότι δεν μου ήρεσκε διόλου η κατάστασις του ερωτευμένου. […]» </w:t>
      </w:r>
      <w:r>
        <w:t xml:space="preserve">[Ροΐδης, </w:t>
      </w:r>
      <w:r>
        <w:rPr>
          <w:i/>
        </w:rPr>
        <w:t>Ψυχολογία Συριανού συζύγου</w:t>
      </w:r>
      <w:r>
        <w:t>].</w:t>
      </w:r>
    </w:p>
    <w:p w:rsidR="00FA7367" w:rsidRDefault="000E10D9" w:rsidP="00F41B95">
      <w:pPr>
        <w:pStyle w:val="a5"/>
        <w:numPr>
          <w:ilvl w:val="0"/>
          <w:numId w:val="1"/>
        </w:numPr>
        <w:spacing w:after="0" w:line="240" w:lineRule="auto"/>
        <w:jc w:val="both"/>
      </w:pPr>
      <w:r>
        <w:rPr>
          <w:b/>
        </w:rPr>
        <w:t xml:space="preserve">β΄ ενικό πρόσωπο: </w:t>
      </w:r>
      <w:r>
        <w:t xml:space="preserve">Το β΄ πρόσωπο αποτελεί το πρόσωπο του διαλόγου. Αποτελεί αποστροφή «εις εαυτόν» (μονόλογο) αλλά και αποστροφή προς τον αναγνώστη  (ρητορικό σχήμα κατά το οποίο ο ομιλητής διακόπτει τον λόγο του και απευθύνεται σε ένα διαφορετικό ή ειδικότερο κοινό). Προσδίδει στον λόγο αμεσότητα, ζωντάνια, θεατρικότητα, καθώς ο δημιουργός μοιάζει να ανοίγει διάλογο με τον αναγνώστη. Έτσι, η αφήγηση αποκτά δραματικότητα, καθώς και παραινετικό και διδακτικό χαρακτήρα (με τη χρήση προστακτικής ή προτρεπτικής  υποτακτικής). Το β΄ ενικό ρηματικό πρόσωπο θεωρείται και ένα είδος της πρωτοπρόσωπης αφήγησης, με την έννοια ότι ο αφηγητής απευθύνεται στον εαυτό του. </w:t>
      </w:r>
    </w:p>
    <w:p w:rsidR="000E10D9" w:rsidRDefault="000E10D9" w:rsidP="000E10D9">
      <w:pPr>
        <w:spacing w:after="0" w:line="240" w:lineRule="auto"/>
        <w:jc w:val="both"/>
        <w:rPr>
          <w:i/>
        </w:rPr>
      </w:pPr>
      <w:r>
        <w:rPr>
          <w:i/>
        </w:rPr>
        <w:t>«Πέρα απ’ τη γέφυρα του Αδάμ, στη Νότιο Κίνα,</w:t>
      </w:r>
    </w:p>
    <w:p w:rsidR="000E10D9" w:rsidRDefault="000E10D9" w:rsidP="000E10D9">
      <w:pPr>
        <w:spacing w:after="0" w:line="240" w:lineRule="auto"/>
        <w:jc w:val="both"/>
        <w:rPr>
          <w:i/>
        </w:rPr>
      </w:pPr>
      <w:r>
        <w:rPr>
          <w:i/>
        </w:rPr>
        <w:t xml:space="preserve">χιλιάδες </w:t>
      </w:r>
      <w:r>
        <w:rPr>
          <w:b/>
          <w:i/>
        </w:rPr>
        <w:t xml:space="preserve">παραλάβαινες </w:t>
      </w:r>
      <w:r>
        <w:rPr>
          <w:i/>
        </w:rPr>
        <w:t>τσουβάλια σόγια.</w:t>
      </w:r>
    </w:p>
    <w:p w:rsidR="000E10D9" w:rsidRDefault="000E10D9" w:rsidP="000E10D9">
      <w:pPr>
        <w:spacing w:after="0" w:line="240" w:lineRule="auto"/>
        <w:jc w:val="both"/>
        <w:rPr>
          <w:i/>
        </w:rPr>
      </w:pPr>
      <w:r>
        <w:rPr>
          <w:i/>
        </w:rPr>
        <w:t xml:space="preserve">Μα ούτε στιγμή </w:t>
      </w:r>
      <w:r>
        <w:rPr>
          <w:b/>
          <w:i/>
        </w:rPr>
        <w:t xml:space="preserve">δεν ελησμόνησες </w:t>
      </w:r>
      <w:r>
        <w:rPr>
          <w:i/>
        </w:rPr>
        <w:t>τα λόγια,</w:t>
      </w:r>
    </w:p>
    <w:p w:rsidR="000E10D9" w:rsidRDefault="000E10D9" w:rsidP="000E10D9">
      <w:pPr>
        <w:spacing w:after="0" w:line="240" w:lineRule="auto"/>
        <w:jc w:val="both"/>
        <w:rPr>
          <w:i/>
        </w:rPr>
      </w:pPr>
      <w:r>
        <w:rPr>
          <w:i/>
        </w:rPr>
        <w:t>που σου’πανε μιαν κούφια ώρα στην Αθήνα».</w:t>
      </w:r>
    </w:p>
    <w:p w:rsidR="000E10D9" w:rsidRPr="000E10D9" w:rsidRDefault="000E10D9" w:rsidP="000E10D9">
      <w:pPr>
        <w:spacing w:after="0" w:line="240" w:lineRule="auto"/>
        <w:jc w:val="both"/>
      </w:pPr>
      <w:r>
        <w:t>[Νίκος Καββαδίας, «</w:t>
      </w:r>
      <w:r>
        <w:rPr>
          <w:lang w:val="en-US"/>
        </w:rPr>
        <w:t>Kuro</w:t>
      </w:r>
      <w:r w:rsidRPr="000E10D9">
        <w:t xml:space="preserve"> </w:t>
      </w:r>
      <w:r>
        <w:rPr>
          <w:lang w:val="en-US"/>
        </w:rPr>
        <w:t>Siwo</w:t>
      </w:r>
      <w:r>
        <w:t xml:space="preserve">», </w:t>
      </w:r>
      <w:r>
        <w:rPr>
          <w:i/>
        </w:rPr>
        <w:t>Το πούσι</w:t>
      </w:r>
      <w:r>
        <w:t>]</w:t>
      </w:r>
    </w:p>
    <w:p w:rsidR="000E10D9" w:rsidRDefault="000E10D9" w:rsidP="000E10D9">
      <w:pPr>
        <w:spacing w:after="0" w:line="240" w:lineRule="auto"/>
        <w:jc w:val="both"/>
      </w:pPr>
    </w:p>
    <w:p w:rsidR="000E10D9" w:rsidRDefault="000E10D9" w:rsidP="00F41B95">
      <w:pPr>
        <w:pStyle w:val="a5"/>
        <w:numPr>
          <w:ilvl w:val="0"/>
          <w:numId w:val="1"/>
        </w:numPr>
        <w:spacing w:after="0" w:line="240" w:lineRule="auto"/>
        <w:jc w:val="both"/>
      </w:pPr>
      <w:r>
        <w:rPr>
          <w:b/>
        </w:rPr>
        <w:t xml:space="preserve">γ΄ ενικό – πληθυντικό πρόσωπο: </w:t>
      </w:r>
      <w:r>
        <w:t xml:space="preserve">Προσδίδει στον λόγο αμεροληψία, ουδετερότητα, αντικειμενικότητα, αποστασιοποίηση. Εξετάζει τα γεγονότα και τις καταστάσεις με εξωτερική οπτική γωνία. Έτσι, η αφήγηση σε γ΄ πρόσωπο αποδίδει την παντογνωσία ή τη σχετική γνώση του αφηγητή. </w:t>
      </w:r>
    </w:p>
    <w:p w:rsidR="000E10D9" w:rsidRDefault="000E10D9" w:rsidP="000E10D9">
      <w:pPr>
        <w:spacing w:after="0" w:line="240" w:lineRule="auto"/>
        <w:jc w:val="both"/>
        <w:rPr>
          <w:i/>
        </w:rPr>
      </w:pPr>
      <w:r>
        <w:rPr>
          <w:i/>
        </w:rPr>
        <w:t>«Κάθε φορά που έβλεπε τους αρρεβωνιασμένους να σιγοκουβεντιάζουνε μοναχοί τους κρατημένοι από τα χέρια, σταματούσε από μακρυά, έγερνε το κεφάλι στον ώμο να τους καμαρώσει, και χαμογελούσε προστατευτικά».</w:t>
      </w:r>
    </w:p>
    <w:p w:rsidR="000E10D9" w:rsidRPr="000E10D9" w:rsidRDefault="000E10D9" w:rsidP="000E10D9">
      <w:pPr>
        <w:spacing w:after="0" w:line="240" w:lineRule="auto"/>
        <w:jc w:val="both"/>
      </w:pPr>
      <w:r>
        <w:t>[</w:t>
      </w:r>
      <w:r>
        <w:rPr>
          <w:i/>
        </w:rPr>
        <w:t xml:space="preserve">Η παρακόρη, </w:t>
      </w:r>
      <w:r>
        <w:t>Στρατής Μυριβήλης]</w:t>
      </w:r>
    </w:p>
    <w:p w:rsidR="000E10D9" w:rsidRDefault="000E10D9" w:rsidP="000E10D9">
      <w:pPr>
        <w:spacing w:after="0" w:line="240" w:lineRule="auto"/>
        <w:jc w:val="both"/>
      </w:pPr>
    </w:p>
    <w:p w:rsidR="000E10D9" w:rsidRDefault="000E10D9" w:rsidP="00F41B95">
      <w:pPr>
        <w:pStyle w:val="a5"/>
        <w:numPr>
          <w:ilvl w:val="0"/>
          <w:numId w:val="1"/>
        </w:numPr>
        <w:spacing w:after="0" w:line="240" w:lineRule="auto"/>
        <w:jc w:val="both"/>
      </w:pPr>
      <w:r>
        <w:rPr>
          <w:b/>
        </w:rPr>
        <w:t xml:space="preserve">α΄ πληθυντικό πρόσωπο: </w:t>
      </w:r>
      <w:r>
        <w:t xml:space="preserve">Με τη χρήση του α΄ πληθυντικού ρηματικού προσώπου εκφράζεται η καθολικότητα και η συλλογικότητα. Ο συγγραφέας επιδιώκει να δημιουργήσει στους αναγνώστες ένα αίσθημα συλλογικής ευθύνης, να τους προβληματίσει και να τους ενεργοποιήσει. Προσδίδεται στον λόγο οικειότητα, αμεσότητα και ζωντάνια. </w:t>
      </w:r>
    </w:p>
    <w:p w:rsidR="000E10D9" w:rsidRDefault="000E10D9" w:rsidP="000E10D9">
      <w:pPr>
        <w:spacing w:after="0" w:line="240" w:lineRule="auto"/>
        <w:jc w:val="both"/>
        <w:rPr>
          <w:i/>
        </w:rPr>
      </w:pPr>
      <w:r>
        <w:rPr>
          <w:b/>
          <w:i/>
        </w:rPr>
        <w:t xml:space="preserve">Είμαστε </w:t>
      </w:r>
      <w:r>
        <w:rPr>
          <w:i/>
        </w:rPr>
        <w:t>κάτι διάχυτες αισθήσεις,</w:t>
      </w:r>
    </w:p>
    <w:p w:rsidR="000E10D9" w:rsidRDefault="000E10D9" w:rsidP="000E10D9">
      <w:pPr>
        <w:spacing w:after="0" w:line="240" w:lineRule="auto"/>
        <w:jc w:val="both"/>
        <w:rPr>
          <w:i/>
        </w:rPr>
      </w:pPr>
      <w:r>
        <w:rPr>
          <w:i/>
        </w:rPr>
        <w:t xml:space="preserve">χωρίς ελπίδα </w:t>
      </w:r>
      <w:r>
        <w:rPr>
          <w:b/>
          <w:i/>
        </w:rPr>
        <w:t>να συγκεντρωθούμε</w:t>
      </w:r>
      <w:r>
        <w:rPr>
          <w:i/>
        </w:rPr>
        <w:t>.</w:t>
      </w:r>
    </w:p>
    <w:p w:rsidR="000E10D9" w:rsidRDefault="000E10D9" w:rsidP="000E10D9">
      <w:pPr>
        <w:spacing w:after="0" w:line="240" w:lineRule="auto"/>
        <w:jc w:val="both"/>
        <w:rPr>
          <w:i/>
        </w:rPr>
      </w:pPr>
      <w:r>
        <w:rPr>
          <w:i/>
        </w:rPr>
        <w:t>Στα νεύραμας μπερδεύεται όλη η φύσις».</w:t>
      </w:r>
    </w:p>
    <w:p w:rsidR="000E10D9" w:rsidRPr="000E10D9" w:rsidRDefault="000E10D9" w:rsidP="000E10D9">
      <w:pPr>
        <w:spacing w:after="0" w:line="240" w:lineRule="auto"/>
        <w:jc w:val="both"/>
      </w:pPr>
      <w:r>
        <w:rPr>
          <w:b/>
        </w:rPr>
        <w:t>[</w:t>
      </w:r>
      <w:r>
        <w:t xml:space="preserve">Κ. Καρυωτάκης, </w:t>
      </w:r>
      <w:r>
        <w:rPr>
          <w:i/>
        </w:rPr>
        <w:t>Είμαστε κάτι…</w:t>
      </w:r>
      <w:r>
        <w:t>]</w:t>
      </w:r>
    </w:p>
    <w:p w:rsidR="000E10D9" w:rsidRDefault="000E10D9" w:rsidP="000E10D9">
      <w:pPr>
        <w:spacing w:after="0" w:line="240" w:lineRule="auto"/>
        <w:jc w:val="both"/>
      </w:pPr>
    </w:p>
    <w:p w:rsidR="000E10D9" w:rsidRDefault="000E10D9" w:rsidP="00F41B95">
      <w:pPr>
        <w:pStyle w:val="a5"/>
        <w:numPr>
          <w:ilvl w:val="0"/>
          <w:numId w:val="1"/>
        </w:numPr>
        <w:spacing w:after="0" w:line="240" w:lineRule="auto"/>
        <w:jc w:val="both"/>
      </w:pPr>
      <w:r>
        <w:rPr>
          <w:b/>
        </w:rPr>
        <w:t xml:space="preserve">Β΄ πληθυντικό πρόσωπο: </w:t>
      </w:r>
      <w:r>
        <w:t xml:space="preserve">Με τη χρήση του β΄ πληθυντικού ρηματικού προσώπου ο συγγραφέας επιδιώκει να προσεγγίσει συναισθηματικά μεγάλο αριθμητικά σύνολο ατόμων. Προσδίδεται στον λόγο αμεσότητα, ζωντάνια, παραστατικότητα, καθώς ο </w:t>
      </w:r>
      <w:r>
        <w:lastRenderedPageBreak/>
        <w:t xml:space="preserve">συγγραφέας μοιάζει να ανοίγει διάλογο με τους αναγνώστες, επιζητώντας την εμπλοκή </w:t>
      </w:r>
      <w:r w:rsidR="00195CAB">
        <w:t xml:space="preserve">τους σε όσα γράφονται. Με το β΄ πληθυντικό το ύφος και ο λόγος αποκτούν θεατρικότητα, ενδεχομένως και δραματικότητα. Αν μάλιστα τα ρήματα είναι σε προστακτική ή προτρεπτική υποτακτική, το ύφος γίνεται παραινετικό – διδακτικό. </w:t>
      </w:r>
    </w:p>
    <w:p w:rsidR="00195CAB" w:rsidRDefault="00195CAB" w:rsidP="00195CAB">
      <w:pPr>
        <w:spacing w:after="0" w:line="240" w:lineRule="auto"/>
        <w:jc w:val="both"/>
        <w:rPr>
          <w:i/>
        </w:rPr>
      </w:pPr>
      <w:r>
        <w:rPr>
          <w:i/>
        </w:rPr>
        <w:t xml:space="preserve">« […] </w:t>
      </w:r>
      <w:r>
        <w:rPr>
          <w:b/>
          <w:i/>
        </w:rPr>
        <w:t xml:space="preserve">Μιλάτε </w:t>
      </w:r>
      <w:r>
        <w:rPr>
          <w:i/>
        </w:rPr>
        <w:t>υπεύθυνα λοιπόν. Έστω με ναι ή όχι.</w:t>
      </w:r>
    </w:p>
    <w:p w:rsidR="00195CAB" w:rsidRDefault="00195CAB" w:rsidP="00195CAB">
      <w:pPr>
        <w:spacing w:after="0" w:line="240" w:lineRule="auto"/>
        <w:jc w:val="both"/>
        <w:rPr>
          <w:i/>
        </w:rPr>
      </w:pPr>
      <w:r>
        <w:rPr>
          <w:i/>
        </w:rPr>
        <w:t>Σ’ εσάς ανήκει η απόφαση.</w:t>
      </w:r>
    </w:p>
    <w:p w:rsidR="00195CAB" w:rsidRDefault="00195CAB" w:rsidP="00195CAB">
      <w:pPr>
        <w:spacing w:after="0" w:line="240" w:lineRule="auto"/>
        <w:jc w:val="both"/>
        <w:rPr>
          <w:b/>
          <w:i/>
        </w:rPr>
      </w:pPr>
      <w:r>
        <w:rPr>
          <w:i/>
        </w:rPr>
        <w:t xml:space="preserve">Δε σας ζητούμε φυσικά </w:t>
      </w:r>
      <w:r>
        <w:rPr>
          <w:b/>
          <w:i/>
        </w:rPr>
        <w:t>να πάψετε</w:t>
      </w:r>
    </w:p>
    <w:p w:rsidR="00195CAB" w:rsidRDefault="00195CAB" w:rsidP="00195CAB">
      <w:pPr>
        <w:spacing w:after="0" w:line="240" w:lineRule="auto"/>
        <w:jc w:val="both"/>
        <w:rPr>
          <w:i/>
        </w:rPr>
      </w:pPr>
      <w:r>
        <w:rPr>
          <w:i/>
        </w:rPr>
        <w:t xml:space="preserve">Τις ασχολίες σας </w:t>
      </w:r>
      <w:r>
        <w:rPr>
          <w:b/>
          <w:i/>
        </w:rPr>
        <w:t xml:space="preserve">να διακόψτε </w:t>
      </w:r>
      <w:r>
        <w:rPr>
          <w:i/>
        </w:rPr>
        <w:t>τη ζωή σας. […]»</w:t>
      </w:r>
    </w:p>
    <w:p w:rsidR="00195CAB" w:rsidRPr="00195CAB" w:rsidRDefault="00195CAB" w:rsidP="00195CAB">
      <w:pPr>
        <w:spacing w:after="0" w:line="240" w:lineRule="auto"/>
        <w:jc w:val="both"/>
      </w:pPr>
      <w:r>
        <w:t xml:space="preserve">[Μανόλης Αναγνωστάκης, </w:t>
      </w:r>
      <w:r>
        <w:rPr>
          <w:i/>
        </w:rPr>
        <w:t>Η απόφαση</w:t>
      </w:r>
      <w:r>
        <w:t>]</w:t>
      </w:r>
    </w:p>
    <w:p w:rsidR="00195CAB" w:rsidRDefault="00195CAB" w:rsidP="00195CAB">
      <w:pPr>
        <w:spacing w:after="0" w:line="240" w:lineRule="auto"/>
        <w:jc w:val="both"/>
      </w:pPr>
    </w:p>
    <w:p w:rsidR="00195CAB" w:rsidRDefault="00195CAB" w:rsidP="00195CAB">
      <w:pPr>
        <w:spacing w:after="0" w:line="240" w:lineRule="auto"/>
        <w:jc w:val="both"/>
      </w:pPr>
      <w:r>
        <w:rPr>
          <w:b/>
        </w:rPr>
        <w:t xml:space="preserve">β. Το λεξιλόγιο που χρησιμοποιεί ο δημιουργός </w:t>
      </w:r>
      <w:r>
        <w:t>(π.χ. λόγιο, λαϊκό, ξένες λέξεις, νεολογισμοί, κ.ά.). Προσδίδει στο κείμενο χρώμα και παλμό, ζωντάνια, αμεσότητα και παραστατικότητα. Καθιστά το ύφος γλαφυρό.</w:t>
      </w:r>
    </w:p>
    <w:p w:rsidR="00195CAB" w:rsidRDefault="00195CAB" w:rsidP="00195CAB">
      <w:pPr>
        <w:spacing w:after="0" w:line="240" w:lineRule="auto"/>
        <w:jc w:val="both"/>
      </w:pPr>
      <w:r>
        <w:rPr>
          <w:b/>
        </w:rPr>
        <w:t xml:space="preserve">γ. Το είδος των λέξεων που χρησιμοποιεί: </w:t>
      </w:r>
      <w:r>
        <w:t>(π..χ ρήματα σε ιστορικό ενεστώτα ή σε προστακτική, αποτρεπτική υποτακτική, κτλ., ουσιαστικά, αντωνυμίες, επίθετα, υποκοριστικά επιθέτων [προσδίδουν ειρωνεία], ξένες λέξεις, κτλ..</w:t>
      </w:r>
    </w:p>
    <w:p w:rsidR="00195CAB" w:rsidRDefault="00195CAB" w:rsidP="00195CAB">
      <w:pPr>
        <w:spacing w:after="0" w:line="240" w:lineRule="auto"/>
        <w:jc w:val="both"/>
      </w:pPr>
      <w:r>
        <w:rPr>
          <w:b/>
        </w:rPr>
        <w:t xml:space="preserve">δ. Τα σημεία στίξης και η χρήση τους </w:t>
      </w:r>
      <w:r>
        <w:t>(αποσιωπητικά, εισαγωγικά, κόμμα, παύλες, παρενθέσεις, άνω και κάτω τελεία, τελεία, θαυμαστικό, ερωτηματικό).</w:t>
      </w:r>
    </w:p>
    <w:p w:rsidR="00195CAB" w:rsidRDefault="00195CAB" w:rsidP="00195CAB">
      <w:pPr>
        <w:spacing w:after="0" w:line="240" w:lineRule="auto"/>
        <w:jc w:val="both"/>
        <w:rPr>
          <w:b/>
        </w:rPr>
      </w:pPr>
      <w:r>
        <w:rPr>
          <w:b/>
        </w:rPr>
        <w:t xml:space="preserve">ε. Οι συνεχείς αρνήσεις </w:t>
      </w:r>
    </w:p>
    <w:p w:rsidR="00195CAB" w:rsidRDefault="00195CAB" w:rsidP="00195CAB">
      <w:pPr>
        <w:spacing w:after="0" w:line="240" w:lineRule="auto"/>
        <w:jc w:val="both"/>
        <w:rPr>
          <w:i/>
        </w:rPr>
      </w:pPr>
      <w:r>
        <w:rPr>
          <w:i/>
        </w:rPr>
        <w:t>Πάψε τρελέ του έλεγε</w:t>
      </w:r>
    </w:p>
    <w:p w:rsidR="00195CAB" w:rsidRDefault="00195CAB" w:rsidP="00195CAB">
      <w:pPr>
        <w:spacing w:after="0" w:line="240" w:lineRule="auto"/>
        <w:jc w:val="both"/>
        <w:rPr>
          <w:i/>
        </w:rPr>
      </w:pPr>
      <w:r>
        <w:rPr>
          <w:b/>
          <w:i/>
        </w:rPr>
        <w:t xml:space="preserve">δεν  </w:t>
      </w:r>
      <w:r>
        <w:rPr>
          <w:i/>
        </w:rPr>
        <w:t>είμαστε πια στη γη</w:t>
      </w:r>
    </w:p>
    <w:p w:rsidR="00195CAB" w:rsidRDefault="00195CAB" w:rsidP="00195CAB">
      <w:pPr>
        <w:spacing w:after="0" w:line="240" w:lineRule="auto"/>
        <w:jc w:val="both"/>
        <w:rPr>
          <w:i/>
        </w:rPr>
      </w:pPr>
      <w:r>
        <w:rPr>
          <w:b/>
          <w:i/>
        </w:rPr>
        <w:t xml:space="preserve">δεν </w:t>
      </w:r>
      <w:r>
        <w:rPr>
          <w:i/>
        </w:rPr>
        <w:t>έχουμε πια δέρμα</w:t>
      </w:r>
    </w:p>
    <w:p w:rsidR="00195CAB" w:rsidRDefault="00195CAB" w:rsidP="00195CAB">
      <w:pPr>
        <w:spacing w:after="0" w:line="240" w:lineRule="auto"/>
        <w:jc w:val="both"/>
        <w:rPr>
          <w:i/>
        </w:rPr>
      </w:pPr>
      <w:r>
        <w:rPr>
          <w:b/>
          <w:i/>
        </w:rPr>
        <w:t xml:space="preserve">δεν </w:t>
      </w:r>
      <w:r>
        <w:rPr>
          <w:i/>
        </w:rPr>
        <w:t>έχουμε μαλλιά</w:t>
      </w:r>
    </w:p>
    <w:p w:rsidR="00195CAB" w:rsidRDefault="00195CAB" w:rsidP="00195CAB">
      <w:pPr>
        <w:spacing w:after="0" w:line="240" w:lineRule="auto"/>
        <w:jc w:val="both"/>
        <w:rPr>
          <w:i/>
        </w:rPr>
      </w:pPr>
      <w:r>
        <w:rPr>
          <w:b/>
          <w:i/>
        </w:rPr>
        <w:t xml:space="preserve">δεν </w:t>
      </w:r>
      <w:r>
        <w:rPr>
          <w:i/>
        </w:rPr>
        <w:t>έχουμε μήτε μάτια</w:t>
      </w:r>
    </w:p>
    <w:p w:rsidR="00195CAB" w:rsidRDefault="00195CAB" w:rsidP="00195CAB">
      <w:pPr>
        <w:spacing w:after="0" w:line="240" w:lineRule="auto"/>
        <w:jc w:val="both"/>
      </w:pPr>
      <w:r>
        <w:t xml:space="preserve">[Γ. Παυλόπουλος, </w:t>
      </w:r>
      <w:r>
        <w:rPr>
          <w:i/>
        </w:rPr>
        <w:t>Η Στάχτη</w:t>
      </w:r>
      <w:r>
        <w:t>]</w:t>
      </w:r>
    </w:p>
    <w:p w:rsidR="00195CAB" w:rsidRDefault="00195CAB" w:rsidP="00195CAB">
      <w:pPr>
        <w:spacing w:after="0" w:line="240" w:lineRule="auto"/>
        <w:jc w:val="both"/>
      </w:pPr>
    </w:p>
    <w:p w:rsidR="00195CAB" w:rsidRDefault="00195CAB" w:rsidP="00195CAB">
      <w:pPr>
        <w:spacing w:after="0" w:line="240" w:lineRule="auto"/>
        <w:jc w:val="both"/>
      </w:pPr>
      <w:r>
        <w:rPr>
          <w:b/>
        </w:rPr>
        <w:t xml:space="preserve">στ. Τα σχήματα λόγου </w:t>
      </w:r>
      <w:r>
        <w:t xml:space="preserve">είναι εκφραστικοί τρόποι που αποκλίνουν από τους συμβατικούς κανόνες της χρήσης του λόγου. Δεν πρόκειται για συντακτικά λάθη, αλλά για συγκεκριμένες εκφραστικές επιλογές που εξυπηρετούν νοηματικές ή αισθητικές επιδιώξεις. Τα σχήματα λόγου σχετίζονται με: </w:t>
      </w:r>
    </w:p>
    <w:p w:rsidR="00195CAB" w:rsidRDefault="00195CAB" w:rsidP="00195CAB">
      <w:pPr>
        <w:spacing w:after="0" w:line="240" w:lineRule="auto"/>
        <w:jc w:val="both"/>
      </w:pPr>
      <w:r w:rsidRPr="00195CAB">
        <w:rPr>
          <w:b/>
        </w:rPr>
        <w:t>α</w:t>
      </w:r>
      <w:r>
        <w:t xml:space="preserve">) τη γραμματική συμφωνία των λέξεων, </w:t>
      </w:r>
    </w:p>
    <w:p w:rsidR="00195CAB" w:rsidRDefault="00195CAB" w:rsidP="00195CAB">
      <w:pPr>
        <w:spacing w:after="0" w:line="240" w:lineRule="auto"/>
        <w:jc w:val="both"/>
      </w:pPr>
      <w:r w:rsidRPr="00195CAB">
        <w:rPr>
          <w:b/>
        </w:rPr>
        <w:t>β</w:t>
      </w:r>
      <w:r>
        <w:t xml:space="preserve">) τη θέση των λέξεων στην πρόταση, </w:t>
      </w:r>
    </w:p>
    <w:p w:rsidR="00195CAB" w:rsidRDefault="00195CAB" w:rsidP="00195CAB">
      <w:pPr>
        <w:spacing w:after="0" w:line="240" w:lineRule="auto"/>
        <w:jc w:val="both"/>
      </w:pPr>
      <w:r w:rsidRPr="00195CAB">
        <w:rPr>
          <w:b/>
        </w:rPr>
        <w:t>γ</w:t>
      </w:r>
      <w:r>
        <w:t xml:space="preserve">) τη σημασία των λέξεων, </w:t>
      </w:r>
    </w:p>
    <w:p w:rsidR="00195CAB" w:rsidRPr="00195CAB" w:rsidRDefault="00195CAB" w:rsidP="00195CAB">
      <w:pPr>
        <w:spacing w:after="0" w:line="240" w:lineRule="auto"/>
        <w:jc w:val="both"/>
      </w:pPr>
      <w:r w:rsidRPr="00195CAB">
        <w:rPr>
          <w:b/>
        </w:rPr>
        <w:t>δ</w:t>
      </w:r>
      <w:r>
        <w:t>) την πληρότητα του λόγου.</w:t>
      </w:r>
    </w:p>
    <w:p w:rsidR="00195CAB" w:rsidRPr="00C45397" w:rsidRDefault="00195CAB" w:rsidP="00195CAB">
      <w:pPr>
        <w:pStyle w:val="a5"/>
        <w:spacing w:after="0" w:line="240" w:lineRule="auto"/>
        <w:ind w:left="390"/>
        <w:jc w:val="both"/>
      </w:pPr>
    </w:p>
    <w:p w:rsidR="00F41B95" w:rsidRPr="00C45397" w:rsidRDefault="00F41B95" w:rsidP="00536584">
      <w:pPr>
        <w:spacing w:after="0" w:line="240" w:lineRule="auto"/>
        <w:jc w:val="both"/>
      </w:pPr>
    </w:p>
    <w:p w:rsidR="00F41B95" w:rsidRPr="00C45397" w:rsidRDefault="00F41B95" w:rsidP="00536584">
      <w:pPr>
        <w:spacing w:after="0" w:line="240" w:lineRule="auto"/>
        <w:jc w:val="both"/>
      </w:pPr>
    </w:p>
    <w:p w:rsidR="00536584" w:rsidRPr="00C45397" w:rsidRDefault="00536584" w:rsidP="00536584">
      <w:pPr>
        <w:spacing w:after="0" w:line="240" w:lineRule="auto"/>
        <w:jc w:val="both"/>
      </w:pPr>
    </w:p>
    <w:p w:rsidR="00536584" w:rsidRPr="00C45397" w:rsidRDefault="00536584" w:rsidP="00195CAB">
      <w:pPr>
        <w:spacing w:after="0" w:line="240" w:lineRule="auto"/>
        <w:jc w:val="both"/>
      </w:pPr>
    </w:p>
    <w:p w:rsidR="00A6232D" w:rsidRDefault="00A6232D" w:rsidP="00A6232D">
      <w:pPr>
        <w:spacing w:after="0" w:line="240" w:lineRule="auto"/>
        <w:jc w:val="both"/>
        <w:rPr>
          <w:b/>
        </w:rPr>
      </w:pPr>
    </w:p>
    <w:p w:rsidR="00A6232D" w:rsidRDefault="00A6232D" w:rsidP="00A6232D">
      <w:pPr>
        <w:spacing w:after="0" w:line="240" w:lineRule="auto"/>
        <w:jc w:val="both"/>
        <w:rPr>
          <w:b/>
        </w:rPr>
      </w:pPr>
    </w:p>
    <w:p w:rsidR="00A6232D" w:rsidRPr="00A6232D" w:rsidRDefault="00A6232D" w:rsidP="00A6232D">
      <w:pPr>
        <w:spacing w:after="0" w:line="240" w:lineRule="auto"/>
        <w:jc w:val="both"/>
        <w:rPr>
          <w:b/>
        </w:rPr>
      </w:pPr>
    </w:p>
    <w:p w:rsidR="00A6232D" w:rsidRPr="00195CAB" w:rsidRDefault="00A6232D" w:rsidP="00195CAB">
      <w:pPr>
        <w:spacing w:after="0" w:line="240" w:lineRule="auto"/>
        <w:jc w:val="both"/>
        <w:rPr>
          <w:b/>
        </w:rPr>
      </w:pPr>
    </w:p>
    <w:p w:rsidR="00A6232D" w:rsidRPr="00A6232D" w:rsidRDefault="00A6232D" w:rsidP="00A6232D">
      <w:pPr>
        <w:spacing w:after="0" w:line="240" w:lineRule="auto"/>
        <w:jc w:val="both"/>
        <w:rPr>
          <w:b/>
        </w:rPr>
      </w:pPr>
    </w:p>
    <w:sectPr w:rsidR="00A6232D" w:rsidRPr="00A6232D" w:rsidSect="002C4822">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C09" w:rsidRDefault="00151C09" w:rsidP="004F0B74">
      <w:pPr>
        <w:spacing w:after="0" w:line="240" w:lineRule="auto"/>
      </w:pPr>
      <w:r>
        <w:separator/>
      </w:r>
    </w:p>
  </w:endnote>
  <w:endnote w:type="continuationSeparator" w:id="1">
    <w:p w:rsidR="00151C09" w:rsidRDefault="00151C09" w:rsidP="004F0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40"/>
      <w:docPartObj>
        <w:docPartGallery w:val="Page Numbers (Bottom of Page)"/>
        <w:docPartUnique/>
      </w:docPartObj>
    </w:sdtPr>
    <w:sdtContent>
      <w:p w:rsidR="000E10D9" w:rsidRDefault="000E10D9">
        <w:pPr>
          <w:pStyle w:val="a4"/>
          <w:jc w:val="center"/>
        </w:pPr>
        <w:fldSimple w:instr=" PAGE   \* MERGEFORMAT ">
          <w:r w:rsidR="00195CAB">
            <w:rPr>
              <w:noProof/>
            </w:rPr>
            <w:t>18</w:t>
          </w:r>
        </w:fldSimple>
      </w:p>
    </w:sdtContent>
  </w:sdt>
  <w:p w:rsidR="000E10D9" w:rsidRDefault="000E10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C09" w:rsidRDefault="00151C09" w:rsidP="004F0B74">
      <w:pPr>
        <w:spacing w:after="0" w:line="240" w:lineRule="auto"/>
      </w:pPr>
      <w:r>
        <w:separator/>
      </w:r>
    </w:p>
  </w:footnote>
  <w:footnote w:type="continuationSeparator" w:id="1">
    <w:p w:rsidR="00151C09" w:rsidRDefault="00151C09" w:rsidP="004F0B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C5E"/>
    <w:multiLevelType w:val="hybridMultilevel"/>
    <w:tmpl w:val="E2A0B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C031064"/>
    <w:multiLevelType w:val="hybridMultilevel"/>
    <w:tmpl w:val="B880BC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197E4B"/>
    <w:multiLevelType w:val="hybridMultilevel"/>
    <w:tmpl w:val="8B1415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B2167F7"/>
    <w:multiLevelType w:val="hybridMultilevel"/>
    <w:tmpl w:val="DEAE69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2C17BB2"/>
    <w:multiLevelType w:val="hybridMultilevel"/>
    <w:tmpl w:val="E6FE2D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7282E0F"/>
    <w:multiLevelType w:val="hybridMultilevel"/>
    <w:tmpl w:val="B866D7C6"/>
    <w:lvl w:ilvl="0" w:tplc="B8947C3E">
      <w:numFmt w:val="bullet"/>
      <w:lvlText w:val=""/>
      <w:lvlJc w:val="left"/>
      <w:pPr>
        <w:ind w:left="390" w:hanging="360"/>
      </w:pPr>
      <w:rPr>
        <w:rFonts w:ascii="Symbol" w:eastAsiaTheme="minorEastAsia" w:hAnsi="Symbol" w:cstheme="minorBidi" w:hint="default"/>
      </w:rPr>
    </w:lvl>
    <w:lvl w:ilvl="1" w:tplc="04080003" w:tentative="1">
      <w:start w:val="1"/>
      <w:numFmt w:val="bullet"/>
      <w:lvlText w:val="o"/>
      <w:lvlJc w:val="left"/>
      <w:pPr>
        <w:ind w:left="1110" w:hanging="360"/>
      </w:pPr>
      <w:rPr>
        <w:rFonts w:ascii="Courier New" w:hAnsi="Courier New" w:cs="Courier New" w:hint="default"/>
      </w:rPr>
    </w:lvl>
    <w:lvl w:ilvl="2" w:tplc="04080005" w:tentative="1">
      <w:start w:val="1"/>
      <w:numFmt w:val="bullet"/>
      <w:lvlText w:val=""/>
      <w:lvlJc w:val="left"/>
      <w:pPr>
        <w:ind w:left="1830" w:hanging="360"/>
      </w:pPr>
      <w:rPr>
        <w:rFonts w:ascii="Wingdings" w:hAnsi="Wingdings" w:hint="default"/>
      </w:rPr>
    </w:lvl>
    <w:lvl w:ilvl="3" w:tplc="04080001" w:tentative="1">
      <w:start w:val="1"/>
      <w:numFmt w:val="bullet"/>
      <w:lvlText w:val=""/>
      <w:lvlJc w:val="left"/>
      <w:pPr>
        <w:ind w:left="2550" w:hanging="360"/>
      </w:pPr>
      <w:rPr>
        <w:rFonts w:ascii="Symbol" w:hAnsi="Symbol" w:hint="default"/>
      </w:rPr>
    </w:lvl>
    <w:lvl w:ilvl="4" w:tplc="04080003" w:tentative="1">
      <w:start w:val="1"/>
      <w:numFmt w:val="bullet"/>
      <w:lvlText w:val="o"/>
      <w:lvlJc w:val="left"/>
      <w:pPr>
        <w:ind w:left="3270" w:hanging="360"/>
      </w:pPr>
      <w:rPr>
        <w:rFonts w:ascii="Courier New" w:hAnsi="Courier New" w:cs="Courier New" w:hint="default"/>
      </w:rPr>
    </w:lvl>
    <w:lvl w:ilvl="5" w:tplc="04080005" w:tentative="1">
      <w:start w:val="1"/>
      <w:numFmt w:val="bullet"/>
      <w:lvlText w:val=""/>
      <w:lvlJc w:val="left"/>
      <w:pPr>
        <w:ind w:left="3990" w:hanging="360"/>
      </w:pPr>
      <w:rPr>
        <w:rFonts w:ascii="Wingdings" w:hAnsi="Wingdings" w:hint="default"/>
      </w:rPr>
    </w:lvl>
    <w:lvl w:ilvl="6" w:tplc="04080001" w:tentative="1">
      <w:start w:val="1"/>
      <w:numFmt w:val="bullet"/>
      <w:lvlText w:val=""/>
      <w:lvlJc w:val="left"/>
      <w:pPr>
        <w:ind w:left="4710" w:hanging="360"/>
      </w:pPr>
      <w:rPr>
        <w:rFonts w:ascii="Symbol" w:hAnsi="Symbol" w:hint="default"/>
      </w:rPr>
    </w:lvl>
    <w:lvl w:ilvl="7" w:tplc="04080003" w:tentative="1">
      <w:start w:val="1"/>
      <w:numFmt w:val="bullet"/>
      <w:lvlText w:val="o"/>
      <w:lvlJc w:val="left"/>
      <w:pPr>
        <w:ind w:left="5430" w:hanging="360"/>
      </w:pPr>
      <w:rPr>
        <w:rFonts w:ascii="Courier New" w:hAnsi="Courier New" w:cs="Courier New" w:hint="default"/>
      </w:rPr>
    </w:lvl>
    <w:lvl w:ilvl="8" w:tplc="04080005" w:tentative="1">
      <w:start w:val="1"/>
      <w:numFmt w:val="bullet"/>
      <w:lvlText w:val=""/>
      <w:lvlJc w:val="left"/>
      <w:pPr>
        <w:ind w:left="6150" w:hanging="360"/>
      </w:pPr>
      <w:rPr>
        <w:rFonts w:ascii="Wingdings" w:hAnsi="Wingdings" w:hint="default"/>
      </w:rPr>
    </w:lvl>
  </w:abstractNum>
  <w:abstractNum w:abstractNumId="6">
    <w:nsid w:val="40EB38F8"/>
    <w:multiLevelType w:val="hybridMultilevel"/>
    <w:tmpl w:val="51B26F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D493317"/>
    <w:multiLevelType w:val="hybridMultilevel"/>
    <w:tmpl w:val="C602ADB4"/>
    <w:lvl w:ilvl="0" w:tplc="B96E3A38">
      <w:start w:val="1"/>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3E844D3"/>
    <w:multiLevelType w:val="hybridMultilevel"/>
    <w:tmpl w:val="2B0E00A4"/>
    <w:lvl w:ilvl="0" w:tplc="228CC9AA">
      <w:start w:val="1"/>
      <w:numFmt w:val="decimal"/>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9">
    <w:nsid w:val="5B481FCD"/>
    <w:multiLevelType w:val="hybridMultilevel"/>
    <w:tmpl w:val="AD3E92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DE6174E"/>
    <w:multiLevelType w:val="hybridMultilevel"/>
    <w:tmpl w:val="5D305C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0"/>
  </w:num>
  <w:num w:numId="5">
    <w:abstractNumId w:val="9"/>
  </w:num>
  <w:num w:numId="6">
    <w:abstractNumId w:val="3"/>
  </w:num>
  <w:num w:numId="7">
    <w:abstractNumId w:val="8"/>
  </w:num>
  <w:num w:numId="8">
    <w:abstractNumId w:val="6"/>
  </w:num>
  <w:num w:numId="9">
    <w:abstractNumId w:val="4"/>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F0B74"/>
    <w:rsid w:val="000D6BC7"/>
    <w:rsid w:val="000E10D9"/>
    <w:rsid w:val="000E53AE"/>
    <w:rsid w:val="00100FA5"/>
    <w:rsid w:val="001027B9"/>
    <w:rsid w:val="00105402"/>
    <w:rsid w:val="00151C09"/>
    <w:rsid w:val="00195CAB"/>
    <w:rsid w:val="001D39D8"/>
    <w:rsid w:val="002265C2"/>
    <w:rsid w:val="00252417"/>
    <w:rsid w:val="002C4822"/>
    <w:rsid w:val="003F7A8D"/>
    <w:rsid w:val="0041549C"/>
    <w:rsid w:val="00416080"/>
    <w:rsid w:val="004E3075"/>
    <w:rsid w:val="004F0B74"/>
    <w:rsid w:val="00536584"/>
    <w:rsid w:val="00616690"/>
    <w:rsid w:val="007A2C25"/>
    <w:rsid w:val="00827E48"/>
    <w:rsid w:val="0088766F"/>
    <w:rsid w:val="00893CD7"/>
    <w:rsid w:val="008F76BD"/>
    <w:rsid w:val="00922390"/>
    <w:rsid w:val="009233E3"/>
    <w:rsid w:val="0096136E"/>
    <w:rsid w:val="009B6363"/>
    <w:rsid w:val="00A47D47"/>
    <w:rsid w:val="00A6232D"/>
    <w:rsid w:val="00AB19AB"/>
    <w:rsid w:val="00AB462C"/>
    <w:rsid w:val="00B74D13"/>
    <w:rsid w:val="00C01B63"/>
    <w:rsid w:val="00C45397"/>
    <w:rsid w:val="00C96FD3"/>
    <w:rsid w:val="00CC45DE"/>
    <w:rsid w:val="00CE034E"/>
    <w:rsid w:val="00D00539"/>
    <w:rsid w:val="00D35696"/>
    <w:rsid w:val="00EA317F"/>
    <w:rsid w:val="00F41B95"/>
    <w:rsid w:val="00FA7367"/>
    <w:rsid w:val="00FB54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0B74"/>
    <w:pPr>
      <w:tabs>
        <w:tab w:val="center" w:pos="4153"/>
        <w:tab w:val="right" w:pos="8306"/>
      </w:tabs>
      <w:spacing w:after="0" w:line="240" w:lineRule="auto"/>
    </w:pPr>
  </w:style>
  <w:style w:type="character" w:customStyle="1" w:styleId="Char">
    <w:name w:val="Κεφαλίδα Char"/>
    <w:basedOn w:val="a0"/>
    <w:link w:val="a3"/>
    <w:uiPriority w:val="99"/>
    <w:semiHidden/>
    <w:rsid w:val="004F0B74"/>
  </w:style>
  <w:style w:type="paragraph" w:styleId="a4">
    <w:name w:val="footer"/>
    <w:basedOn w:val="a"/>
    <w:link w:val="Char0"/>
    <w:uiPriority w:val="99"/>
    <w:unhideWhenUsed/>
    <w:rsid w:val="004F0B74"/>
    <w:pPr>
      <w:tabs>
        <w:tab w:val="center" w:pos="4153"/>
        <w:tab w:val="right" w:pos="8306"/>
      </w:tabs>
      <w:spacing w:after="0" w:line="240" w:lineRule="auto"/>
    </w:pPr>
  </w:style>
  <w:style w:type="character" w:customStyle="1" w:styleId="Char0">
    <w:name w:val="Υποσέλιδο Char"/>
    <w:basedOn w:val="a0"/>
    <w:link w:val="a4"/>
    <w:uiPriority w:val="99"/>
    <w:rsid w:val="004F0B74"/>
  </w:style>
  <w:style w:type="paragraph" w:styleId="a5">
    <w:name w:val="List Paragraph"/>
    <w:basedOn w:val="a"/>
    <w:uiPriority w:val="34"/>
    <w:qFormat/>
    <w:rsid w:val="00A47D47"/>
    <w:pPr>
      <w:ind w:left="720"/>
      <w:contextualSpacing/>
    </w:pPr>
  </w:style>
  <w:style w:type="table" w:styleId="a6">
    <w:name w:val="Table Grid"/>
    <w:basedOn w:val="a1"/>
    <w:uiPriority w:val="59"/>
    <w:rsid w:val="001D39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5EDEB-4CAE-4930-8471-1C7914FC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18</Pages>
  <Words>7527</Words>
  <Characters>40651</Characters>
  <Application>Microsoft Office Word</Application>
  <DocSecurity>0</DocSecurity>
  <Lines>338</Lines>
  <Paragraphs>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stefanos</cp:lastModifiedBy>
  <cp:revision>20</cp:revision>
  <dcterms:created xsi:type="dcterms:W3CDTF">2020-03-25T16:38:00Z</dcterms:created>
  <dcterms:modified xsi:type="dcterms:W3CDTF">2020-03-29T10:23:00Z</dcterms:modified>
</cp:coreProperties>
</file>