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A" w:rsidRDefault="00FD141A" w:rsidP="00FD141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ΘΕΩΡΙΑ ΛΟΓΟΤΕΧΝΙΑΣ</w:t>
      </w:r>
    </w:p>
    <w:p w:rsidR="00FD141A" w:rsidRDefault="00FD141A" w:rsidP="00FD141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Δ΄ ΜΕΡΟΣ:</w:t>
      </w:r>
    </w:p>
    <w:p w:rsidR="00FD141A" w:rsidRDefault="00FD141A" w:rsidP="00FD141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ΣΤΟΙΧΕΙΑ ΝΕΟΕΛΛΗΝΙΚΗΣ ΜΕΤΡΙΚΗΣ</w:t>
      </w:r>
    </w:p>
    <w:p w:rsidR="00FD141A" w:rsidRDefault="00FD141A" w:rsidP="00FD141A">
      <w:pPr>
        <w:spacing w:after="0" w:line="240" w:lineRule="auto"/>
        <w:jc w:val="center"/>
        <w:rPr>
          <w:b/>
          <w:sz w:val="28"/>
          <w:szCs w:val="28"/>
        </w:rPr>
      </w:pPr>
    </w:p>
    <w:p w:rsidR="00FD141A" w:rsidRDefault="00FD141A" w:rsidP="00FD141A">
      <w:pPr>
        <w:spacing w:after="0" w:line="240" w:lineRule="auto"/>
        <w:jc w:val="both"/>
      </w:pPr>
      <w:r>
        <w:tab/>
        <w:t xml:space="preserve">Ο όρος </w:t>
      </w:r>
      <w:r>
        <w:rPr>
          <w:b/>
        </w:rPr>
        <w:t xml:space="preserve">μετρική </w:t>
      </w:r>
      <w:r>
        <w:t>χρησιμοποιείται για να δηλώσει το σύνολο των κανόνων και χαρακτηριστικών με τα οποία οργανώνεται η μορφή των ποιητικών κειμένων που είναι γραμμένα σε στίχους.</w:t>
      </w:r>
    </w:p>
    <w:p w:rsidR="00FD141A" w:rsidRDefault="00FD141A" w:rsidP="00FD141A">
      <w:pPr>
        <w:spacing w:after="0" w:line="240" w:lineRule="auto"/>
        <w:jc w:val="both"/>
      </w:pPr>
    </w:p>
    <w:p w:rsidR="00FD141A" w:rsidRDefault="00FD141A" w:rsidP="00FD141A">
      <w:pPr>
        <w:spacing w:after="0" w:line="240" w:lineRule="auto"/>
        <w:jc w:val="both"/>
        <w:rPr>
          <w:b/>
        </w:rPr>
      </w:pPr>
      <w:r>
        <w:rPr>
          <w:b/>
        </w:rPr>
        <w:t>ΤΟ ΜΕΤΡΟ</w:t>
      </w:r>
    </w:p>
    <w:p w:rsidR="00FD141A" w:rsidRDefault="00FD141A" w:rsidP="00FD141A">
      <w:pPr>
        <w:spacing w:after="0" w:line="240" w:lineRule="auto"/>
        <w:jc w:val="both"/>
      </w:pPr>
      <w:r>
        <w:rPr>
          <w:b/>
        </w:rPr>
        <w:t xml:space="preserve">Μέτρο </w:t>
      </w:r>
      <w:r>
        <w:t>ονομάζεται ο μικρότερος δυνατός συνδυασμός μίας τονισμένης και μίας άτονης συλλαβής (δισύλλαβα μέτρα) ή μιας τονισμένης και δύο άτονων συλλαβών (τρισύλλαβα μέτρα). Οι στίχοι της παραδοσιακής ποίησης σχηματίζονται με την επανάληψη ενός ορισμένου αριθμού μέτρων (ή «ποδών»).</w:t>
      </w:r>
    </w:p>
    <w:p w:rsidR="00FD141A" w:rsidRDefault="00FD141A" w:rsidP="00FD141A">
      <w:pPr>
        <w:spacing w:after="0" w:line="240" w:lineRule="auto"/>
        <w:jc w:val="both"/>
      </w:pPr>
      <w:r>
        <w:tab/>
        <w:t xml:space="preserve">Στη νεοελληνική μετρική η τονισμένη συλλαβή συμβολίζεται με το </w:t>
      </w:r>
      <w:r w:rsidRPr="00FD141A">
        <w:rPr>
          <w:b/>
        </w:rPr>
        <w:t>–</w:t>
      </w:r>
      <w:r>
        <w:t xml:space="preserve"> , ενώ με το </w:t>
      </w:r>
      <w:r>
        <w:rPr>
          <w:b/>
        </w:rPr>
        <w:t>υ</w:t>
      </w:r>
      <w:r>
        <w:t xml:space="preserve"> η άτονη συλλαβή. (Προσοχή: θα πρέπει να επισημανθεί ότι με τον όρο «τονισμένη συλλαβή» δεν εννοούμε εδώ τη συλλαβή που έχει γραμματικό τόνο, αλλά αυτή που ακούγεται πιο έντονα κατά τη ρυθμική ανάγνωση του στίχου).</w:t>
      </w:r>
    </w:p>
    <w:p w:rsidR="00FD141A" w:rsidRDefault="00FD141A" w:rsidP="00FD141A">
      <w:pPr>
        <w:spacing w:after="0" w:line="240" w:lineRule="auto"/>
        <w:jc w:val="both"/>
      </w:pPr>
    </w:p>
    <w:p w:rsidR="00FD141A" w:rsidRDefault="00FD141A" w:rsidP="00FD141A">
      <w:pPr>
        <w:spacing w:after="0" w:line="240" w:lineRule="auto"/>
        <w:jc w:val="both"/>
        <w:rPr>
          <w:b/>
        </w:rPr>
      </w:pPr>
      <w:r>
        <w:rPr>
          <w:b/>
        </w:rPr>
        <w:t>Α. ΟΙ ΣΥΝΔΥΑΣΜΟΙ ΤΟΝΙΣΜΕΝΩΝ ΚΑΙ ΑΤΟΝΩΝ ΣΥΛΛΑΒΩΝ</w:t>
      </w:r>
    </w:p>
    <w:p w:rsidR="00FD141A" w:rsidRPr="00FD141A" w:rsidRDefault="00FD141A" w:rsidP="00FD141A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Ίαμβος (υ –): </w:t>
      </w:r>
      <w:r>
        <w:t>ο συνδυασμός μιας άτονης και μιας τονισμένης συλλαβής.</w:t>
      </w:r>
    </w:p>
    <w:p w:rsidR="00FD141A" w:rsidRPr="00FD141A" w:rsidRDefault="00FD141A" w:rsidP="00FD141A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Τροχαίος  (– υ): </w:t>
      </w:r>
      <w:r>
        <w:t>ο συνδυασμός μιας τονισμένης και μιας άτονης συλλαβής.</w:t>
      </w:r>
    </w:p>
    <w:p w:rsidR="00FD141A" w:rsidRPr="00FD141A" w:rsidRDefault="00FD141A" w:rsidP="00FD141A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Ανάπαιστος (υυ –): </w:t>
      </w:r>
      <w:r>
        <w:t>ο συνδυασμός δύο άτονων και μιας τονισμένης συλλαβής.</w:t>
      </w:r>
    </w:p>
    <w:p w:rsidR="00FD141A" w:rsidRPr="00FD141A" w:rsidRDefault="00FD141A" w:rsidP="00FD141A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Δάχτυλος ( – υυ): </w:t>
      </w:r>
      <w:r>
        <w:t>ο συνδυασμός μια τονισμένης και δύο άτονων συλλαβών.</w:t>
      </w:r>
    </w:p>
    <w:p w:rsidR="00FD141A" w:rsidRPr="00FD141A" w:rsidRDefault="00FD141A" w:rsidP="00FD141A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Μεσότονος (υ – υ): </w:t>
      </w:r>
      <w:r>
        <w:t>μια τονισμένη συλλαβή ανάμεσα σε δύο άτονες.</w:t>
      </w:r>
    </w:p>
    <w:p w:rsidR="00FD141A" w:rsidRDefault="00FD141A" w:rsidP="00FD141A">
      <w:pPr>
        <w:spacing w:after="0" w:line="240" w:lineRule="auto"/>
        <w:jc w:val="both"/>
        <w:rPr>
          <w:b/>
        </w:rPr>
      </w:pPr>
    </w:p>
    <w:p w:rsidR="00FD141A" w:rsidRDefault="00FD141A" w:rsidP="00FD141A">
      <w:pPr>
        <w:spacing w:after="0" w:line="240" w:lineRule="auto"/>
        <w:jc w:val="both"/>
        <w:rPr>
          <w:b/>
        </w:rPr>
      </w:pPr>
      <w:r>
        <w:rPr>
          <w:b/>
        </w:rPr>
        <w:t>Β. ΕΙΔΗ ΜΕΤΡΩΝ</w:t>
      </w:r>
    </w:p>
    <w:p w:rsidR="00FD141A" w:rsidRDefault="00FD141A" w:rsidP="00FD141A">
      <w:pPr>
        <w:spacing w:after="0" w:line="240" w:lineRule="auto"/>
        <w:jc w:val="both"/>
        <w:rPr>
          <w:b/>
        </w:rPr>
      </w:pPr>
    </w:p>
    <w:p w:rsidR="00FD141A" w:rsidRDefault="00FD141A" w:rsidP="00FD141A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Ιαμβικό</w:t>
      </w:r>
    </w:p>
    <w:p w:rsidR="00FD141A" w:rsidRDefault="00FD141A" w:rsidP="00FD141A">
      <w:pPr>
        <w:spacing w:after="0" w:line="240" w:lineRule="auto"/>
        <w:jc w:val="both"/>
        <w:rPr>
          <w:b/>
        </w:rPr>
      </w:pPr>
    </w:p>
    <w:p w:rsidR="00FD141A" w:rsidRDefault="00FD141A" w:rsidP="00FD141A">
      <w:pPr>
        <w:spacing w:after="0" w:line="240" w:lineRule="auto"/>
        <w:jc w:val="both"/>
      </w:pPr>
      <w:r>
        <w:t xml:space="preserve">υ – </w:t>
      </w:r>
      <w:r>
        <w:tab/>
      </w:r>
      <w:r>
        <w:tab/>
        <w:t xml:space="preserve">/υ – </w:t>
      </w:r>
      <w:r>
        <w:tab/>
      </w:r>
      <w:r>
        <w:tab/>
        <w:t xml:space="preserve">/υ – </w:t>
      </w:r>
      <w:r>
        <w:tab/>
      </w:r>
      <w:r>
        <w:tab/>
        <w:t xml:space="preserve">/υ – </w:t>
      </w:r>
    </w:p>
    <w:p w:rsidR="00FD141A" w:rsidRPr="00FD141A" w:rsidRDefault="00FD141A" w:rsidP="00FD141A">
      <w:pPr>
        <w:spacing w:after="0" w:line="240" w:lineRule="auto"/>
        <w:jc w:val="both"/>
      </w:pPr>
      <w:r>
        <w:t>ακού</w:t>
      </w:r>
      <w:r>
        <w:tab/>
      </w:r>
      <w:r>
        <w:tab/>
        <w:t>/τε τα</w:t>
      </w:r>
      <w:r>
        <w:tab/>
      </w:r>
      <w:r>
        <w:tab/>
        <w:t>/χαμπέ</w:t>
      </w:r>
      <w:r>
        <w:tab/>
      </w:r>
      <w:r>
        <w:tab/>
        <w:t>/ρια μου</w:t>
      </w:r>
    </w:p>
    <w:p w:rsidR="00FD141A" w:rsidRPr="00FD141A" w:rsidRDefault="00FD141A" w:rsidP="00FD141A">
      <w:pPr>
        <w:spacing w:after="0" w:line="240" w:lineRule="auto"/>
        <w:jc w:val="both"/>
        <w:rPr>
          <w:b/>
        </w:rPr>
      </w:pPr>
    </w:p>
    <w:p w:rsidR="00FD141A" w:rsidRDefault="00FD141A" w:rsidP="00FD141A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D141A">
        <w:rPr>
          <w:b/>
        </w:rPr>
        <w:t xml:space="preserve"> </w:t>
      </w:r>
      <w:r>
        <w:t xml:space="preserve"> </w:t>
      </w:r>
      <w:r>
        <w:rPr>
          <w:b/>
        </w:rPr>
        <w:t>Τροχαϊκό</w:t>
      </w:r>
    </w:p>
    <w:p w:rsidR="002D6B17" w:rsidRDefault="002D6B17" w:rsidP="002D6B17">
      <w:pPr>
        <w:spacing w:after="0" w:line="240" w:lineRule="auto"/>
        <w:jc w:val="both"/>
      </w:pPr>
    </w:p>
    <w:p w:rsidR="002D6B17" w:rsidRDefault="002D6B17" w:rsidP="002D6B17">
      <w:pPr>
        <w:spacing w:after="0" w:line="240" w:lineRule="auto"/>
        <w:jc w:val="both"/>
      </w:pPr>
      <w:r>
        <w:t xml:space="preserve"> – υ</w:t>
      </w:r>
      <w:r>
        <w:tab/>
      </w:r>
      <w:r>
        <w:tab/>
        <w:t xml:space="preserve">/ – υ </w:t>
      </w:r>
      <w:r>
        <w:tab/>
      </w:r>
      <w:r>
        <w:tab/>
        <w:t>/ – υ</w:t>
      </w:r>
      <w:r>
        <w:tab/>
      </w:r>
      <w:r>
        <w:tab/>
        <w:t>/ – υ</w:t>
      </w:r>
      <w:r>
        <w:tab/>
      </w:r>
      <w:r>
        <w:tab/>
        <w:t>/ – υ</w:t>
      </w:r>
      <w:r>
        <w:tab/>
      </w:r>
      <w:r>
        <w:tab/>
        <w:t>/– υ</w:t>
      </w:r>
    </w:p>
    <w:p w:rsidR="002D6B17" w:rsidRDefault="002D6B17" w:rsidP="002D6B17">
      <w:pPr>
        <w:spacing w:after="0" w:line="240" w:lineRule="auto"/>
        <w:jc w:val="both"/>
      </w:pPr>
      <w:r>
        <w:t>Θα βρα</w:t>
      </w:r>
      <w:r>
        <w:tab/>
      </w:r>
      <w:r>
        <w:tab/>
        <w:t>/διάζει η</w:t>
      </w:r>
      <w:r>
        <w:tab/>
        <w:t>/μέρα,</w:t>
      </w:r>
      <w:r>
        <w:tab/>
      </w:r>
      <w:r>
        <w:tab/>
        <w:t>/όταν</w:t>
      </w:r>
      <w:r>
        <w:tab/>
      </w:r>
      <w:r>
        <w:tab/>
        <w:t>/θα φτά</w:t>
      </w:r>
      <w:r>
        <w:tab/>
        <w:t>/νομε</w:t>
      </w:r>
    </w:p>
    <w:p w:rsidR="002D6B17" w:rsidRDefault="002D6B17" w:rsidP="002D6B17">
      <w:pPr>
        <w:spacing w:after="0" w:line="240" w:lineRule="auto"/>
        <w:jc w:val="both"/>
      </w:pPr>
    </w:p>
    <w:p w:rsidR="002D6B17" w:rsidRDefault="002D6B17" w:rsidP="002D6B17">
      <w:pPr>
        <w:spacing w:after="0" w:line="240" w:lineRule="auto"/>
        <w:jc w:val="right"/>
      </w:pPr>
      <w:r>
        <w:t xml:space="preserve">[Γ. Δροσίνης, </w:t>
      </w:r>
      <w:r>
        <w:rPr>
          <w:i/>
        </w:rPr>
        <w:t>Το φτάσιμο</w:t>
      </w:r>
      <w:r>
        <w:t xml:space="preserve">]    </w:t>
      </w:r>
    </w:p>
    <w:p w:rsidR="002D6B17" w:rsidRPr="002D6B17" w:rsidRDefault="002D6B17" w:rsidP="002D6B17">
      <w:pPr>
        <w:spacing w:after="0" w:line="240" w:lineRule="auto"/>
        <w:jc w:val="right"/>
      </w:pPr>
    </w:p>
    <w:p w:rsidR="002D6B17" w:rsidRDefault="002D6B17" w:rsidP="00FD141A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Αναπαιστικό</w:t>
      </w:r>
    </w:p>
    <w:p w:rsidR="002D6B17" w:rsidRDefault="002D6B17" w:rsidP="002D6B17">
      <w:pPr>
        <w:spacing w:after="0" w:line="240" w:lineRule="auto"/>
        <w:jc w:val="both"/>
      </w:pPr>
      <w:r>
        <w:t>υυ –</w:t>
      </w:r>
      <w:r>
        <w:tab/>
      </w:r>
      <w:r>
        <w:tab/>
        <w:t>/υυ –</w:t>
      </w:r>
      <w:r>
        <w:tab/>
      </w:r>
      <w:r>
        <w:tab/>
        <w:t>/υυ –</w:t>
      </w:r>
      <w:r>
        <w:tab/>
      </w:r>
      <w:r>
        <w:tab/>
        <w:t>/υ –</w:t>
      </w:r>
    </w:p>
    <w:p w:rsidR="002D6B17" w:rsidRDefault="002D6B17" w:rsidP="002D6B17">
      <w:pPr>
        <w:spacing w:after="0" w:line="240" w:lineRule="auto"/>
        <w:jc w:val="both"/>
      </w:pPr>
      <w:r>
        <w:t>μελετά</w:t>
      </w:r>
      <w:r>
        <w:tab/>
      </w:r>
      <w:r>
        <w:tab/>
        <w:t>/τα λαμπρά</w:t>
      </w:r>
      <w:r>
        <w:tab/>
        <w:t>παλληκά</w:t>
      </w:r>
      <w:r>
        <w:tab/>
        <w:t>/ρια</w:t>
      </w:r>
    </w:p>
    <w:p w:rsidR="002D6B17" w:rsidRPr="002D6B17" w:rsidRDefault="002D6B17" w:rsidP="002D6B17">
      <w:pPr>
        <w:spacing w:after="0" w:line="240" w:lineRule="auto"/>
        <w:jc w:val="right"/>
      </w:pPr>
      <w:r>
        <w:t xml:space="preserve">[Δ. Σολωμός, </w:t>
      </w:r>
      <w:r>
        <w:rPr>
          <w:i/>
        </w:rPr>
        <w:t>Η καταστροφή των Ψαρών</w:t>
      </w:r>
      <w:r>
        <w:t>]</w:t>
      </w:r>
    </w:p>
    <w:p w:rsidR="002D6B17" w:rsidRPr="002D6B17" w:rsidRDefault="002D6B17" w:rsidP="002D6B17">
      <w:pPr>
        <w:spacing w:after="0" w:line="240" w:lineRule="auto"/>
        <w:jc w:val="both"/>
      </w:pPr>
    </w:p>
    <w:p w:rsidR="002D6B17" w:rsidRDefault="002D6B17" w:rsidP="00FD141A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Δαχτυλικό</w:t>
      </w:r>
    </w:p>
    <w:p w:rsidR="002D6B17" w:rsidRDefault="002D6B17" w:rsidP="002D6B17">
      <w:pPr>
        <w:spacing w:after="0" w:line="240" w:lineRule="auto"/>
        <w:jc w:val="both"/>
        <w:rPr>
          <w:b/>
        </w:rPr>
      </w:pPr>
    </w:p>
    <w:p w:rsidR="00427E00" w:rsidRDefault="002D6B17" w:rsidP="002D6B17">
      <w:pPr>
        <w:spacing w:after="0" w:line="240" w:lineRule="auto"/>
        <w:jc w:val="both"/>
      </w:pPr>
      <w:r>
        <w:t>–υυ</w:t>
      </w:r>
      <w:r w:rsidR="00427E00">
        <w:tab/>
      </w:r>
      <w:r w:rsidR="00427E00">
        <w:tab/>
        <w:t>/–υυ</w:t>
      </w:r>
      <w:r w:rsidR="00427E00">
        <w:tab/>
      </w:r>
      <w:r w:rsidR="00427E00">
        <w:tab/>
        <w:t>/–υυ</w:t>
      </w:r>
      <w:r w:rsidR="00427E00">
        <w:tab/>
      </w:r>
      <w:r w:rsidR="00427E00">
        <w:tab/>
        <w:t>/ –υυ</w:t>
      </w:r>
      <w:r w:rsidR="00427E00">
        <w:tab/>
      </w:r>
      <w:r w:rsidR="00427E00">
        <w:tab/>
        <w:t>/–υυ</w:t>
      </w:r>
      <w:r w:rsidR="00427E00">
        <w:tab/>
      </w:r>
      <w:r w:rsidR="00427E00">
        <w:tab/>
        <w:t>/–</w:t>
      </w:r>
    </w:p>
    <w:p w:rsidR="00427E00" w:rsidRDefault="00427E00" w:rsidP="002D6B17">
      <w:pPr>
        <w:spacing w:after="0" w:line="240" w:lineRule="auto"/>
        <w:jc w:val="both"/>
      </w:pPr>
      <w:r>
        <w:t>λίγοι πα</w:t>
      </w:r>
      <w:r>
        <w:tab/>
        <w:t>/λιοί σύντρο</w:t>
      </w:r>
      <w:r>
        <w:tab/>
        <w:t>/φοι μου και</w:t>
      </w:r>
      <w:r>
        <w:tab/>
        <w:t>/κάποιες κο</w:t>
      </w:r>
      <w:r>
        <w:tab/>
        <w:t>πέλλες μα</w:t>
      </w:r>
      <w:r>
        <w:tab/>
        <w:t>/ζί</w:t>
      </w:r>
    </w:p>
    <w:p w:rsidR="00427E00" w:rsidRDefault="00427E00" w:rsidP="002D6B17">
      <w:pPr>
        <w:spacing w:after="0" w:line="240" w:lineRule="auto"/>
        <w:jc w:val="both"/>
      </w:pPr>
    </w:p>
    <w:p w:rsidR="002D6B17" w:rsidRPr="00427E00" w:rsidRDefault="00427E00" w:rsidP="00427E00">
      <w:pPr>
        <w:spacing w:after="0" w:line="240" w:lineRule="auto"/>
        <w:jc w:val="right"/>
        <w:rPr>
          <w:i/>
        </w:rPr>
      </w:pPr>
      <w:r>
        <w:t xml:space="preserve">[Λ. Πορφύρας, </w:t>
      </w:r>
      <w:r>
        <w:rPr>
          <w:i/>
        </w:rPr>
        <w:t>Το ταξίδι</w:t>
      </w:r>
      <w:r>
        <w:t xml:space="preserve">]   </w:t>
      </w:r>
    </w:p>
    <w:p w:rsidR="002D6B17" w:rsidRDefault="002D6B17" w:rsidP="00FD141A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lastRenderedPageBreak/>
        <w:t>Μεσοτονικό</w:t>
      </w:r>
    </w:p>
    <w:p w:rsidR="00427E00" w:rsidRDefault="00427E00" w:rsidP="00427E00">
      <w:pPr>
        <w:spacing w:after="0" w:line="240" w:lineRule="auto"/>
        <w:jc w:val="both"/>
        <w:rPr>
          <w:b/>
        </w:rPr>
      </w:pPr>
    </w:p>
    <w:p w:rsidR="00427E00" w:rsidRDefault="00427E00" w:rsidP="00427E00">
      <w:pPr>
        <w:spacing w:after="0" w:line="240" w:lineRule="auto"/>
        <w:jc w:val="both"/>
      </w:pPr>
      <w:r>
        <w:t>υ – υ</w:t>
      </w:r>
      <w:r>
        <w:tab/>
      </w:r>
      <w:r>
        <w:tab/>
        <w:t>/υ – υ</w:t>
      </w:r>
      <w:r>
        <w:tab/>
      </w:r>
      <w:r>
        <w:tab/>
        <w:t>/υ – υ</w:t>
      </w:r>
    </w:p>
    <w:p w:rsidR="00427E00" w:rsidRDefault="00427E00" w:rsidP="00427E00">
      <w:pPr>
        <w:spacing w:after="0" w:line="240" w:lineRule="auto"/>
        <w:jc w:val="both"/>
      </w:pPr>
      <w:r>
        <w:t>η Δόξα</w:t>
      </w:r>
      <w:r>
        <w:tab/>
      </w:r>
      <w:r>
        <w:tab/>
        <w:t>/λαμπράδες</w:t>
      </w:r>
      <w:r>
        <w:tab/>
        <w:t>γιομάτη.</w:t>
      </w:r>
    </w:p>
    <w:p w:rsidR="00427E00" w:rsidRDefault="00427E00" w:rsidP="00427E00">
      <w:pPr>
        <w:spacing w:after="0" w:line="240" w:lineRule="auto"/>
        <w:jc w:val="right"/>
      </w:pPr>
      <w:r>
        <w:t xml:space="preserve">[Δ. Σολωμός, </w:t>
      </w:r>
      <w:r>
        <w:rPr>
          <w:i/>
        </w:rPr>
        <w:t>Εις τον Μάρκο Μπότσαρη</w:t>
      </w:r>
      <w:r>
        <w:t>]</w:t>
      </w:r>
    </w:p>
    <w:p w:rsidR="00427E00" w:rsidRDefault="00427E00" w:rsidP="00427E00">
      <w:pPr>
        <w:spacing w:after="0" w:line="240" w:lineRule="auto"/>
        <w:jc w:val="right"/>
      </w:pPr>
    </w:p>
    <w:p w:rsidR="00427E00" w:rsidRDefault="00427E00" w:rsidP="00427E00">
      <w:pPr>
        <w:spacing w:after="0" w:line="240" w:lineRule="auto"/>
        <w:jc w:val="both"/>
        <w:rPr>
          <w:b/>
        </w:rPr>
      </w:pPr>
      <w:r>
        <w:rPr>
          <w:b/>
        </w:rPr>
        <w:t>Ο ΣΤΙΧΟΣ</w:t>
      </w:r>
    </w:p>
    <w:p w:rsidR="00427E00" w:rsidRDefault="00427E00" w:rsidP="00427E00">
      <w:pPr>
        <w:spacing w:after="0" w:line="240" w:lineRule="auto"/>
        <w:jc w:val="both"/>
        <w:rPr>
          <w:b/>
        </w:rPr>
      </w:pPr>
    </w:p>
    <w:p w:rsidR="00427E00" w:rsidRDefault="00427E00" w:rsidP="00427E00">
      <w:pPr>
        <w:spacing w:after="0" w:line="240" w:lineRule="auto"/>
        <w:jc w:val="both"/>
      </w:pPr>
      <w:r>
        <w:t xml:space="preserve">Ο </w:t>
      </w:r>
      <w:r>
        <w:rPr>
          <w:b/>
        </w:rPr>
        <w:t xml:space="preserve">στίχος </w:t>
      </w:r>
      <w:r>
        <w:t xml:space="preserve">είναι η πιο μικρή ενότητα ενός ποιήματος (παραδοσιακού ή νεότερου). Ένας στίχος διαφέρει από έναν άλλο ως προς τον αριθμό των συλλαβών, τον ρυθμό και τη θέση του τελικού τόνου. Κάθε στίχος χαρακτηρίζεται: </w:t>
      </w:r>
    </w:p>
    <w:p w:rsidR="00427E00" w:rsidRDefault="00427E00" w:rsidP="00427E00">
      <w:pPr>
        <w:spacing w:after="0" w:line="240" w:lineRule="auto"/>
        <w:jc w:val="both"/>
      </w:pPr>
    </w:p>
    <w:tbl>
      <w:tblPr>
        <w:tblStyle w:val="a6"/>
        <w:tblW w:w="0" w:type="auto"/>
        <w:tblLook w:val="04A0"/>
      </w:tblPr>
      <w:tblGrid>
        <w:gridCol w:w="2518"/>
        <w:gridCol w:w="6004"/>
      </w:tblGrid>
      <w:tr w:rsidR="00427E00" w:rsidTr="00427E00">
        <w:tc>
          <w:tcPr>
            <w:tcW w:w="2518" w:type="dxa"/>
          </w:tcPr>
          <w:p w:rsidR="00427E00" w:rsidRPr="00427E00" w:rsidRDefault="00427E00" w:rsidP="00427E00">
            <w:pPr>
              <w:jc w:val="both"/>
              <w:rPr>
                <w:b/>
              </w:rPr>
            </w:pPr>
            <w:r>
              <w:rPr>
                <w:b/>
              </w:rPr>
              <w:t xml:space="preserve">α. </w:t>
            </w:r>
            <w:r>
              <w:t>με βάση τον αριθμό των συλλαβών του</w:t>
            </w:r>
          </w:p>
        </w:tc>
        <w:tc>
          <w:tcPr>
            <w:tcW w:w="6004" w:type="dxa"/>
          </w:tcPr>
          <w:p w:rsidR="00427E00" w:rsidRDefault="00427E00" w:rsidP="00427E00">
            <w:pPr>
              <w:jc w:val="both"/>
            </w:pPr>
          </w:p>
          <w:p w:rsidR="00427E00" w:rsidRDefault="00427E00" w:rsidP="00427E00">
            <w:pPr>
              <w:pStyle w:val="a5"/>
              <w:numPr>
                <w:ilvl w:val="0"/>
                <w:numId w:val="1"/>
              </w:numPr>
              <w:jc w:val="both"/>
            </w:pPr>
            <w:r>
              <w:t>πεντασύλλαβος</w:t>
            </w:r>
          </w:p>
          <w:p w:rsidR="00427E00" w:rsidRDefault="00427E00" w:rsidP="00427E00">
            <w:pPr>
              <w:pStyle w:val="a5"/>
              <w:numPr>
                <w:ilvl w:val="0"/>
                <w:numId w:val="1"/>
              </w:numPr>
              <w:jc w:val="both"/>
            </w:pPr>
            <w:r>
              <w:t>οκτασύλλαβος</w:t>
            </w:r>
          </w:p>
          <w:p w:rsidR="00427E00" w:rsidRDefault="00427E00" w:rsidP="00427E00">
            <w:pPr>
              <w:pStyle w:val="a5"/>
              <w:numPr>
                <w:ilvl w:val="0"/>
                <w:numId w:val="1"/>
              </w:numPr>
              <w:jc w:val="both"/>
            </w:pPr>
            <w:r>
              <w:t>εντεκασύλλαβος</w:t>
            </w:r>
          </w:p>
          <w:p w:rsidR="00427E00" w:rsidRDefault="00427E00" w:rsidP="00427E00">
            <w:pPr>
              <w:pStyle w:val="a5"/>
              <w:numPr>
                <w:ilvl w:val="0"/>
                <w:numId w:val="1"/>
              </w:numPr>
              <w:jc w:val="both"/>
            </w:pPr>
            <w:r>
              <w:t>δεκαπεντασύλλαβος</w:t>
            </w:r>
          </w:p>
        </w:tc>
      </w:tr>
      <w:tr w:rsidR="00427E00" w:rsidTr="00427E00">
        <w:tc>
          <w:tcPr>
            <w:tcW w:w="2518" w:type="dxa"/>
          </w:tcPr>
          <w:p w:rsidR="00427E00" w:rsidRPr="00427E00" w:rsidRDefault="00427E00" w:rsidP="00427E00">
            <w:pPr>
              <w:jc w:val="both"/>
            </w:pPr>
            <w:r>
              <w:rPr>
                <w:b/>
              </w:rPr>
              <w:t xml:space="preserve">β. </w:t>
            </w:r>
            <w:r>
              <w:t>με βάση τον ρυθμό του, που προσδιορίζεται από τις θέσεις των κύριων τόνων</w:t>
            </w:r>
          </w:p>
        </w:tc>
        <w:tc>
          <w:tcPr>
            <w:tcW w:w="6004" w:type="dxa"/>
          </w:tcPr>
          <w:p w:rsidR="00427E00" w:rsidRDefault="00427E00" w:rsidP="00427E00">
            <w:pPr>
              <w:jc w:val="both"/>
            </w:pPr>
          </w:p>
          <w:p w:rsidR="00427E00" w:rsidRDefault="00427E00" w:rsidP="00427E00">
            <w:pPr>
              <w:pStyle w:val="a5"/>
              <w:numPr>
                <w:ilvl w:val="0"/>
                <w:numId w:val="1"/>
              </w:numPr>
              <w:jc w:val="both"/>
            </w:pPr>
            <w:r>
              <w:t>ιαμβικός (υ – )</w:t>
            </w:r>
          </w:p>
          <w:p w:rsidR="00427E00" w:rsidRDefault="00427E00" w:rsidP="00427E00">
            <w:pPr>
              <w:pStyle w:val="a5"/>
              <w:numPr>
                <w:ilvl w:val="0"/>
                <w:numId w:val="1"/>
              </w:numPr>
              <w:jc w:val="both"/>
            </w:pPr>
            <w:r>
              <w:t>τροχαϊκός (– υ)</w:t>
            </w:r>
          </w:p>
          <w:p w:rsidR="00427E00" w:rsidRDefault="00427E00" w:rsidP="00427E00">
            <w:pPr>
              <w:pStyle w:val="a5"/>
              <w:numPr>
                <w:ilvl w:val="0"/>
                <w:numId w:val="1"/>
              </w:numPr>
              <w:jc w:val="both"/>
            </w:pPr>
            <w:r>
              <w:t>αναπαιστικός (υυ – )</w:t>
            </w:r>
          </w:p>
          <w:p w:rsidR="00427E00" w:rsidRDefault="00427E00" w:rsidP="00427E00">
            <w:pPr>
              <w:pStyle w:val="a5"/>
              <w:numPr>
                <w:ilvl w:val="0"/>
                <w:numId w:val="1"/>
              </w:numPr>
              <w:jc w:val="both"/>
            </w:pPr>
            <w:r>
              <w:t>δακτυλικός (–υυ)</w:t>
            </w:r>
          </w:p>
          <w:p w:rsidR="00427E00" w:rsidRDefault="00427E00" w:rsidP="00427E00">
            <w:pPr>
              <w:pStyle w:val="a5"/>
              <w:numPr>
                <w:ilvl w:val="0"/>
                <w:numId w:val="1"/>
              </w:numPr>
              <w:jc w:val="both"/>
            </w:pPr>
            <w:r>
              <w:t>μεσοτονικός ( υ –υ)</w:t>
            </w:r>
          </w:p>
        </w:tc>
      </w:tr>
      <w:tr w:rsidR="00427E00" w:rsidTr="00427E00">
        <w:tc>
          <w:tcPr>
            <w:tcW w:w="2518" w:type="dxa"/>
          </w:tcPr>
          <w:p w:rsidR="00427E00" w:rsidRPr="00427E00" w:rsidRDefault="00427E00" w:rsidP="00427E00">
            <w:pPr>
              <w:jc w:val="both"/>
            </w:pPr>
            <w:r>
              <w:rPr>
                <w:b/>
              </w:rPr>
              <w:t xml:space="preserve">γ. </w:t>
            </w:r>
            <w:r>
              <w:t>με βάση τον αριθμό των μέτρων του</w:t>
            </w:r>
          </w:p>
        </w:tc>
        <w:tc>
          <w:tcPr>
            <w:tcW w:w="6004" w:type="dxa"/>
          </w:tcPr>
          <w:p w:rsidR="00427E00" w:rsidRDefault="00427E00" w:rsidP="00427E00">
            <w:pPr>
              <w:jc w:val="both"/>
            </w:pPr>
          </w:p>
          <w:p w:rsidR="00427E00" w:rsidRDefault="00427E00" w:rsidP="00427E00">
            <w:pPr>
              <w:pStyle w:val="a5"/>
              <w:numPr>
                <w:ilvl w:val="0"/>
                <w:numId w:val="1"/>
              </w:numPr>
              <w:jc w:val="both"/>
            </w:pPr>
            <w:r>
              <w:t>δίμετρος</w:t>
            </w:r>
          </w:p>
          <w:p w:rsidR="00427E00" w:rsidRDefault="00427E00" w:rsidP="00427E00">
            <w:pPr>
              <w:pStyle w:val="a5"/>
              <w:numPr>
                <w:ilvl w:val="0"/>
                <w:numId w:val="1"/>
              </w:numPr>
              <w:jc w:val="both"/>
            </w:pPr>
            <w:r>
              <w:t>τρίμετρος</w:t>
            </w:r>
          </w:p>
          <w:p w:rsidR="00427E00" w:rsidRDefault="00427E00" w:rsidP="00427E00">
            <w:pPr>
              <w:pStyle w:val="a5"/>
              <w:numPr>
                <w:ilvl w:val="0"/>
                <w:numId w:val="1"/>
              </w:numPr>
              <w:jc w:val="both"/>
            </w:pPr>
            <w:r>
              <w:t>πεντάμετρος, κτλ.</w:t>
            </w:r>
          </w:p>
        </w:tc>
      </w:tr>
      <w:tr w:rsidR="00427E00" w:rsidTr="00427E00">
        <w:tc>
          <w:tcPr>
            <w:tcW w:w="2518" w:type="dxa"/>
          </w:tcPr>
          <w:p w:rsidR="00427E00" w:rsidRPr="00427E00" w:rsidRDefault="00427E00" w:rsidP="00427E00">
            <w:pPr>
              <w:jc w:val="both"/>
            </w:pPr>
            <w:r>
              <w:rPr>
                <w:b/>
              </w:rPr>
              <w:t xml:space="preserve">δ. </w:t>
            </w:r>
            <w:r>
              <w:t>με βάση τη θέση του τελικού τόνου</w:t>
            </w:r>
          </w:p>
        </w:tc>
        <w:tc>
          <w:tcPr>
            <w:tcW w:w="6004" w:type="dxa"/>
          </w:tcPr>
          <w:p w:rsidR="00427E00" w:rsidRDefault="00427E00" w:rsidP="00427E00">
            <w:pPr>
              <w:jc w:val="both"/>
            </w:pPr>
          </w:p>
          <w:p w:rsidR="00427E00" w:rsidRDefault="00427E00" w:rsidP="00427E00">
            <w:pPr>
              <w:pStyle w:val="a5"/>
              <w:numPr>
                <w:ilvl w:val="0"/>
                <w:numId w:val="1"/>
              </w:numPr>
              <w:jc w:val="both"/>
            </w:pPr>
            <w:r>
              <w:t>οξύτονος (τελικός τόνος στη λήγουσα</w:t>
            </w:r>
          </w:p>
          <w:p w:rsidR="00427E00" w:rsidRDefault="00427E00" w:rsidP="00427E00">
            <w:pPr>
              <w:jc w:val="both"/>
              <w:rPr>
                <w:i/>
              </w:rPr>
            </w:pPr>
            <w:r>
              <w:rPr>
                <w:i/>
              </w:rPr>
              <w:t>Κ’ έπειτα γίνηκε σιωπή.</w:t>
            </w:r>
          </w:p>
          <w:p w:rsidR="00427E00" w:rsidRDefault="00427E00" w:rsidP="00427E00">
            <w:pPr>
              <w:jc w:val="both"/>
              <w:rPr>
                <w:i/>
              </w:rPr>
            </w:pPr>
          </w:p>
          <w:p w:rsidR="00427E00" w:rsidRDefault="00427E00" w:rsidP="00427E00">
            <w:pPr>
              <w:jc w:val="right"/>
              <w:rPr>
                <w:i/>
              </w:rPr>
            </w:pPr>
            <w:r>
              <w:t xml:space="preserve">[Α. Σικελιανός, </w:t>
            </w:r>
            <w:r>
              <w:rPr>
                <w:i/>
              </w:rPr>
              <w:t xml:space="preserve">Χριστός Λυόμενος </w:t>
            </w:r>
          </w:p>
          <w:p w:rsidR="00427E00" w:rsidRPr="00427E00" w:rsidRDefault="00427E00" w:rsidP="00427E00">
            <w:pPr>
              <w:jc w:val="right"/>
            </w:pPr>
            <w:r>
              <w:rPr>
                <w:i/>
              </w:rPr>
              <w:t>ή ο Θάνατος του Διγενή</w:t>
            </w:r>
            <w:r>
              <w:t>]</w:t>
            </w:r>
          </w:p>
          <w:p w:rsidR="00427E00" w:rsidRDefault="00427E00" w:rsidP="00427E00">
            <w:pPr>
              <w:jc w:val="both"/>
            </w:pPr>
          </w:p>
          <w:p w:rsidR="00427E00" w:rsidRDefault="00427E00" w:rsidP="00427E00">
            <w:pPr>
              <w:pStyle w:val="a5"/>
              <w:numPr>
                <w:ilvl w:val="0"/>
                <w:numId w:val="1"/>
              </w:numPr>
              <w:jc w:val="both"/>
            </w:pPr>
            <w:r>
              <w:t>παροξύτονος (τελικός τόνος στην παραλήγουσα)</w:t>
            </w:r>
          </w:p>
          <w:p w:rsidR="003550D7" w:rsidRDefault="003550D7" w:rsidP="003550D7">
            <w:pPr>
              <w:jc w:val="both"/>
              <w:rPr>
                <w:i/>
              </w:rPr>
            </w:pPr>
            <w:r>
              <w:rPr>
                <w:i/>
              </w:rPr>
              <w:t>Σε γνωρίζω από την κόψη</w:t>
            </w:r>
          </w:p>
          <w:p w:rsidR="003550D7" w:rsidRDefault="003550D7" w:rsidP="003550D7">
            <w:pPr>
              <w:jc w:val="right"/>
            </w:pPr>
            <w:r>
              <w:t xml:space="preserve">[Δ. Σολωμός, </w:t>
            </w:r>
            <w:r>
              <w:rPr>
                <w:i/>
              </w:rPr>
              <w:t xml:space="preserve"> Ο Ύμνος εις την Ελευθερίαν</w:t>
            </w:r>
            <w:r>
              <w:t>]</w:t>
            </w:r>
          </w:p>
          <w:p w:rsidR="003550D7" w:rsidRPr="003550D7" w:rsidRDefault="003550D7" w:rsidP="003550D7">
            <w:pPr>
              <w:jc w:val="right"/>
            </w:pPr>
          </w:p>
          <w:p w:rsidR="003550D7" w:rsidRDefault="003550D7" w:rsidP="00427E00">
            <w:pPr>
              <w:pStyle w:val="a5"/>
              <w:numPr>
                <w:ilvl w:val="0"/>
                <w:numId w:val="1"/>
              </w:numPr>
              <w:jc w:val="both"/>
            </w:pPr>
            <w:r>
              <w:t>προπαροξύτονος (τελικός τόνος στην προπαραλήγουσα)</w:t>
            </w:r>
          </w:p>
          <w:p w:rsidR="003550D7" w:rsidRDefault="003550D7" w:rsidP="003550D7">
            <w:pPr>
              <w:jc w:val="both"/>
              <w:rPr>
                <w:i/>
              </w:rPr>
            </w:pPr>
            <w:r>
              <w:rPr>
                <w:i/>
              </w:rPr>
              <w:t>στη θάλασσα εκεί τη ρηχή και την ήμερη,</w:t>
            </w:r>
          </w:p>
          <w:p w:rsidR="003550D7" w:rsidRPr="003550D7" w:rsidRDefault="003550D7" w:rsidP="003550D7">
            <w:pPr>
              <w:jc w:val="right"/>
            </w:pPr>
            <w:r>
              <w:t xml:space="preserve">[Κ. Παλαμάς, </w:t>
            </w:r>
            <w:r>
              <w:rPr>
                <w:i/>
              </w:rPr>
              <w:t>Μία πίκρα</w:t>
            </w:r>
            <w:r>
              <w:t>]</w:t>
            </w:r>
          </w:p>
        </w:tc>
      </w:tr>
      <w:tr w:rsidR="003550D7" w:rsidTr="00427E00">
        <w:tc>
          <w:tcPr>
            <w:tcW w:w="2518" w:type="dxa"/>
          </w:tcPr>
          <w:p w:rsidR="003550D7" w:rsidRPr="003550D7" w:rsidRDefault="003550D7" w:rsidP="00427E00">
            <w:pPr>
              <w:jc w:val="both"/>
            </w:pPr>
            <w:r>
              <w:rPr>
                <w:b/>
              </w:rPr>
              <w:t xml:space="preserve">ε. </w:t>
            </w:r>
            <w:r>
              <w:t>Με βάση την πληρότητα του τελευταίου μέτρου</w:t>
            </w:r>
          </w:p>
        </w:tc>
        <w:tc>
          <w:tcPr>
            <w:tcW w:w="6004" w:type="dxa"/>
          </w:tcPr>
          <w:p w:rsidR="003550D7" w:rsidRDefault="003550D7" w:rsidP="00427E00">
            <w:pPr>
              <w:jc w:val="both"/>
            </w:pPr>
            <w:r>
              <w:rPr>
                <w:b/>
              </w:rPr>
              <w:t xml:space="preserve">Καταληκτικός: </w:t>
            </w:r>
            <w:r>
              <w:t>Είναι ο στίχος στον οποίο το τελευταίο μέτρο δεν είναι πλήρες, του λείπει δηλαδή η τελευταία ή οι δύο τελευταίες συλλαβές.</w:t>
            </w:r>
          </w:p>
          <w:p w:rsidR="003550D7" w:rsidRDefault="003550D7" w:rsidP="00427E00">
            <w:pPr>
              <w:jc w:val="both"/>
            </w:pPr>
          </w:p>
          <w:p w:rsidR="003550D7" w:rsidRDefault="003550D7" w:rsidP="00427E00">
            <w:pPr>
              <w:jc w:val="both"/>
            </w:pPr>
            <w:r>
              <w:t>υ  υ – / υ υ – / υ υ – /υ</w:t>
            </w:r>
          </w:p>
          <w:p w:rsidR="003550D7" w:rsidRDefault="003550D7" w:rsidP="00427E00">
            <w:pPr>
              <w:jc w:val="both"/>
              <w:rPr>
                <w:i/>
              </w:rPr>
            </w:pPr>
            <w:r>
              <w:rPr>
                <w:i/>
              </w:rPr>
              <w:t>Στων Ψαρών/ την ολό/μαυρη ρά/χη</w:t>
            </w:r>
          </w:p>
          <w:p w:rsidR="003550D7" w:rsidRDefault="003550D7" w:rsidP="00427E00">
            <w:pPr>
              <w:jc w:val="both"/>
              <w:rPr>
                <w:i/>
              </w:rPr>
            </w:pPr>
          </w:p>
          <w:p w:rsidR="003550D7" w:rsidRDefault="003550D7" w:rsidP="003550D7">
            <w:pPr>
              <w:jc w:val="right"/>
            </w:pPr>
            <w:r>
              <w:t>[Δ. Σολωμός, Η καταστροφή των Ψαρών]</w:t>
            </w:r>
          </w:p>
          <w:p w:rsidR="003550D7" w:rsidRDefault="003550D7" w:rsidP="003550D7">
            <w:pPr>
              <w:jc w:val="right"/>
            </w:pPr>
          </w:p>
          <w:p w:rsidR="003550D7" w:rsidRDefault="003550D7" w:rsidP="003550D7">
            <w:pPr>
              <w:jc w:val="both"/>
            </w:pPr>
            <w:r>
              <w:rPr>
                <w:b/>
              </w:rPr>
              <w:lastRenderedPageBreak/>
              <w:t xml:space="preserve">Ακατάληκτος: </w:t>
            </w:r>
            <w:r>
              <w:t>Είναι ο στίχος στον οποίο το τελευταίο μέτρο είναι πλήρες.</w:t>
            </w:r>
          </w:p>
          <w:p w:rsidR="003550D7" w:rsidRDefault="003550D7" w:rsidP="003550D7">
            <w:pPr>
              <w:jc w:val="both"/>
            </w:pPr>
          </w:p>
          <w:p w:rsidR="003550D7" w:rsidRDefault="003550D7" w:rsidP="003550D7">
            <w:pPr>
              <w:jc w:val="both"/>
            </w:pPr>
            <w:r>
              <w:t>– υ/– υ/ – υ/– υ</w:t>
            </w:r>
          </w:p>
          <w:p w:rsidR="003550D7" w:rsidRDefault="003550D7" w:rsidP="003550D7">
            <w:pPr>
              <w:jc w:val="both"/>
              <w:rPr>
                <w:i/>
              </w:rPr>
            </w:pPr>
            <w:r>
              <w:rPr>
                <w:i/>
              </w:rPr>
              <w:t>Σε γνω/ρίζω α/πό την/ κόψη</w:t>
            </w:r>
          </w:p>
          <w:p w:rsidR="003550D7" w:rsidRPr="003550D7" w:rsidRDefault="003550D7" w:rsidP="003550D7">
            <w:pPr>
              <w:jc w:val="right"/>
            </w:pPr>
            <w:r>
              <w:t xml:space="preserve">[Δ. Σολωμός, </w:t>
            </w:r>
            <w:r>
              <w:rPr>
                <w:i/>
              </w:rPr>
              <w:t>Ο Ύμνος εις την Ελευθερίαν</w:t>
            </w:r>
            <w:r>
              <w:t xml:space="preserve">] </w:t>
            </w:r>
          </w:p>
        </w:tc>
      </w:tr>
    </w:tbl>
    <w:p w:rsidR="00427E00" w:rsidRDefault="00427E00" w:rsidP="00427E00">
      <w:pPr>
        <w:spacing w:after="0" w:line="240" w:lineRule="auto"/>
        <w:jc w:val="both"/>
      </w:pPr>
      <w:r>
        <w:lastRenderedPageBreak/>
        <w:t xml:space="preserve"> </w:t>
      </w:r>
    </w:p>
    <w:p w:rsidR="003550D7" w:rsidRDefault="003550D7" w:rsidP="00427E00">
      <w:pPr>
        <w:spacing w:after="0" w:line="240" w:lineRule="auto"/>
        <w:jc w:val="both"/>
        <w:rPr>
          <w:b/>
        </w:rPr>
      </w:pPr>
      <w:r>
        <w:rPr>
          <w:b/>
        </w:rPr>
        <w:t>ΔΙΕΥΚΡΙΝΙΣΗ ΟΡΩΝ</w:t>
      </w:r>
    </w:p>
    <w:p w:rsidR="003550D7" w:rsidRDefault="003550D7" w:rsidP="00427E00">
      <w:pPr>
        <w:spacing w:after="0" w:line="240" w:lineRule="auto"/>
        <w:jc w:val="both"/>
        <w:rPr>
          <w:b/>
        </w:rPr>
      </w:pPr>
    </w:p>
    <w:p w:rsidR="003550D7" w:rsidRDefault="003550D7" w:rsidP="00E030C5">
      <w:pPr>
        <w:pStyle w:val="a5"/>
        <w:numPr>
          <w:ilvl w:val="0"/>
          <w:numId w:val="1"/>
        </w:numPr>
        <w:spacing w:after="0" w:line="240" w:lineRule="auto"/>
        <w:jc w:val="both"/>
      </w:pPr>
      <w:r w:rsidRPr="00E030C5">
        <w:rPr>
          <w:b/>
        </w:rPr>
        <w:t xml:space="preserve">Τομή: </w:t>
      </w:r>
      <w:r>
        <w:t>Όρος που χρησιμοποιείται για να δηλώσει το σταμάτημα της φωνής κατά την απαγγελία σε προκαθορισμένο σημείο του στίχου στο οποίο τελειώνει η λέξη. Η τομή χωρίζει τον στίχο σε δύο ημιστίχια.</w:t>
      </w:r>
    </w:p>
    <w:p w:rsidR="003550D7" w:rsidRDefault="003550D7" w:rsidP="00427E00">
      <w:pPr>
        <w:spacing w:after="0" w:line="240" w:lineRule="auto"/>
        <w:jc w:val="both"/>
      </w:pPr>
    </w:p>
    <w:p w:rsidR="003550D7" w:rsidRDefault="003550D7" w:rsidP="00427E00">
      <w:pPr>
        <w:spacing w:after="0" w:line="240" w:lineRule="auto"/>
        <w:jc w:val="both"/>
      </w:pPr>
      <w:r>
        <w:t xml:space="preserve">υ – υ – υ – υ – / υ –υ – υ – υ </w:t>
      </w:r>
    </w:p>
    <w:p w:rsidR="003550D7" w:rsidRDefault="003550D7" w:rsidP="00427E00">
      <w:pPr>
        <w:spacing w:after="0" w:line="240" w:lineRule="auto"/>
        <w:jc w:val="both"/>
        <w:rPr>
          <w:i/>
        </w:rPr>
      </w:pPr>
      <w:r>
        <w:rPr>
          <w:i/>
        </w:rPr>
        <w:t>όμορφος κόσμος ηθικκός/ αγγελικά πλασμένος</w:t>
      </w:r>
    </w:p>
    <w:p w:rsidR="003550D7" w:rsidRDefault="003550D7" w:rsidP="003550D7">
      <w:pPr>
        <w:spacing w:after="0" w:line="240" w:lineRule="auto"/>
        <w:jc w:val="right"/>
      </w:pPr>
      <w:r>
        <w:t xml:space="preserve">[Δ. Σολωμός, </w:t>
      </w:r>
      <w:r>
        <w:rPr>
          <w:i/>
        </w:rPr>
        <w:t>Εις Φραγκίσκα Φραίζερ</w:t>
      </w:r>
      <w:r>
        <w:t>]</w:t>
      </w:r>
    </w:p>
    <w:p w:rsidR="003550D7" w:rsidRDefault="003550D7" w:rsidP="003550D7">
      <w:pPr>
        <w:spacing w:after="0" w:line="240" w:lineRule="auto"/>
        <w:jc w:val="right"/>
      </w:pPr>
    </w:p>
    <w:p w:rsidR="003550D7" w:rsidRPr="00E030C5" w:rsidRDefault="00E030C5" w:rsidP="00E030C5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Χασμωδία: </w:t>
      </w:r>
      <w:r>
        <w:t>Είναι η συνάντηση δύο ή και τριών τονισμένων ή άτονων φωνηέντων που είτε βρίσκονται στο εσωτερικό μιας λέξης (</w:t>
      </w:r>
      <w:r>
        <w:rPr>
          <w:b/>
        </w:rPr>
        <w:t>εσωτερική χασμωδία</w:t>
      </w:r>
      <w:r>
        <w:t xml:space="preserve">) είτε ανήκουν σε διαφορετικές λέξεις </w:t>
      </w:r>
      <w:r>
        <w:rPr>
          <w:b/>
        </w:rPr>
        <w:t>(εξωτερική χασμωδία</w:t>
      </w:r>
      <w:r>
        <w:t>), χωρίς αυτά τα φωνήεντα να συμπεριφέρονται (οπότε έχουν συνίζηση).</w:t>
      </w:r>
    </w:p>
    <w:p w:rsidR="00E030C5" w:rsidRDefault="00E030C5" w:rsidP="00E030C5">
      <w:pPr>
        <w:spacing w:after="0" w:line="240" w:lineRule="auto"/>
        <w:jc w:val="both"/>
        <w:rPr>
          <w:b/>
        </w:rPr>
      </w:pPr>
    </w:p>
    <w:p w:rsidR="00E030C5" w:rsidRDefault="00E030C5" w:rsidP="00E030C5">
      <w:pPr>
        <w:spacing w:after="0" w:line="240" w:lineRule="auto"/>
        <w:jc w:val="both"/>
      </w:pPr>
      <w:r>
        <w:rPr>
          <w:i/>
        </w:rPr>
        <w:t>Το άσμα της ν</w:t>
      </w:r>
      <w:r w:rsidRPr="00E030C5">
        <w:rPr>
          <w:b/>
          <w:i/>
        </w:rPr>
        <w:t>εό</w:t>
      </w:r>
      <w:r>
        <w:rPr>
          <w:i/>
        </w:rPr>
        <w:t xml:space="preserve">τητος, η άνοιξις του βίου. </w:t>
      </w:r>
      <w:r>
        <w:t>(εσωτερική χασμωδία)</w:t>
      </w:r>
    </w:p>
    <w:p w:rsidR="00E030C5" w:rsidRPr="00E030C5" w:rsidRDefault="00E030C5" w:rsidP="00E030C5">
      <w:pPr>
        <w:spacing w:after="0" w:line="240" w:lineRule="auto"/>
        <w:jc w:val="both"/>
      </w:pPr>
      <w:r>
        <w:rPr>
          <w:i/>
        </w:rPr>
        <w:t xml:space="preserve">Το άσμα της νεότητος, </w:t>
      </w:r>
      <w:r>
        <w:rPr>
          <w:b/>
          <w:i/>
        </w:rPr>
        <w:t>η ά</w:t>
      </w:r>
      <w:r>
        <w:rPr>
          <w:i/>
        </w:rPr>
        <w:t xml:space="preserve">νοιξις του βίου. </w:t>
      </w:r>
      <w:r>
        <w:t>(εξωτερική χασμωδία)</w:t>
      </w:r>
    </w:p>
    <w:p w:rsidR="00E030C5" w:rsidRPr="00E030C5" w:rsidRDefault="00E030C5" w:rsidP="00E030C5">
      <w:pPr>
        <w:spacing w:after="0" w:line="240" w:lineRule="auto"/>
        <w:jc w:val="both"/>
        <w:rPr>
          <w:b/>
        </w:rPr>
      </w:pPr>
    </w:p>
    <w:p w:rsidR="00E030C5" w:rsidRPr="00E030C5" w:rsidRDefault="00E030C5" w:rsidP="00E030C5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Συνίζηση: </w:t>
      </w:r>
      <w:r>
        <w:t xml:space="preserve">Είναι η συνεκφώνηση γειτονικών φωνηέντων είτε στη συμπροφορά είτε μέσα σε λέξη, ενώ ταυτόχρονα κρατιέται ο ρυθμός του στίχου. </w:t>
      </w:r>
    </w:p>
    <w:p w:rsidR="00E030C5" w:rsidRDefault="00E030C5" w:rsidP="00E030C5">
      <w:pPr>
        <w:spacing w:after="0" w:line="240" w:lineRule="auto"/>
        <w:jc w:val="both"/>
        <w:rPr>
          <w:b/>
        </w:rPr>
      </w:pPr>
    </w:p>
    <w:p w:rsidR="00E030C5" w:rsidRDefault="00E030C5" w:rsidP="00E030C5">
      <w:pPr>
        <w:spacing w:after="0" w:line="240" w:lineRule="auto"/>
        <w:jc w:val="both"/>
      </w:pPr>
      <w:r>
        <w:rPr>
          <w:i/>
        </w:rPr>
        <w:t>Ο ουρανός ολόκληρος αγρίκ</w:t>
      </w:r>
      <w:r>
        <w:rPr>
          <w:b/>
          <w:i/>
        </w:rPr>
        <w:t>αε</w:t>
      </w:r>
      <w:r>
        <w:rPr>
          <w:i/>
        </w:rPr>
        <w:t xml:space="preserve"> σαστισμένος </w:t>
      </w:r>
      <w:r>
        <w:t>(εσωτερική συνίζηση), Δ. Σολωμός</w:t>
      </w:r>
    </w:p>
    <w:p w:rsidR="00E030C5" w:rsidRDefault="00E030C5" w:rsidP="00E030C5">
      <w:pPr>
        <w:spacing w:after="0" w:line="240" w:lineRule="auto"/>
        <w:jc w:val="both"/>
      </w:pPr>
      <w:r>
        <w:rPr>
          <w:i/>
        </w:rPr>
        <w:t>Καβάλα π</w:t>
      </w:r>
      <w:r>
        <w:rPr>
          <w:b/>
          <w:i/>
        </w:rPr>
        <w:t xml:space="preserve">άει ο </w:t>
      </w:r>
      <w:r>
        <w:rPr>
          <w:i/>
        </w:rPr>
        <w:t xml:space="preserve">Χάροντας </w:t>
      </w:r>
      <w:r>
        <w:t>(εσωτερική συνίζηση), Κ. Παλαμάς</w:t>
      </w:r>
    </w:p>
    <w:p w:rsidR="00E030C5" w:rsidRPr="00E030C5" w:rsidRDefault="00E030C5" w:rsidP="00E030C5">
      <w:pPr>
        <w:spacing w:after="0" w:line="240" w:lineRule="auto"/>
        <w:jc w:val="both"/>
      </w:pPr>
    </w:p>
    <w:p w:rsidR="00E030C5" w:rsidRPr="00E030C5" w:rsidRDefault="00E030C5" w:rsidP="00E030C5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Μετρικό χασοτόνισμα (ή μετρική ατονία): </w:t>
      </w:r>
      <w:r>
        <w:t>Είναι στιχουργικό φαινόμενο κατά το οποίο, όταν δύο γειτονικές συλλαβές ενός στίχου είναι τονισμένες, ο τόνος της μίας συλλαβής εξουδετερώνει ρυθμικά τον τόνο της άλλης, καθώς είναι δύσκολο να ακουστούν και οι δύο με την ίδια ένταση. Ακούγεται, λοιπόν, δυνατότερα ο τόνος της συλλαβής που προβλέπεται να είναι τονισμένη σύμφωνα με τον ρυθμό.</w:t>
      </w:r>
    </w:p>
    <w:p w:rsidR="00E030C5" w:rsidRDefault="00E030C5" w:rsidP="00E030C5">
      <w:pPr>
        <w:spacing w:after="0" w:line="240" w:lineRule="auto"/>
        <w:jc w:val="both"/>
        <w:rPr>
          <w:b/>
        </w:rPr>
      </w:pPr>
    </w:p>
    <w:p w:rsidR="00E030C5" w:rsidRDefault="00E030C5" w:rsidP="00E030C5">
      <w:pPr>
        <w:spacing w:after="0" w:line="240" w:lineRule="auto"/>
        <w:jc w:val="both"/>
      </w:pPr>
      <w:r>
        <w:rPr>
          <w:i/>
        </w:rPr>
        <w:t xml:space="preserve">Ελεύθεροι Πολιορκημένοι, </w:t>
      </w:r>
      <w:r>
        <w:t>Δ. Σολωμός</w:t>
      </w:r>
    </w:p>
    <w:p w:rsidR="00E030C5" w:rsidRDefault="00E030C5" w:rsidP="00E030C5">
      <w:pPr>
        <w:spacing w:after="0" w:line="240" w:lineRule="auto"/>
        <w:jc w:val="both"/>
        <w:rPr>
          <w:i/>
        </w:rPr>
      </w:pPr>
      <w:r>
        <w:rPr>
          <w:i/>
        </w:rPr>
        <w:t>Ανοι</w:t>
      </w:r>
      <w:r>
        <w:rPr>
          <w:b/>
          <w:i/>
        </w:rPr>
        <w:t>χτά πά</w:t>
      </w:r>
      <w:r>
        <w:rPr>
          <w:i/>
        </w:rPr>
        <w:t>ντα κι άγρυπνα</w:t>
      </w:r>
    </w:p>
    <w:p w:rsidR="00E030C5" w:rsidRDefault="00E030C5" w:rsidP="00E030C5">
      <w:pPr>
        <w:spacing w:after="0" w:line="240" w:lineRule="auto"/>
        <w:jc w:val="both"/>
        <w:rPr>
          <w:i/>
        </w:rPr>
      </w:pPr>
      <w:r>
        <w:rPr>
          <w:i/>
        </w:rPr>
        <w:t>Τα μάτια της ψυχής μου</w:t>
      </w:r>
    </w:p>
    <w:p w:rsidR="00E030C5" w:rsidRDefault="00E030C5" w:rsidP="00E030C5">
      <w:pPr>
        <w:spacing w:after="0" w:line="240" w:lineRule="auto"/>
        <w:jc w:val="both"/>
        <w:rPr>
          <w:i/>
        </w:rPr>
      </w:pPr>
    </w:p>
    <w:p w:rsidR="00E030C5" w:rsidRPr="00E030C5" w:rsidRDefault="00E030C5" w:rsidP="00E030C5">
      <w:pPr>
        <w:spacing w:after="0" w:line="240" w:lineRule="auto"/>
        <w:jc w:val="both"/>
        <w:rPr>
          <w:b/>
        </w:rPr>
      </w:pPr>
      <w:r>
        <w:t xml:space="preserve">Ο τόνος της συλλαβής </w:t>
      </w:r>
      <w:r>
        <w:rPr>
          <w:b/>
        </w:rPr>
        <w:t xml:space="preserve">πα- </w:t>
      </w:r>
      <w:r>
        <w:t xml:space="preserve">ακούγεται εντονότερα και εξουδετερώνει τον τόνο της συλλαβής </w:t>
      </w:r>
      <w:r>
        <w:rPr>
          <w:b/>
        </w:rPr>
        <w:t>–χτα.</w:t>
      </w:r>
    </w:p>
    <w:p w:rsidR="00E030C5" w:rsidRPr="00E030C5" w:rsidRDefault="00E030C5" w:rsidP="00E030C5">
      <w:pPr>
        <w:spacing w:after="0" w:line="240" w:lineRule="auto"/>
        <w:jc w:val="both"/>
        <w:rPr>
          <w:b/>
        </w:rPr>
      </w:pPr>
    </w:p>
    <w:p w:rsidR="00E030C5" w:rsidRPr="00E030C5" w:rsidRDefault="00E030C5" w:rsidP="00E030C5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Ποιητική άδεια: </w:t>
      </w:r>
      <w:r>
        <w:t>Είναι το δικαίωμα του ποιητή να παραβιάζει τους κανόνες της γραμματικής ή/ και της στιχουργικής. Θεωρείται συνήθως σφάλμα και χρησιμοποιείται ειρωνικά (συνήθως σε δοτική πτώση: «ποιητική αδεία»)</w:t>
      </w:r>
    </w:p>
    <w:p w:rsidR="00E030C5" w:rsidRDefault="00E030C5" w:rsidP="00E030C5">
      <w:pPr>
        <w:spacing w:after="0" w:line="240" w:lineRule="auto"/>
        <w:ind w:left="360"/>
        <w:jc w:val="both"/>
        <w:rPr>
          <w:b/>
        </w:rPr>
      </w:pPr>
      <w:r>
        <w:t xml:space="preserve">π.χ. </w:t>
      </w:r>
      <w:r>
        <w:rPr>
          <w:b/>
        </w:rPr>
        <w:t xml:space="preserve">αγαπεί </w:t>
      </w:r>
      <w:r>
        <w:t xml:space="preserve">αντί </w:t>
      </w:r>
      <w:r>
        <w:rPr>
          <w:b/>
        </w:rPr>
        <w:t xml:space="preserve">αγαπά, ερχέται </w:t>
      </w:r>
      <w:r>
        <w:t xml:space="preserve">αντί </w:t>
      </w:r>
      <w:r>
        <w:rPr>
          <w:b/>
        </w:rPr>
        <w:t>έρχεται</w:t>
      </w:r>
    </w:p>
    <w:p w:rsidR="00E030C5" w:rsidRPr="00E030C5" w:rsidRDefault="00E030C5" w:rsidP="00E030C5">
      <w:pPr>
        <w:spacing w:after="0" w:line="240" w:lineRule="auto"/>
        <w:ind w:left="360"/>
        <w:jc w:val="both"/>
        <w:rPr>
          <w:b/>
        </w:rPr>
      </w:pPr>
    </w:p>
    <w:p w:rsidR="00E030C5" w:rsidRPr="00E030C5" w:rsidRDefault="00E030C5" w:rsidP="00E030C5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Ρυθμός: </w:t>
      </w:r>
      <w:r>
        <w:t xml:space="preserve">Το έμπρακτο αποτέλεσμα (το ακουστικό αίσθημα, το ιδιαίτερο άκουσμα) της ατομικής εφαρμογής των μετρικών κανόνων, δηλαδή το μορφικό προϊόν που </w:t>
      </w:r>
      <w:r>
        <w:lastRenderedPageBreak/>
        <w:t xml:space="preserve">προκύπτει από τη γλωσσική πραγματοποίηση των γενικών και αφηρημένων στοιχείων του μέτρου. </w:t>
      </w:r>
    </w:p>
    <w:p w:rsidR="00E030C5" w:rsidRDefault="00E030C5" w:rsidP="00E030C5">
      <w:pPr>
        <w:spacing w:after="0" w:line="240" w:lineRule="auto"/>
        <w:jc w:val="both"/>
      </w:pPr>
    </w:p>
    <w:p w:rsidR="00E030C5" w:rsidRDefault="00E030C5" w:rsidP="00E030C5">
      <w:pPr>
        <w:spacing w:after="0" w:line="240" w:lineRule="auto"/>
        <w:jc w:val="both"/>
        <w:rPr>
          <w:b/>
        </w:rPr>
      </w:pPr>
      <w:r>
        <w:rPr>
          <w:b/>
        </w:rPr>
        <w:t>Στοιχεία ρυθμού:</w:t>
      </w:r>
    </w:p>
    <w:p w:rsidR="00E030C5" w:rsidRDefault="00E030C5" w:rsidP="00E030C5">
      <w:pPr>
        <w:pStyle w:val="a5"/>
        <w:numPr>
          <w:ilvl w:val="0"/>
          <w:numId w:val="7"/>
        </w:numPr>
        <w:spacing w:after="0" w:line="240" w:lineRule="auto"/>
        <w:jc w:val="both"/>
      </w:pPr>
      <w:r>
        <w:t>Αριθμός και είδος στίχων.</w:t>
      </w:r>
    </w:p>
    <w:p w:rsidR="00E030C5" w:rsidRDefault="00E030C5" w:rsidP="00E030C5">
      <w:pPr>
        <w:pStyle w:val="a5"/>
        <w:numPr>
          <w:ilvl w:val="0"/>
          <w:numId w:val="7"/>
        </w:numPr>
        <w:spacing w:after="0" w:line="240" w:lineRule="auto"/>
        <w:jc w:val="both"/>
      </w:pPr>
      <w:r>
        <w:t>Λεξικές τομές (θέση τους στον στίχο)</w:t>
      </w:r>
    </w:p>
    <w:p w:rsidR="00E030C5" w:rsidRDefault="00E030C5" w:rsidP="00E030C5">
      <w:pPr>
        <w:pStyle w:val="a5"/>
        <w:numPr>
          <w:ilvl w:val="0"/>
          <w:numId w:val="7"/>
        </w:numPr>
        <w:spacing w:after="0" w:line="240" w:lineRule="auto"/>
        <w:jc w:val="both"/>
      </w:pPr>
      <w:r>
        <w:t>Ήχοι (φωνήματα – μορφήματα  - λέξεις)</w:t>
      </w:r>
    </w:p>
    <w:p w:rsidR="00E030C5" w:rsidRDefault="00E030C5" w:rsidP="00E030C5">
      <w:pPr>
        <w:pStyle w:val="a5"/>
        <w:numPr>
          <w:ilvl w:val="0"/>
          <w:numId w:val="7"/>
        </w:numPr>
        <w:spacing w:after="0" w:line="240" w:lineRule="auto"/>
        <w:jc w:val="both"/>
      </w:pPr>
      <w:r>
        <w:t>Αριθμός, ποιότητα τόνων</w:t>
      </w:r>
    </w:p>
    <w:p w:rsidR="00E030C5" w:rsidRDefault="00E030C5" w:rsidP="00E030C5">
      <w:pPr>
        <w:pStyle w:val="a5"/>
        <w:numPr>
          <w:ilvl w:val="0"/>
          <w:numId w:val="7"/>
        </w:numPr>
        <w:spacing w:after="0" w:line="240" w:lineRule="auto"/>
        <w:jc w:val="both"/>
      </w:pPr>
      <w:r>
        <w:t>Συνιζήσεις, εκθλίψεις, συνεκφορές</w:t>
      </w:r>
      <w:r w:rsidR="00464555">
        <w:t>. [</w:t>
      </w:r>
      <w:r w:rsidR="00464555">
        <w:rPr>
          <w:b/>
        </w:rPr>
        <w:t xml:space="preserve">Έκθλιψη: </w:t>
      </w:r>
      <w:r w:rsidR="00464555">
        <w:t>Το φαινόμενο της αποβολής του τελικού φωνήεντος μιας λέξης πριν από το αρχικό φωνήεν της επόμενης. Στη θέση του φωνήεντος που έπαθε έκθλιψη σημειώνουμε την απόστροφο (‘)].</w:t>
      </w:r>
    </w:p>
    <w:p w:rsidR="00E030C5" w:rsidRDefault="00E030C5" w:rsidP="00E030C5">
      <w:pPr>
        <w:pStyle w:val="a5"/>
        <w:numPr>
          <w:ilvl w:val="0"/>
          <w:numId w:val="7"/>
        </w:numPr>
        <w:spacing w:after="0" w:line="240" w:lineRule="auto"/>
        <w:jc w:val="both"/>
      </w:pPr>
      <w:r>
        <w:t>Συνηχήσεις (διαφόρων απλών ήχων ή φωνημάτων ή ομάδων στους στίχους), ομοιοκαταληξία</w:t>
      </w:r>
      <w:r w:rsidR="00464555">
        <w:t xml:space="preserve"> [</w:t>
      </w:r>
      <w:r w:rsidR="00464555">
        <w:rPr>
          <w:b/>
        </w:rPr>
        <w:t xml:space="preserve">Ομοιοκαταληξία: </w:t>
      </w:r>
      <w:r w:rsidR="00464555">
        <w:t>Ομοηχία φωνηέντων, είτε στο εσωτερικό των στίχων ενός ποιητικού κειμένου είτε στο τέλος τους, οπότε και γίνεται συνήθως περισσότερο αντιληπτή. Όταν η συνήχηση εμφανίζεται στο τέλος των στίχων, πρόκειται για μορφή συγγενική της ομοιοκαταληξίας. Η διαφορά τους έγκειται στο ότι η ομοιοκαταληξία εντοπίζεται πάντα στο τέλος του στίχου, και στην πλήρη της μορφή αποτελεί ομοηχία και φωνηέντων και συμφώνων. Επίσης, η συνήχηση συσχετίζεται με την παρήχηση, που αποτελεί ομοηχία συμφώνων σε τμήμα λόγου όχι μεγάλης έκτασης, όπως ο στίχος.</w:t>
      </w:r>
    </w:p>
    <w:p w:rsidR="00E030C5" w:rsidRDefault="00E030C5" w:rsidP="00E030C5">
      <w:pPr>
        <w:pStyle w:val="a5"/>
        <w:numPr>
          <w:ilvl w:val="0"/>
          <w:numId w:val="7"/>
        </w:numPr>
        <w:spacing w:after="0" w:line="240" w:lineRule="auto"/>
        <w:jc w:val="both"/>
      </w:pPr>
      <w:r>
        <w:t>Επαναλήψεις</w:t>
      </w:r>
    </w:p>
    <w:p w:rsidR="00E030C5" w:rsidRDefault="00E030C5" w:rsidP="00E030C5">
      <w:pPr>
        <w:pStyle w:val="a5"/>
        <w:numPr>
          <w:ilvl w:val="0"/>
          <w:numId w:val="7"/>
        </w:numPr>
        <w:spacing w:after="0" w:line="240" w:lineRule="auto"/>
        <w:jc w:val="both"/>
      </w:pPr>
      <w:r>
        <w:t>Μέτρο</w:t>
      </w:r>
    </w:p>
    <w:p w:rsidR="00E030C5" w:rsidRDefault="00E030C5" w:rsidP="00E030C5">
      <w:pPr>
        <w:pStyle w:val="a5"/>
        <w:numPr>
          <w:ilvl w:val="0"/>
          <w:numId w:val="7"/>
        </w:numPr>
        <w:spacing w:after="0" w:line="240" w:lineRule="auto"/>
        <w:jc w:val="both"/>
      </w:pPr>
      <w:r>
        <w:t>Ισομετρία</w:t>
      </w:r>
      <w:r w:rsidR="00464555">
        <w:t xml:space="preserve"> [Κάθε μετρική ενότητα (ημιστίχιο, στίχος ή δίστιχο) περιέχει ένα ολοκληρωμένο νόημα. Δεν υπάρχει δηλαδή διασκελισμός.</w:t>
      </w:r>
    </w:p>
    <w:p w:rsidR="00E030C5" w:rsidRDefault="00E030C5" w:rsidP="00E030C5">
      <w:pPr>
        <w:pStyle w:val="a5"/>
        <w:numPr>
          <w:ilvl w:val="0"/>
          <w:numId w:val="7"/>
        </w:numPr>
        <w:spacing w:after="0" w:line="240" w:lineRule="auto"/>
        <w:jc w:val="both"/>
      </w:pPr>
      <w:r>
        <w:t>Παραλληλισμός</w:t>
      </w:r>
      <w:r w:rsidR="00464555">
        <w:t xml:space="preserve"> [Γλωσσικό φαινόμενο κατά το οποίο παρατίθενται όμοια ή παρόμοια στοιχεία του λόγου κυρίως σε συντακτικό και σημασιολογικό επίπεδο, αλλά και σε φωνολογικό (ομοιοκαταληξία, παρήχηση, κτλ.) και μορφολογικό επίπεδο (γραμματικής). Ακραία μορφή παραλληλισμού είναι η επανάληψη. Ο παραλληλισμός απαντά σε ποικιλία μορφών, καθώς η στοιχειώδης μονάδα του μπορεί να είναι ένας φθόγγος, μια ακολουθία φθόγγων, μία απλή φράση. Ο παραλληλισμός είναι ίσως η πιο καθοριστική μορφολογική αρχή της ποίησης, καθώς επιβάλλει συμμετρία, συγχρόνως συντακτική και νοηματική, με αποτέλεσμα την ισορροπία, τον ρυθμό, τη σαφήνεια, την παραστατικότητα και την έντονη εντύπωση στον αποδέκτη.</w:t>
      </w:r>
    </w:p>
    <w:p w:rsidR="00E030C5" w:rsidRDefault="00E030C5" w:rsidP="00E030C5">
      <w:pPr>
        <w:pStyle w:val="a5"/>
        <w:numPr>
          <w:ilvl w:val="0"/>
          <w:numId w:val="7"/>
        </w:numPr>
        <w:spacing w:after="0" w:line="240" w:lineRule="auto"/>
        <w:jc w:val="both"/>
      </w:pPr>
      <w:r>
        <w:t>Μουσικότητα</w:t>
      </w:r>
    </w:p>
    <w:p w:rsidR="00E030C5" w:rsidRDefault="00E030C5" w:rsidP="00E030C5">
      <w:pPr>
        <w:pStyle w:val="a5"/>
        <w:numPr>
          <w:ilvl w:val="0"/>
          <w:numId w:val="7"/>
        </w:numPr>
        <w:spacing w:after="0" w:line="240" w:lineRule="auto"/>
        <w:jc w:val="both"/>
      </w:pPr>
      <w:r>
        <w:t>Αρχή και τέλος του τραγουδιού</w:t>
      </w:r>
    </w:p>
    <w:p w:rsidR="00E030C5" w:rsidRDefault="00E030C5" w:rsidP="00E030C5">
      <w:pPr>
        <w:pStyle w:val="a5"/>
        <w:numPr>
          <w:ilvl w:val="0"/>
          <w:numId w:val="7"/>
        </w:numPr>
        <w:spacing w:after="0" w:line="240" w:lineRule="auto"/>
        <w:jc w:val="both"/>
      </w:pPr>
      <w:r>
        <w:t>Οι ψυχικές διαθέσεις που προκαλούνται</w:t>
      </w:r>
    </w:p>
    <w:p w:rsidR="00E030C5" w:rsidRDefault="00E030C5" w:rsidP="00E030C5">
      <w:pPr>
        <w:pStyle w:val="a5"/>
        <w:numPr>
          <w:ilvl w:val="0"/>
          <w:numId w:val="7"/>
        </w:numPr>
        <w:spacing w:after="0" w:line="240" w:lineRule="auto"/>
        <w:jc w:val="both"/>
      </w:pPr>
      <w:r>
        <w:t>Οι εικόνες και οι συνδυασμοί τους (π.χ. οπτικές, ακουστικές), κτλ.</w:t>
      </w:r>
    </w:p>
    <w:p w:rsidR="00464555" w:rsidRDefault="00464555" w:rsidP="00464555">
      <w:pPr>
        <w:spacing w:after="0" w:line="240" w:lineRule="auto"/>
        <w:jc w:val="both"/>
      </w:pPr>
    </w:p>
    <w:p w:rsidR="00464555" w:rsidRDefault="00464555" w:rsidP="00464555">
      <w:pPr>
        <w:pStyle w:val="a5"/>
        <w:numPr>
          <w:ilvl w:val="0"/>
          <w:numId w:val="1"/>
        </w:numPr>
        <w:spacing w:after="0" w:line="240" w:lineRule="auto"/>
        <w:jc w:val="both"/>
      </w:pPr>
      <w:r w:rsidRPr="00464555">
        <w:rPr>
          <w:b/>
        </w:rPr>
        <w:t>Στροφή</w:t>
      </w:r>
      <w:r>
        <w:t>: Είναι ένα σύμπλεγμα ή σύνολο στίχων.</w:t>
      </w:r>
    </w:p>
    <w:p w:rsidR="00464555" w:rsidRDefault="00464555" w:rsidP="00464555">
      <w:pPr>
        <w:spacing w:after="0" w:line="240" w:lineRule="auto"/>
        <w:jc w:val="both"/>
      </w:pPr>
      <w:r>
        <w:rPr>
          <w:i/>
        </w:rPr>
        <w:t xml:space="preserve">Ο Ύμνος εις την Ελευθερίαν, </w:t>
      </w:r>
      <w:r>
        <w:t>Δ. Σολωμός</w:t>
      </w:r>
    </w:p>
    <w:p w:rsidR="00464555" w:rsidRDefault="00464555" w:rsidP="00464555">
      <w:pPr>
        <w:spacing w:after="0" w:line="240" w:lineRule="auto"/>
        <w:jc w:val="both"/>
        <w:rPr>
          <w:i/>
        </w:rPr>
      </w:pPr>
      <w:r>
        <w:rPr>
          <w:i/>
        </w:rPr>
        <w:t>Εκεί μέσα εκατοικούσες</w:t>
      </w:r>
    </w:p>
    <w:p w:rsidR="00464555" w:rsidRDefault="00464555" w:rsidP="00464555">
      <w:pPr>
        <w:spacing w:after="0" w:line="240" w:lineRule="auto"/>
        <w:jc w:val="both"/>
        <w:rPr>
          <w:i/>
        </w:rPr>
      </w:pPr>
      <w:r>
        <w:rPr>
          <w:i/>
        </w:rPr>
        <w:t>πικραμένη, εντροπαλή,</w:t>
      </w:r>
    </w:p>
    <w:p w:rsidR="00464555" w:rsidRDefault="00464555" w:rsidP="00464555">
      <w:pPr>
        <w:spacing w:after="0" w:line="240" w:lineRule="auto"/>
        <w:jc w:val="both"/>
        <w:rPr>
          <w:i/>
        </w:rPr>
      </w:pPr>
      <w:r>
        <w:rPr>
          <w:i/>
        </w:rPr>
        <w:t>κι ένα στόμα ακαρτερούσες,</w:t>
      </w:r>
    </w:p>
    <w:p w:rsidR="00464555" w:rsidRPr="00464555" w:rsidRDefault="00464555" w:rsidP="00464555">
      <w:pPr>
        <w:spacing w:after="0" w:line="240" w:lineRule="auto"/>
        <w:jc w:val="both"/>
        <w:rPr>
          <w:i/>
        </w:rPr>
      </w:pPr>
      <w:r>
        <w:rPr>
          <w:i/>
        </w:rPr>
        <w:t>«έλα πάλι», να σου πη.</w:t>
      </w:r>
    </w:p>
    <w:p w:rsidR="00464555" w:rsidRDefault="00464555" w:rsidP="00464555">
      <w:pPr>
        <w:spacing w:after="0" w:line="240" w:lineRule="auto"/>
        <w:jc w:val="both"/>
      </w:pPr>
    </w:p>
    <w:p w:rsidR="00464555" w:rsidRDefault="00EE30CB" w:rsidP="00464555">
      <w:pPr>
        <w:spacing w:after="0" w:line="240" w:lineRule="auto"/>
        <w:jc w:val="both"/>
        <w:rPr>
          <w:b/>
        </w:rPr>
      </w:pPr>
      <w:r>
        <w:rPr>
          <w:b/>
        </w:rPr>
        <w:t>Η ΟΜΟΙΟΚΑΤΑΛΗΞΙΑ ΚΑΙ ΤΑ ΕΙΔΗ ΤΗΣ</w:t>
      </w:r>
    </w:p>
    <w:p w:rsidR="00EE30CB" w:rsidRDefault="00EE30CB" w:rsidP="00464555">
      <w:pPr>
        <w:spacing w:after="0" w:line="240" w:lineRule="auto"/>
        <w:jc w:val="both"/>
        <w:rPr>
          <w:b/>
        </w:rPr>
      </w:pPr>
    </w:p>
    <w:p w:rsidR="00EE30CB" w:rsidRDefault="00EE30CB" w:rsidP="00464555">
      <w:pPr>
        <w:spacing w:after="0" w:line="240" w:lineRule="auto"/>
        <w:jc w:val="both"/>
      </w:pPr>
      <w:r>
        <w:rPr>
          <w:b/>
        </w:rPr>
        <w:t xml:space="preserve">Ομοιοκαταληξία </w:t>
      </w:r>
      <w:r>
        <w:t>είναι η πλήρης ομοιότητα δύο ή περισσότερων στίχων από το τελευταίο τονισμένο φωνήεν και μετά. Διακρίνεται στα εξής είδη:</w:t>
      </w:r>
    </w:p>
    <w:p w:rsidR="00EE30CB" w:rsidRDefault="00EE30CB" w:rsidP="00464555">
      <w:pPr>
        <w:spacing w:after="0" w:line="240" w:lineRule="auto"/>
        <w:jc w:val="both"/>
      </w:pPr>
    </w:p>
    <w:p w:rsidR="00EE30CB" w:rsidRDefault="00F471FF" w:rsidP="00464555">
      <w:pPr>
        <w:spacing w:after="0" w:line="240" w:lineRule="auto"/>
        <w:jc w:val="both"/>
      </w:pPr>
      <w:r>
        <w:rPr>
          <w:b/>
        </w:rPr>
        <w:lastRenderedPageBreak/>
        <w:t xml:space="preserve">α. Ζευγαρωτή (ααββ): </w:t>
      </w:r>
      <w:r>
        <w:t>Ο πρώτος στίχος ομοιοκαταληκτεί με τον δεύτερο και ο τρίτος με τον τέταρτο.</w:t>
      </w:r>
    </w:p>
    <w:p w:rsidR="00F471FF" w:rsidRPr="00F471FF" w:rsidRDefault="00F471FF" w:rsidP="00464555">
      <w:pPr>
        <w:spacing w:after="0" w:line="240" w:lineRule="auto"/>
        <w:jc w:val="both"/>
      </w:pPr>
      <w:r>
        <w:rPr>
          <w:i/>
        </w:rPr>
        <w:t>«Άκρα του τάφου σιωπή στον κάμπο βασιλεύει˙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α</w:t>
      </w:r>
    </w:p>
    <w:p w:rsidR="00F471FF" w:rsidRPr="00F471FF" w:rsidRDefault="00F471FF" w:rsidP="00464555">
      <w:pPr>
        <w:spacing w:after="0" w:line="240" w:lineRule="auto"/>
        <w:jc w:val="both"/>
      </w:pPr>
      <w:r>
        <w:rPr>
          <w:i/>
        </w:rPr>
        <w:t>Λαλεί πουλί, παίρνει σπυρί κι η μάνα το ζηλεύει.</w:t>
      </w:r>
      <w:r>
        <w:rPr>
          <w:i/>
        </w:rPr>
        <w:tab/>
      </w:r>
      <w:r>
        <w:rPr>
          <w:i/>
        </w:rPr>
        <w:tab/>
      </w:r>
      <w:r>
        <w:t>α</w:t>
      </w:r>
    </w:p>
    <w:p w:rsidR="00F471FF" w:rsidRPr="00F471FF" w:rsidRDefault="00F471FF" w:rsidP="00464555">
      <w:pPr>
        <w:spacing w:after="0" w:line="240" w:lineRule="auto"/>
        <w:jc w:val="both"/>
      </w:pPr>
      <w:r>
        <w:rPr>
          <w:i/>
        </w:rPr>
        <w:t>Τα μάτια η πείνα εμαύρισε˙ στα μάτια η μάνα μνέει˙</w:t>
      </w:r>
      <w:r>
        <w:rPr>
          <w:i/>
        </w:rPr>
        <w:tab/>
      </w:r>
      <w:r>
        <w:rPr>
          <w:i/>
        </w:rPr>
        <w:tab/>
      </w:r>
      <w:r>
        <w:t>β</w:t>
      </w:r>
    </w:p>
    <w:p w:rsidR="00F471FF" w:rsidRDefault="00F471FF" w:rsidP="00464555">
      <w:pPr>
        <w:spacing w:after="0" w:line="240" w:lineRule="auto"/>
        <w:jc w:val="both"/>
      </w:pPr>
      <w:r>
        <w:rPr>
          <w:i/>
        </w:rPr>
        <w:t>Στέκει ο Σουλιώτης ο καλός παράμερα και κλαίει».</w:t>
      </w:r>
      <w:r>
        <w:rPr>
          <w:i/>
        </w:rPr>
        <w:tab/>
      </w:r>
      <w:r>
        <w:rPr>
          <w:i/>
        </w:rPr>
        <w:tab/>
      </w:r>
      <w:r>
        <w:t>Β</w:t>
      </w:r>
    </w:p>
    <w:p w:rsidR="00F471FF" w:rsidRDefault="00F471FF" w:rsidP="00F471FF">
      <w:pPr>
        <w:spacing w:after="0" w:line="240" w:lineRule="auto"/>
        <w:jc w:val="right"/>
      </w:pPr>
      <w:r>
        <w:t xml:space="preserve">[Δ. Σολωμός, </w:t>
      </w:r>
      <w:r>
        <w:rPr>
          <w:i/>
        </w:rPr>
        <w:t>Ελεύθεροι Πολιορκημένοι</w:t>
      </w:r>
      <w:r>
        <w:t>]</w:t>
      </w:r>
    </w:p>
    <w:p w:rsidR="00F471FF" w:rsidRDefault="00F471FF" w:rsidP="00F471FF">
      <w:pPr>
        <w:spacing w:after="0" w:line="240" w:lineRule="auto"/>
        <w:jc w:val="right"/>
      </w:pPr>
    </w:p>
    <w:p w:rsidR="00F471FF" w:rsidRDefault="00F471FF" w:rsidP="00F471FF">
      <w:pPr>
        <w:spacing w:after="0" w:line="240" w:lineRule="auto"/>
        <w:jc w:val="both"/>
      </w:pPr>
      <w:r>
        <w:rPr>
          <w:b/>
        </w:rPr>
        <w:t xml:space="preserve">β. Πλεχτή (αβαβ): </w:t>
      </w:r>
      <w:r>
        <w:t>Μέσα σε ένα τετράστιχο ομοιοκαταληκτούν ο πρώτος με τον τρίτο και ο δεύτερος με τον τέταρτο.</w:t>
      </w:r>
    </w:p>
    <w:p w:rsidR="00F471FF" w:rsidRPr="00F471FF" w:rsidRDefault="00F471FF" w:rsidP="00F471FF">
      <w:pPr>
        <w:spacing w:after="0" w:line="240" w:lineRule="auto"/>
        <w:jc w:val="both"/>
      </w:pPr>
      <w:r>
        <w:rPr>
          <w:i/>
        </w:rPr>
        <w:t>«Σε γνωρίζω από την κόψη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α</w:t>
      </w:r>
    </w:p>
    <w:p w:rsidR="00F471FF" w:rsidRPr="00F471FF" w:rsidRDefault="00F471FF" w:rsidP="00F471FF">
      <w:pPr>
        <w:spacing w:after="0" w:line="240" w:lineRule="auto"/>
        <w:jc w:val="both"/>
      </w:pPr>
      <w:r>
        <w:rPr>
          <w:i/>
        </w:rPr>
        <w:t>του σπαθιού την τρομερή,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β</w:t>
      </w:r>
    </w:p>
    <w:p w:rsidR="00F471FF" w:rsidRPr="00F471FF" w:rsidRDefault="00F471FF" w:rsidP="00F471FF">
      <w:pPr>
        <w:spacing w:after="0" w:line="240" w:lineRule="auto"/>
        <w:jc w:val="both"/>
      </w:pPr>
      <w:r>
        <w:rPr>
          <w:i/>
        </w:rPr>
        <w:t>σε γνωρίζω από την όψη,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α</w:t>
      </w:r>
    </w:p>
    <w:p w:rsidR="00F471FF" w:rsidRDefault="00F471FF" w:rsidP="00F471FF">
      <w:pPr>
        <w:spacing w:after="0" w:line="240" w:lineRule="auto"/>
        <w:jc w:val="both"/>
      </w:pPr>
      <w:r>
        <w:rPr>
          <w:i/>
        </w:rPr>
        <w:t>που με βία μετράει τη γή».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Β</w:t>
      </w:r>
    </w:p>
    <w:p w:rsidR="00F471FF" w:rsidRDefault="00F471FF" w:rsidP="00F471FF">
      <w:pPr>
        <w:spacing w:after="0" w:line="240" w:lineRule="auto"/>
        <w:jc w:val="right"/>
      </w:pPr>
      <w:r>
        <w:t xml:space="preserve">[Δ. Σολωμός, </w:t>
      </w:r>
      <w:r>
        <w:rPr>
          <w:i/>
        </w:rPr>
        <w:t>Ύμνος εις την Ελευθερίαν</w:t>
      </w:r>
      <w:r>
        <w:t>]</w:t>
      </w:r>
    </w:p>
    <w:p w:rsidR="00F471FF" w:rsidRDefault="00F471FF" w:rsidP="00F471FF">
      <w:pPr>
        <w:spacing w:after="0" w:line="240" w:lineRule="auto"/>
        <w:jc w:val="right"/>
      </w:pPr>
    </w:p>
    <w:p w:rsidR="00F471FF" w:rsidRDefault="00F471FF" w:rsidP="00F471FF">
      <w:pPr>
        <w:spacing w:after="0" w:line="240" w:lineRule="auto"/>
        <w:jc w:val="both"/>
      </w:pPr>
      <w:r>
        <w:rPr>
          <w:b/>
        </w:rPr>
        <w:t xml:space="preserve">γ. Σταυρωτή (αββα): </w:t>
      </w:r>
      <w:r>
        <w:t>Μέσα σε ένα τετράστιχο ομοιοκαταληκτούν ο πρώτος στίχος με τον τέταρτο και ο δεύτερος με τον τρίτο.</w:t>
      </w:r>
    </w:p>
    <w:p w:rsidR="00F471FF" w:rsidRPr="00F471FF" w:rsidRDefault="00F471FF" w:rsidP="00F471FF">
      <w:pPr>
        <w:spacing w:after="0" w:line="240" w:lineRule="auto"/>
        <w:jc w:val="both"/>
      </w:pPr>
      <w:r>
        <w:rPr>
          <w:i/>
        </w:rPr>
        <w:t>«Πατρίδες! Αέρας, γη, νερό, φωτιά! Στοιχεία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α</w:t>
      </w:r>
    </w:p>
    <w:p w:rsidR="00F471FF" w:rsidRPr="00F471FF" w:rsidRDefault="00F471FF" w:rsidP="00F471FF">
      <w:pPr>
        <w:spacing w:after="0" w:line="240" w:lineRule="auto"/>
        <w:jc w:val="both"/>
      </w:pPr>
      <w:r>
        <w:rPr>
          <w:i/>
        </w:rPr>
        <w:t>αχάλαστα, και αρχή και τέλος των πλασμάτων,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β</w:t>
      </w:r>
    </w:p>
    <w:p w:rsidR="00F471FF" w:rsidRPr="00F471FF" w:rsidRDefault="00F471FF" w:rsidP="00F471FF">
      <w:pPr>
        <w:spacing w:after="0" w:line="240" w:lineRule="auto"/>
        <w:jc w:val="both"/>
      </w:pPr>
      <w:r>
        <w:rPr>
          <w:i/>
        </w:rPr>
        <w:t>σα θα περάσω στη γαλήνη των μνημάτων,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β</w:t>
      </w:r>
    </w:p>
    <w:p w:rsidR="00F471FF" w:rsidRDefault="00F471FF" w:rsidP="00F471FF">
      <w:pPr>
        <w:spacing w:after="0" w:line="240" w:lineRule="auto"/>
        <w:jc w:val="both"/>
      </w:pPr>
      <w:r>
        <w:rPr>
          <w:i/>
        </w:rPr>
        <w:t>θα σας ξαναβρώ, πρώτη και στερνή ευτυχία!»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α</w:t>
      </w:r>
    </w:p>
    <w:p w:rsidR="00F471FF" w:rsidRPr="00F471FF" w:rsidRDefault="00F471FF" w:rsidP="00F471FF">
      <w:pPr>
        <w:spacing w:after="0" w:line="240" w:lineRule="auto"/>
        <w:jc w:val="right"/>
      </w:pPr>
      <w:r>
        <w:t xml:space="preserve">[Κ. Παλαμάς, </w:t>
      </w:r>
      <w:r>
        <w:rPr>
          <w:i/>
        </w:rPr>
        <w:t>Πατρίδες, αέρας, γη…</w:t>
      </w:r>
      <w:r>
        <w:t>]</w:t>
      </w:r>
    </w:p>
    <w:p w:rsidR="00F471FF" w:rsidRDefault="00F471FF" w:rsidP="00F471FF">
      <w:pPr>
        <w:spacing w:after="0" w:line="240" w:lineRule="auto"/>
        <w:jc w:val="right"/>
      </w:pPr>
    </w:p>
    <w:p w:rsidR="00F471FF" w:rsidRDefault="00F471FF" w:rsidP="00F471FF">
      <w:pPr>
        <w:spacing w:after="0" w:line="240" w:lineRule="auto"/>
        <w:jc w:val="both"/>
      </w:pPr>
      <w:r>
        <w:rPr>
          <w:b/>
        </w:rPr>
        <w:t xml:space="preserve">δ. Ζευγαροπλεχτή (ααβγγβ): </w:t>
      </w:r>
      <w:r>
        <w:t>Μέσα σε ένα εξάστιχο ομοιοκαταληκτούν ο πρώτος στίχος με τον δεύτερο, ο τέταρτος με τον πέμπτο και ο τρίτος με τον έκτο.</w:t>
      </w:r>
    </w:p>
    <w:p w:rsidR="00F471FF" w:rsidRPr="00F471FF" w:rsidRDefault="00F471FF" w:rsidP="00F471FF">
      <w:pPr>
        <w:spacing w:after="0" w:line="240" w:lineRule="auto"/>
        <w:jc w:val="both"/>
      </w:pPr>
      <w:r>
        <w:rPr>
          <w:i/>
        </w:rPr>
        <w:t>«Μικρά τα καμαράκια του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α</w:t>
      </w:r>
    </w:p>
    <w:p w:rsidR="00F471FF" w:rsidRPr="00F471FF" w:rsidRDefault="00F471FF" w:rsidP="00F471FF">
      <w:pPr>
        <w:spacing w:after="0" w:line="240" w:lineRule="auto"/>
        <w:jc w:val="both"/>
      </w:pPr>
      <w:r>
        <w:rPr>
          <w:i/>
        </w:rPr>
        <w:t>και τα παραθυράκιατου,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α</w:t>
      </w:r>
    </w:p>
    <w:p w:rsidR="00F471FF" w:rsidRPr="00F471FF" w:rsidRDefault="00F471FF" w:rsidP="00F471FF">
      <w:pPr>
        <w:spacing w:after="0" w:line="240" w:lineRule="auto"/>
        <w:jc w:val="both"/>
      </w:pPr>
      <w:r>
        <w:rPr>
          <w:i/>
        </w:rPr>
        <w:t>κι όλο μικροπλασμένο.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β</w:t>
      </w:r>
    </w:p>
    <w:p w:rsidR="00F471FF" w:rsidRPr="00F471FF" w:rsidRDefault="00F471FF" w:rsidP="00F471FF">
      <w:pPr>
        <w:spacing w:after="0" w:line="240" w:lineRule="auto"/>
        <w:jc w:val="both"/>
      </w:pPr>
      <w:r>
        <w:rPr>
          <w:i/>
        </w:rPr>
        <w:t>Τόσο μικρό, όσο που μπορεί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γ</w:t>
      </w:r>
    </w:p>
    <w:p w:rsidR="00F471FF" w:rsidRPr="00F471FF" w:rsidRDefault="00F471FF" w:rsidP="00F471FF">
      <w:pPr>
        <w:spacing w:after="0" w:line="240" w:lineRule="auto"/>
        <w:jc w:val="both"/>
      </w:pPr>
      <w:r>
        <w:rPr>
          <w:i/>
        </w:rPr>
        <w:t>την Ευτυχία να χωρή.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γ</w:t>
      </w:r>
    </w:p>
    <w:p w:rsidR="00F471FF" w:rsidRPr="00F471FF" w:rsidRDefault="00F471FF" w:rsidP="00F471FF">
      <w:pPr>
        <w:pStyle w:val="a5"/>
        <w:numPr>
          <w:ilvl w:val="0"/>
          <w:numId w:val="7"/>
        </w:numPr>
        <w:spacing w:after="0" w:line="240" w:lineRule="auto"/>
        <w:jc w:val="both"/>
        <w:rPr>
          <w:i/>
        </w:rPr>
      </w:pPr>
      <w:r>
        <w:rPr>
          <w:i/>
        </w:rPr>
        <w:t>Τι κρίμα που είναι ξένο!»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β</w:t>
      </w:r>
    </w:p>
    <w:p w:rsidR="00F471FF" w:rsidRDefault="00F471FF" w:rsidP="00F471FF">
      <w:pPr>
        <w:spacing w:after="0" w:line="240" w:lineRule="auto"/>
        <w:jc w:val="right"/>
      </w:pPr>
      <w:r>
        <w:t xml:space="preserve">[Γ. Δροσίνης, </w:t>
      </w:r>
      <w:r>
        <w:rPr>
          <w:i/>
        </w:rPr>
        <w:t>Το καλύβι</w:t>
      </w:r>
      <w:r>
        <w:t>]</w:t>
      </w:r>
    </w:p>
    <w:p w:rsidR="00F471FF" w:rsidRDefault="00F471FF" w:rsidP="00F471FF">
      <w:pPr>
        <w:spacing w:after="0" w:line="240" w:lineRule="auto"/>
        <w:jc w:val="right"/>
      </w:pPr>
    </w:p>
    <w:p w:rsidR="00F471FF" w:rsidRDefault="005C0CA6" w:rsidP="00F471FF">
      <w:pPr>
        <w:spacing w:after="0" w:line="240" w:lineRule="auto"/>
        <w:jc w:val="both"/>
        <w:rPr>
          <w:b/>
        </w:rPr>
      </w:pPr>
      <w:r>
        <w:rPr>
          <w:b/>
        </w:rPr>
        <w:t>ε. Ελεύθερη (ή μεικτή ή ανάκατη)</w:t>
      </w:r>
    </w:p>
    <w:p w:rsidR="005C0CA6" w:rsidRDefault="005C0CA6" w:rsidP="00F471FF">
      <w:pPr>
        <w:spacing w:after="0" w:line="240" w:lineRule="auto"/>
        <w:jc w:val="both"/>
      </w:pPr>
      <w:r>
        <w:rPr>
          <w:i/>
        </w:rPr>
        <w:t>«Και παραπέρα ακόμα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α</w:t>
      </w:r>
    </w:p>
    <w:p w:rsidR="005C0CA6" w:rsidRPr="005C0CA6" w:rsidRDefault="005C0CA6" w:rsidP="00F471FF">
      <w:pPr>
        <w:spacing w:after="0" w:line="240" w:lineRule="auto"/>
        <w:jc w:val="both"/>
      </w:pPr>
      <w:r>
        <w:rPr>
          <w:i/>
        </w:rPr>
        <w:t>στου δρόμου που περνούσα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β</w:t>
      </w:r>
    </w:p>
    <w:p w:rsidR="005C0CA6" w:rsidRPr="005C0CA6" w:rsidRDefault="005C0CA6" w:rsidP="00F471FF">
      <w:pPr>
        <w:spacing w:after="0" w:line="240" w:lineRule="auto"/>
        <w:jc w:val="both"/>
      </w:pPr>
      <w:r>
        <w:rPr>
          <w:i/>
        </w:rPr>
        <w:t>τ’ αυλάκι,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γ</w:t>
      </w:r>
    </w:p>
    <w:p w:rsidR="005C0CA6" w:rsidRPr="005C0CA6" w:rsidRDefault="005C0CA6" w:rsidP="00F471FF">
      <w:pPr>
        <w:spacing w:after="0" w:line="240" w:lineRule="auto"/>
        <w:jc w:val="both"/>
      </w:pPr>
      <w:r>
        <w:rPr>
          <w:i/>
        </w:rPr>
        <w:t>ψυχή μαυρομαλλούσα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β</w:t>
      </w:r>
    </w:p>
    <w:p w:rsidR="005C0CA6" w:rsidRPr="005C0CA6" w:rsidRDefault="005C0CA6" w:rsidP="00F471FF">
      <w:pPr>
        <w:spacing w:after="0" w:line="240" w:lineRule="auto"/>
        <w:jc w:val="both"/>
      </w:pPr>
      <w:r>
        <w:rPr>
          <w:i/>
        </w:rPr>
        <w:t>του θανάτου είχε πιει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δ</w:t>
      </w:r>
    </w:p>
    <w:p w:rsidR="005C0CA6" w:rsidRPr="005C0CA6" w:rsidRDefault="005C0CA6" w:rsidP="00F471FF">
      <w:pPr>
        <w:spacing w:after="0" w:line="240" w:lineRule="auto"/>
        <w:jc w:val="both"/>
      </w:pPr>
      <w:r>
        <w:rPr>
          <w:i/>
        </w:rPr>
        <w:t>το φαρμάκι,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γ</w:t>
      </w:r>
    </w:p>
    <w:p w:rsidR="005C0CA6" w:rsidRPr="005C0CA6" w:rsidRDefault="005C0CA6" w:rsidP="00F471FF">
      <w:pPr>
        <w:spacing w:after="0" w:line="240" w:lineRule="auto"/>
        <w:jc w:val="both"/>
      </w:pPr>
      <w:r>
        <w:rPr>
          <w:i/>
        </w:rPr>
        <w:t>θολόνερο είχε στρώμα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α</w:t>
      </w:r>
    </w:p>
    <w:p w:rsidR="005C0CA6" w:rsidRDefault="005C0CA6" w:rsidP="00F471FF">
      <w:pPr>
        <w:spacing w:after="0" w:line="240" w:lineRule="auto"/>
        <w:jc w:val="both"/>
      </w:pPr>
      <w:r>
        <w:rPr>
          <w:i/>
        </w:rPr>
        <w:t>και ταφή».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Δ</w:t>
      </w:r>
    </w:p>
    <w:p w:rsidR="005C0CA6" w:rsidRDefault="005C0CA6" w:rsidP="005C0CA6">
      <w:pPr>
        <w:spacing w:after="0" w:line="240" w:lineRule="auto"/>
        <w:jc w:val="right"/>
      </w:pPr>
      <w:r>
        <w:t xml:space="preserve">[Κ. Παλαμάς, </w:t>
      </w:r>
      <w:r>
        <w:rPr>
          <w:i/>
        </w:rPr>
        <w:t>Στο δρόμο που περνούσα…</w:t>
      </w:r>
      <w:r>
        <w:t>]</w:t>
      </w:r>
    </w:p>
    <w:p w:rsidR="005C0CA6" w:rsidRDefault="005C0CA6" w:rsidP="005C0CA6">
      <w:pPr>
        <w:spacing w:after="0" w:line="240" w:lineRule="auto"/>
        <w:jc w:val="right"/>
      </w:pPr>
    </w:p>
    <w:p w:rsidR="005C0CA6" w:rsidRPr="005C0CA6" w:rsidRDefault="005C0CA6" w:rsidP="00945265">
      <w:pPr>
        <w:spacing w:after="0" w:line="240" w:lineRule="auto"/>
        <w:jc w:val="both"/>
      </w:pPr>
    </w:p>
    <w:sectPr w:rsidR="005C0CA6" w:rsidRPr="005C0CA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DF9" w:rsidRDefault="00246DF9" w:rsidP="00FD141A">
      <w:pPr>
        <w:spacing w:after="0" w:line="240" w:lineRule="auto"/>
      </w:pPr>
      <w:r>
        <w:separator/>
      </w:r>
    </w:p>
  </w:endnote>
  <w:endnote w:type="continuationSeparator" w:id="1">
    <w:p w:rsidR="00246DF9" w:rsidRDefault="00246DF9" w:rsidP="00FD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3614"/>
      <w:docPartObj>
        <w:docPartGallery w:val="Page Numbers (Bottom of Page)"/>
        <w:docPartUnique/>
      </w:docPartObj>
    </w:sdtPr>
    <w:sdtContent>
      <w:p w:rsidR="00F471FF" w:rsidRDefault="00F471FF">
        <w:pPr>
          <w:pStyle w:val="a4"/>
          <w:jc w:val="center"/>
        </w:pPr>
        <w:fldSimple w:instr=" PAGE   \* MERGEFORMAT ">
          <w:r w:rsidR="00945265">
            <w:rPr>
              <w:noProof/>
            </w:rPr>
            <w:t>5</w:t>
          </w:r>
        </w:fldSimple>
      </w:p>
    </w:sdtContent>
  </w:sdt>
  <w:p w:rsidR="00F471FF" w:rsidRDefault="00F471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DF9" w:rsidRDefault="00246DF9" w:rsidP="00FD141A">
      <w:pPr>
        <w:spacing w:after="0" w:line="240" w:lineRule="auto"/>
      </w:pPr>
      <w:r>
        <w:separator/>
      </w:r>
    </w:p>
  </w:footnote>
  <w:footnote w:type="continuationSeparator" w:id="1">
    <w:p w:rsidR="00246DF9" w:rsidRDefault="00246DF9" w:rsidP="00FD1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2443"/>
    <w:multiLevelType w:val="hybridMultilevel"/>
    <w:tmpl w:val="0EC4F8F4"/>
    <w:lvl w:ilvl="0" w:tplc="03E6FF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0024"/>
    <w:multiLevelType w:val="hybridMultilevel"/>
    <w:tmpl w:val="DAEAF4E0"/>
    <w:lvl w:ilvl="0" w:tplc="CEB48FC4">
      <w:numFmt w:val="bullet"/>
      <w:lvlText w:val="–"/>
      <w:lvlJc w:val="left"/>
      <w:pPr>
        <w:ind w:left="390" w:hanging="360"/>
      </w:pPr>
      <w:rPr>
        <w:rFonts w:ascii="Calibri" w:eastAsiaTheme="minorEastAsia" w:hAnsi="Calibri" w:cstheme="minorBid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C950AFE"/>
    <w:multiLevelType w:val="hybridMultilevel"/>
    <w:tmpl w:val="CA744B3E"/>
    <w:lvl w:ilvl="0" w:tplc="58E81D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F2CC4"/>
    <w:multiLevelType w:val="hybridMultilevel"/>
    <w:tmpl w:val="E0245F58"/>
    <w:lvl w:ilvl="0" w:tplc="D1C4EA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C07C9"/>
    <w:multiLevelType w:val="hybridMultilevel"/>
    <w:tmpl w:val="784EDC66"/>
    <w:lvl w:ilvl="0" w:tplc="8782EA7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65E58"/>
    <w:multiLevelType w:val="hybridMultilevel"/>
    <w:tmpl w:val="8EF02DD2"/>
    <w:lvl w:ilvl="0" w:tplc="D2CEE0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616A5"/>
    <w:multiLevelType w:val="hybridMultilevel"/>
    <w:tmpl w:val="F04C5922"/>
    <w:lvl w:ilvl="0" w:tplc="388EEB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41A"/>
    <w:rsid w:val="00246DF9"/>
    <w:rsid w:val="002D6B17"/>
    <w:rsid w:val="003550D7"/>
    <w:rsid w:val="00427E00"/>
    <w:rsid w:val="00464555"/>
    <w:rsid w:val="005C0CA6"/>
    <w:rsid w:val="00945265"/>
    <w:rsid w:val="00E030C5"/>
    <w:rsid w:val="00EE30CB"/>
    <w:rsid w:val="00F471FF"/>
    <w:rsid w:val="00FD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14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D141A"/>
  </w:style>
  <w:style w:type="paragraph" w:styleId="a4">
    <w:name w:val="footer"/>
    <w:basedOn w:val="a"/>
    <w:link w:val="Char0"/>
    <w:uiPriority w:val="99"/>
    <w:unhideWhenUsed/>
    <w:rsid w:val="00FD14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D141A"/>
  </w:style>
  <w:style w:type="paragraph" w:styleId="a5">
    <w:name w:val="List Paragraph"/>
    <w:basedOn w:val="a"/>
    <w:uiPriority w:val="34"/>
    <w:qFormat/>
    <w:rsid w:val="00FD141A"/>
    <w:pPr>
      <w:ind w:left="720"/>
      <w:contextualSpacing/>
    </w:pPr>
  </w:style>
  <w:style w:type="table" w:styleId="a6">
    <w:name w:val="Table Grid"/>
    <w:basedOn w:val="a1"/>
    <w:uiPriority w:val="59"/>
    <w:rsid w:val="00427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1425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</dc:creator>
  <cp:keywords/>
  <dc:description/>
  <cp:lastModifiedBy>stefanos</cp:lastModifiedBy>
  <cp:revision>4</cp:revision>
  <dcterms:created xsi:type="dcterms:W3CDTF">2020-03-16T09:04:00Z</dcterms:created>
  <dcterms:modified xsi:type="dcterms:W3CDTF">2020-03-16T10:20:00Z</dcterms:modified>
</cp:coreProperties>
</file>