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5E8DFD2" w14:paraId="003F6272" wp14:textId="14CA0DA4">
      <w:pPr>
        <w:jc w:val="center"/>
        <w:rPr>
          <w:rFonts w:ascii="Arial" w:hAnsi="Arial" w:eastAsia="Arial" w:cs="Arial"/>
          <w:b w:val="1"/>
          <w:bCs w:val="1"/>
          <w:color w:val="FF0000"/>
          <w:sz w:val="28"/>
          <w:szCs w:val="28"/>
        </w:rPr>
      </w:pPr>
      <w:r w:rsidRPr="05E8DFD2" w:rsidR="05E8DFD2">
        <w:rPr>
          <w:rFonts w:ascii="Arial" w:hAnsi="Arial" w:eastAsia="Arial" w:cs="Arial"/>
          <w:b w:val="1"/>
          <w:bCs w:val="1"/>
          <w:color w:val="FF0000"/>
          <w:sz w:val="28"/>
          <w:szCs w:val="28"/>
        </w:rPr>
        <w:t>ΕΡΩΤΗΣΕΙΣ ΓΕΝΕΤΙΚΟ ΥΛΙΚΟ (Β ΜΕΡΟΣ)</w:t>
      </w:r>
    </w:p>
    <w:p w:rsidR="05E8DFD2" w:rsidP="05E8DFD2" w:rsidRDefault="05E8DFD2" w14:paraId="127B30AF" w14:textId="5DB97877">
      <w:pPr>
        <w:pStyle w:val="ListParagraph"/>
        <w:numPr>
          <w:ilvl w:val="0"/>
          <w:numId w:val="1"/>
        </w:numPr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</w:pPr>
      <w:r w:rsidRPr="05E8DFD2" w:rsidR="05E8DFD2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 xml:space="preserve">Ποιοι οργανισμοί ονομάζονται </w:t>
      </w:r>
      <w:proofErr w:type="spellStart"/>
      <w:r w:rsidRPr="05E8DFD2" w:rsidR="05E8DFD2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>διπλοειδείς</w:t>
      </w:r>
      <w:proofErr w:type="spellEnd"/>
      <w:r w:rsidRPr="05E8DFD2" w:rsidR="05E8DFD2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>;</w:t>
      </w:r>
    </w:p>
    <w:p w:rsidR="05E8DFD2" w:rsidP="05E8DFD2" w:rsidRDefault="05E8DFD2" w14:paraId="1CE82D64" w14:textId="00A696FC">
      <w:pPr>
        <w:pStyle w:val="Normal"/>
        <w:ind w:lef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</w:pPr>
    </w:p>
    <w:p w:rsidR="05E8DFD2" w:rsidP="05E8DFD2" w:rsidRDefault="05E8DFD2" w14:paraId="01D247AD" w14:textId="433961A3">
      <w:pPr>
        <w:pStyle w:val="ListParagraph"/>
        <w:numPr>
          <w:ilvl w:val="0"/>
          <w:numId w:val="1"/>
        </w:numPr>
        <w:jc w:val="left"/>
        <w:rPr>
          <w:b w:val="1"/>
          <w:bCs w:val="1"/>
          <w:color w:val="000000" w:themeColor="text1" w:themeTint="FF" w:themeShade="FF"/>
          <w:sz w:val="28"/>
          <w:szCs w:val="28"/>
        </w:rPr>
      </w:pPr>
      <w:r w:rsidRPr="05E8DFD2" w:rsidR="05E8DFD2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>Πόσα ζεύγη χρωμοσωμάτων έχει ο άνθρωπος και ποια η προέλευσή τους;</w:t>
      </w:r>
    </w:p>
    <w:p w:rsidR="05E8DFD2" w:rsidP="05E8DFD2" w:rsidRDefault="05E8DFD2" w14:paraId="2862FE06" w14:textId="57153EC6">
      <w:pPr>
        <w:pStyle w:val="Normal"/>
        <w:ind w:lef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</w:pPr>
    </w:p>
    <w:p w:rsidR="05E8DFD2" w:rsidP="05E8DFD2" w:rsidRDefault="05E8DFD2" w14:paraId="40690753" w14:textId="66E0CDAB">
      <w:pPr>
        <w:pStyle w:val="ListParagraph"/>
        <w:numPr>
          <w:ilvl w:val="0"/>
          <w:numId w:val="1"/>
        </w:numPr>
        <w:jc w:val="left"/>
        <w:rPr>
          <w:b w:val="1"/>
          <w:bCs w:val="1"/>
          <w:color w:val="000000" w:themeColor="text1" w:themeTint="FF" w:themeShade="FF"/>
          <w:sz w:val="28"/>
          <w:szCs w:val="28"/>
        </w:rPr>
      </w:pPr>
      <w:r w:rsidRPr="655B8A43" w:rsidR="655B8A43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>Ποιοι οργανισμοί ονομάζονται απλοειδείς; Αναφέρετε παραδείγματα</w:t>
      </w:r>
    </w:p>
    <w:p w:rsidR="05E8DFD2" w:rsidP="05E8DFD2" w:rsidRDefault="05E8DFD2" w14:paraId="6C94AAD7" w14:textId="19281F72">
      <w:pPr>
        <w:pStyle w:val="Normal"/>
        <w:ind w:lef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</w:pPr>
    </w:p>
    <w:p w:rsidR="05E8DFD2" w:rsidP="05E8DFD2" w:rsidRDefault="05E8DFD2" w14:paraId="054FC2F7" w14:textId="1395E3CB">
      <w:pPr>
        <w:pStyle w:val="ListParagraph"/>
        <w:numPr>
          <w:ilvl w:val="0"/>
          <w:numId w:val="1"/>
        </w:numPr>
        <w:jc w:val="left"/>
        <w:rPr>
          <w:b w:val="1"/>
          <w:bCs w:val="1"/>
          <w:color w:val="000000" w:themeColor="text1" w:themeTint="FF" w:themeShade="FF"/>
          <w:sz w:val="28"/>
          <w:szCs w:val="28"/>
        </w:rPr>
      </w:pPr>
      <w:r w:rsidRPr="05E8DFD2" w:rsidR="05E8DFD2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>Πως καθορίζεται το φύλο στον άνθρωπο αλλά και σε άλλους οργανισμούς;</w:t>
      </w:r>
    </w:p>
    <w:p w:rsidR="05E8DFD2" w:rsidP="05E8DFD2" w:rsidRDefault="05E8DFD2" w14:paraId="0BA8EB20" w14:textId="4A233BA9">
      <w:pPr>
        <w:pStyle w:val="Normal"/>
        <w:ind w:lef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</w:pPr>
    </w:p>
    <w:p w:rsidR="05E8DFD2" w:rsidP="05E8DFD2" w:rsidRDefault="05E8DFD2" w14:paraId="4EC1F75F" w14:textId="424D5A96">
      <w:pPr>
        <w:pStyle w:val="ListParagraph"/>
        <w:numPr>
          <w:ilvl w:val="0"/>
          <w:numId w:val="1"/>
        </w:numPr>
        <w:jc w:val="left"/>
        <w:rPr>
          <w:b w:val="1"/>
          <w:bCs w:val="1"/>
          <w:color w:val="000000" w:themeColor="text1" w:themeTint="FF" w:themeShade="FF"/>
          <w:sz w:val="28"/>
          <w:szCs w:val="28"/>
        </w:rPr>
      </w:pPr>
      <w:r w:rsidRPr="05E8DFD2" w:rsidR="05E8DFD2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 xml:space="preserve">Ποια χρωμοσώματα ονομάζονται </w:t>
      </w:r>
      <w:proofErr w:type="spellStart"/>
      <w:r w:rsidRPr="05E8DFD2" w:rsidR="05E8DFD2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>αυτοσωμικά</w:t>
      </w:r>
      <w:proofErr w:type="spellEnd"/>
      <w:r w:rsidRPr="05E8DFD2" w:rsidR="05E8DFD2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 xml:space="preserve"> ή αυτοσώματα;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A0FFDA"/>
    <w:rsid w:val="05E8DFD2"/>
    <w:rsid w:val="42A0FFDA"/>
    <w:rsid w:val="655B8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0FFDA"/>
  <w15:chartTrackingRefBased/>
  <w15:docId w15:val="{0c276e80-433d-4d12-ac9b-79eea344a3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b33b41ad320444e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2021-03-06T16:10:15.1778040Z</dcterms:created>
  <dcterms:modified xsi:type="dcterms:W3CDTF">2021-03-08T06:32:52.8248592Z</dcterms:modified>
  <dc:creator>Joanna T</dc:creator>
  <lastModifiedBy>Joanna T</lastModifiedBy>
</coreProperties>
</file>