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3B592" w14:textId="49E59877" w:rsidR="00D91F61" w:rsidRDefault="00D91F61" w:rsidP="007505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0505">
        <w:rPr>
          <w:rFonts w:ascii="Arial" w:hAnsi="Arial" w:cs="Arial"/>
          <w:b/>
          <w:bCs/>
          <w:sz w:val="28"/>
          <w:szCs w:val="28"/>
        </w:rPr>
        <w:t>4</w:t>
      </w:r>
      <w:r w:rsidRPr="00750505">
        <w:rPr>
          <w:rFonts w:ascii="Arial" w:hAnsi="Arial" w:cs="Arial"/>
          <w:b/>
          <w:bCs/>
          <w:sz w:val="28"/>
          <w:szCs w:val="28"/>
          <w:vertAlign w:val="superscript"/>
        </w:rPr>
        <w:t>ο</w:t>
      </w:r>
      <w:r w:rsidRPr="00750505">
        <w:rPr>
          <w:rFonts w:ascii="Arial" w:hAnsi="Arial" w:cs="Arial"/>
          <w:b/>
          <w:bCs/>
          <w:sz w:val="28"/>
          <w:szCs w:val="28"/>
        </w:rPr>
        <w:t xml:space="preserve"> ΦΥΛΛΟ ΕΡΓΑΣΙΑΣ (Παράδοση μέχρι 9/5/2021)</w:t>
      </w:r>
    </w:p>
    <w:p w14:paraId="0816FBE7" w14:textId="74CA8B41" w:rsidR="00750505" w:rsidRDefault="00750505" w:rsidP="0075050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4D419D" w14:textId="77777777" w:rsidR="00750505" w:rsidRPr="00750505" w:rsidRDefault="00750505" w:rsidP="0075050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99D1BE" w14:textId="4ED97706" w:rsidR="00D91F61" w:rsidRDefault="000105A9" w:rsidP="00D91F61">
      <w:pPr>
        <w:jc w:val="both"/>
        <w:rPr>
          <w:rFonts w:ascii="Arial" w:hAnsi="Arial" w:cs="Arial"/>
          <w:sz w:val="28"/>
          <w:szCs w:val="28"/>
        </w:rPr>
      </w:pPr>
      <w:hyperlink r:id="rId5" w:history="1">
        <w:r w:rsidR="00D91F61" w:rsidRPr="00C74CEE">
          <w:rPr>
            <w:rStyle w:val="-"/>
            <w:rFonts w:ascii="Arial" w:hAnsi="Arial" w:cs="Arial"/>
            <w:sz w:val="28"/>
            <w:szCs w:val="28"/>
          </w:rPr>
          <w:t>https://www.hellenicparliament.gr/Vouli-ton-Ellinon/To-Politevma/Syntagma/</w:t>
        </w:r>
      </w:hyperlink>
    </w:p>
    <w:p w14:paraId="4F1913C1" w14:textId="34385AB8" w:rsidR="00D91F61" w:rsidRDefault="00D91F61" w:rsidP="00D91F61">
      <w:pPr>
        <w:pStyle w:val="1"/>
        <w:jc w:val="both"/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</w:pPr>
      <w:r w:rsidRPr="00D91F61">
        <w:rPr>
          <w:rFonts w:ascii="Arial" w:hAnsi="Arial" w:cs="Arial"/>
          <w:color w:val="auto"/>
          <w:sz w:val="28"/>
          <w:szCs w:val="28"/>
        </w:rPr>
        <w:t xml:space="preserve">Μεταβείτε στον παραπάνω </w:t>
      </w:r>
      <w:proofErr w:type="spellStart"/>
      <w:r w:rsidRPr="00D91F61">
        <w:rPr>
          <w:rFonts w:ascii="Arial" w:hAnsi="Arial" w:cs="Arial"/>
          <w:color w:val="auto"/>
          <w:sz w:val="28"/>
          <w:szCs w:val="28"/>
        </w:rPr>
        <w:t>ιστότοπο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και από το </w:t>
      </w:r>
      <w:r w:rsidRPr="00D91F61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l-GR"/>
        </w:rPr>
        <w:t xml:space="preserve">MEPOΣ ΔEYTEPO - </w:t>
      </w:r>
      <w:proofErr w:type="spellStart"/>
      <w:r w:rsidRPr="00D91F61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l-GR"/>
        </w:rPr>
        <w:t>Aτομικά</w:t>
      </w:r>
      <w:proofErr w:type="spellEnd"/>
      <w:r w:rsidRPr="00D91F61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l-GR"/>
        </w:rPr>
        <w:t xml:space="preserve"> και κοινωνικά δικαιώματα</w:t>
      </w:r>
      <w:r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l-GR"/>
        </w:rPr>
        <w:t xml:space="preserve">, </w:t>
      </w:r>
      <w:r w:rsidRPr="00D91F61"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 xml:space="preserve">επιλέξτε ένα άρθρο της αρεσκείας σας και παρουσιάστε το στην τάξη με όποιον τρόπο επιθυμείτε (κείμενο, </w:t>
      </w:r>
      <w:proofErr w:type="spellStart"/>
      <w:r w:rsidRPr="00D91F61">
        <w:rPr>
          <w:rFonts w:ascii="Arial" w:eastAsia="Times New Roman" w:hAnsi="Arial" w:cs="Arial"/>
          <w:color w:val="auto"/>
          <w:kern w:val="36"/>
          <w:sz w:val="28"/>
          <w:szCs w:val="28"/>
          <w:lang w:val="en-US" w:eastAsia="el-GR"/>
        </w:rPr>
        <w:t>powerpoint</w:t>
      </w:r>
      <w:proofErr w:type="spellEnd"/>
      <w:r w:rsidRPr="00D91F61"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 xml:space="preserve">, </w:t>
      </w:r>
      <w:proofErr w:type="spellStart"/>
      <w:r w:rsidRPr="00D91F61"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>κολάζ</w:t>
      </w:r>
      <w:proofErr w:type="spellEnd"/>
      <w:r w:rsidR="00845A99"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>, εφημερίδες</w:t>
      </w:r>
      <w:r w:rsidRPr="00D91F61"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 xml:space="preserve"> </w:t>
      </w:r>
      <w:proofErr w:type="spellStart"/>
      <w:r w:rsidRPr="00D91F61"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>κλπ</w:t>
      </w:r>
      <w:proofErr w:type="spellEnd"/>
      <w:r w:rsidRPr="00D91F61"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>)</w:t>
      </w:r>
      <w:r>
        <w:rPr>
          <w:rFonts w:ascii="Arial" w:eastAsia="Times New Roman" w:hAnsi="Arial" w:cs="Arial"/>
          <w:color w:val="auto"/>
          <w:kern w:val="36"/>
          <w:sz w:val="28"/>
          <w:szCs w:val="28"/>
          <w:lang w:eastAsia="el-GR"/>
        </w:rPr>
        <w:t xml:space="preserve">. </w:t>
      </w:r>
    </w:p>
    <w:p w14:paraId="70FD13E4" w14:textId="37F103DF" w:rsidR="00845A99" w:rsidRDefault="00845A99" w:rsidP="00845A99">
      <w:pPr>
        <w:rPr>
          <w:lang w:eastAsia="el-GR"/>
        </w:rPr>
      </w:pPr>
    </w:p>
    <w:p w14:paraId="342E472C" w14:textId="3D97EA26" w:rsidR="00845A99" w:rsidRDefault="00845A99" w:rsidP="00845A99">
      <w:pPr>
        <w:rPr>
          <w:rFonts w:ascii="Arial" w:hAnsi="Arial" w:cs="Arial"/>
          <w:sz w:val="28"/>
          <w:szCs w:val="28"/>
          <w:lang w:eastAsia="el-GR"/>
        </w:rPr>
      </w:pPr>
      <w:r w:rsidRPr="00845A99">
        <w:rPr>
          <w:rFonts w:ascii="Arial" w:hAnsi="Arial" w:cs="Arial"/>
          <w:sz w:val="28"/>
          <w:szCs w:val="28"/>
          <w:lang w:eastAsia="el-GR"/>
        </w:rPr>
        <w:t>Υποστηρικτικό υλικό:</w:t>
      </w:r>
    </w:p>
    <w:p w14:paraId="07FE7BF7" w14:textId="70D34544" w:rsidR="00845A99" w:rsidRDefault="000105A9" w:rsidP="00845A99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eastAsia="el-GR"/>
        </w:rPr>
      </w:pPr>
      <w:hyperlink r:id="rId6" w:history="1"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https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://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www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.</w:t>
        </w:r>
        <w:proofErr w:type="spellStart"/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syntagmawatch</w:t>
        </w:r>
        <w:proofErr w:type="spellEnd"/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.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gr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/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to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-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syntagma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-</w:t>
        </w:r>
        <w:proofErr w:type="spellStart"/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mou</w:t>
        </w:r>
        <w:proofErr w:type="spellEnd"/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/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to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-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syntagma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-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ton</w:t>
        </w:r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-</w:t>
        </w:r>
        <w:proofErr w:type="spellStart"/>
        <w:r w:rsidR="00845A99" w:rsidRPr="00C4473C">
          <w:rPr>
            <w:rStyle w:val="-"/>
            <w:rFonts w:ascii="Arial" w:hAnsi="Arial" w:cs="Arial"/>
            <w:sz w:val="28"/>
            <w:szCs w:val="28"/>
            <w:lang w:val="en-US" w:eastAsia="el-GR"/>
          </w:rPr>
          <w:t>dikaiomaton</w:t>
        </w:r>
        <w:proofErr w:type="spellEnd"/>
        <w:r w:rsidR="00845A99" w:rsidRPr="00C4473C">
          <w:rPr>
            <w:rStyle w:val="-"/>
            <w:rFonts w:ascii="Arial" w:hAnsi="Arial" w:cs="Arial"/>
            <w:sz w:val="28"/>
            <w:szCs w:val="28"/>
            <w:lang w:eastAsia="el-GR"/>
          </w:rPr>
          <w:t>/</w:t>
        </w:r>
      </w:hyperlink>
    </w:p>
    <w:p w14:paraId="5DA9F9CD" w14:textId="10D4F60F" w:rsidR="00845A99" w:rsidRDefault="00845A99" w:rsidP="00845A99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eastAsia="el-GR"/>
        </w:rPr>
      </w:pPr>
      <w:r>
        <w:rPr>
          <w:rFonts w:ascii="Arial" w:hAnsi="Arial" w:cs="Arial"/>
          <w:sz w:val="28"/>
          <w:szCs w:val="28"/>
          <w:lang w:eastAsia="el-GR"/>
        </w:rPr>
        <w:t>Σελ. 104-119 του βιβλίου</w:t>
      </w:r>
    </w:p>
    <w:p w14:paraId="54F05711" w14:textId="5F2E946C" w:rsidR="00845A99" w:rsidRDefault="00845A99" w:rsidP="00845A99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eastAsia="el-GR"/>
        </w:rPr>
      </w:pPr>
      <w:bookmarkStart w:id="0" w:name="_Hlk68242442"/>
      <w:r>
        <w:rPr>
          <w:rFonts w:ascii="Arial" w:hAnsi="Arial" w:cs="Arial"/>
          <w:sz w:val="28"/>
          <w:szCs w:val="28"/>
          <w:lang w:eastAsia="el-GR"/>
        </w:rPr>
        <w:t xml:space="preserve">Από το </w:t>
      </w:r>
      <w:r>
        <w:rPr>
          <w:rFonts w:ascii="Arial" w:hAnsi="Arial" w:cs="Arial"/>
          <w:sz w:val="28"/>
          <w:szCs w:val="28"/>
          <w:lang w:val="en-US" w:eastAsia="el-GR"/>
        </w:rPr>
        <w:t>e</w:t>
      </w:r>
      <w:r w:rsidRPr="00845A99">
        <w:rPr>
          <w:rFonts w:ascii="Arial" w:hAnsi="Arial" w:cs="Arial"/>
          <w:sz w:val="28"/>
          <w:szCs w:val="28"/>
          <w:lang w:eastAsia="el-GR"/>
        </w:rPr>
        <w:t>-</w:t>
      </w:r>
      <w:r>
        <w:rPr>
          <w:rFonts w:ascii="Arial" w:hAnsi="Arial" w:cs="Arial"/>
          <w:sz w:val="28"/>
          <w:szCs w:val="28"/>
          <w:lang w:val="en-US" w:eastAsia="el-GR"/>
        </w:rPr>
        <w:t>class</w:t>
      </w:r>
      <w:r>
        <w:rPr>
          <w:rFonts w:ascii="Arial" w:hAnsi="Arial" w:cs="Arial"/>
          <w:sz w:val="28"/>
          <w:szCs w:val="28"/>
          <w:lang w:eastAsia="el-GR"/>
        </w:rPr>
        <w:t>:</w:t>
      </w:r>
      <w:bookmarkEnd w:id="0"/>
      <w:r>
        <w:rPr>
          <w:rFonts w:ascii="Arial" w:hAnsi="Arial" w:cs="Arial"/>
          <w:sz w:val="28"/>
          <w:szCs w:val="28"/>
          <w:lang w:eastAsia="el-GR"/>
        </w:rPr>
        <w:t xml:space="preserve"> Λογοκρισία στην Ελλάδα</w:t>
      </w:r>
    </w:p>
    <w:p w14:paraId="1900DE3C" w14:textId="7F610F9B" w:rsidR="000105A9" w:rsidRDefault="000105A9" w:rsidP="00845A99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eastAsia="el-GR"/>
        </w:rPr>
      </w:pPr>
      <w:r>
        <w:rPr>
          <w:rFonts w:ascii="Arial" w:hAnsi="Arial" w:cs="Arial"/>
          <w:sz w:val="28"/>
          <w:szCs w:val="28"/>
          <w:lang w:eastAsia="el-GR"/>
        </w:rPr>
        <w:t xml:space="preserve">Από το </w:t>
      </w:r>
      <w:r>
        <w:rPr>
          <w:rFonts w:ascii="Arial" w:hAnsi="Arial" w:cs="Arial"/>
          <w:sz w:val="28"/>
          <w:szCs w:val="28"/>
          <w:lang w:val="en-US" w:eastAsia="el-GR"/>
        </w:rPr>
        <w:t>e</w:t>
      </w:r>
      <w:r w:rsidRPr="00845A99">
        <w:rPr>
          <w:rFonts w:ascii="Arial" w:hAnsi="Arial" w:cs="Arial"/>
          <w:sz w:val="28"/>
          <w:szCs w:val="28"/>
          <w:lang w:eastAsia="el-GR"/>
        </w:rPr>
        <w:t>-</w:t>
      </w:r>
      <w:r>
        <w:rPr>
          <w:rFonts w:ascii="Arial" w:hAnsi="Arial" w:cs="Arial"/>
          <w:sz w:val="28"/>
          <w:szCs w:val="28"/>
          <w:lang w:val="en-US" w:eastAsia="el-GR"/>
        </w:rPr>
        <w:t>class</w:t>
      </w:r>
      <w:r>
        <w:rPr>
          <w:rFonts w:ascii="Arial" w:hAnsi="Arial" w:cs="Arial"/>
          <w:sz w:val="28"/>
          <w:szCs w:val="28"/>
          <w:lang w:eastAsia="el-GR"/>
        </w:rPr>
        <w:t>:</w:t>
      </w:r>
      <w:r>
        <w:rPr>
          <w:rFonts w:ascii="Arial" w:hAnsi="Arial" w:cs="Arial"/>
          <w:sz w:val="28"/>
          <w:szCs w:val="28"/>
          <w:lang w:eastAsia="el-GR"/>
        </w:rPr>
        <w:t xml:space="preserve"> Ανθρώπινα Δικαιώματα Επιπρόσθετο Υλικό</w:t>
      </w:r>
    </w:p>
    <w:p w14:paraId="49A0A26C" w14:textId="77777777" w:rsidR="000105A9" w:rsidRPr="00845A99" w:rsidRDefault="000105A9" w:rsidP="000105A9">
      <w:pPr>
        <w:pStyle w:val="a4"/>
        <w:rPr>
          <w:rFonts w:ascii="Arial" w:hAnsi="Arial" w:cs="Arial"/>
          <w:sz w:val="28"/>
          <w:szCs w:val="28"/>
          <w:lang w:eastAsia="el-GR"/>
        </w:rPr>
      </w:pPr>
    </w:p>
    <w:p w14:paraId="370A7F90" w14:textId="77777777" w:rsidR="00845A99" w:rsidRPr="00845A99" w:rsidRDefault="00845A99" w:rsidP="00845A99">
      <w:pPr>
        <w:rPr>
          <w:lang w:eastAsia="el-GR"/>
        </w:rPr>
      </w:pPr>
    </w:p>
    <w:p w14:paraId="3D993A73" w14:textId="1017C322" w:rsidR="00D91F61" w:rsidRPr="00D91F61" w:rsidRDefault="00D91F61">
      <w:pPr>
        <w:rPr>
          <w:rFonts w:ascii="Arial" w:hAnsi="Arial" w:cs="Arial"/>
          <w:sz w:val="28"/>
          <w:szCs w:val="28"/>
        </w:rPr>
      </w:pPr>
    </w:p>
    <w:sectPr w:rsidR="00D91F61" w:rsidRPr="00D91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CEA"/>
    <w:multiLevelType w:val="hybridMultilevel"/>
    <w:tmpl w:val="A46403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61"/>
    <w:rsid w:val="000105A9"/>
    <w:rsid w:val="00750505"/>
    <w:rsid w:val="00845A99"/>
    <w:rsid w:val="00CF21FC"/>
    <w:rsid w:val="00D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8735"/>
  <w15:chartTrackingRefBased/>
  <w15:docId w15:val="{A839DBC4-50BC-4687-A00C-5667C842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1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1F6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91F61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D9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84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ntagmawatch.gr/to-syntagma-mou/to-syntagma-ton-dikaiomaton/" TargetMode="External"/><Relationship Id="rId5" Type="http://schemas.openxmlformats.org/officeDocument/2006/relationships/hyperlink" Target="https://www.hellenicparliament.gr/Vouli-ton-Ellinon/To-Politevma/Syntag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5</cp:revision>
  <dcterms:created xsi:type="dcterms:W3CDTF">2021-03-27T05:26:00Z</dcterms:created>
  <dcterms:modified xsi:type="dcterms:W3CDTF">2021-04-02T04:54:00Z</dcterms:modified>
</cp:coreProperties>
</file>