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97" w:rsidRDefault="00C10B74" w:rsidP="00B4069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-BoldMT"/>
          <w:b/>
          <w:bCs/>
          <w:color w:val="0000FF"/>
          <w:sz w:val="32"/>
          <w:szCs w:val="32"/>
        </w:rPr>
      </w:pPr>
      <w:r>
        <w:rPr>
          <w:b/>
          <w:color w:val="4F81BD" w:themeColor="accent1"/>
          <w:sz w:val="36"/>
          <w:szCs w:val="36"/>
        </w:rPr>
        <w:t xml:space="preserve">                            </w:t>
      </w:r>
      <w:r w:rsidR="0081713F">
        <w:rPr>
          <w:b/>
          <w:color w:val="4F81BD" w:themeColor="accent1"/>
          <w:sz w:val="36"/>
          <w:szCs w:val="36"/>
        </w:rPr>
        <w:t xml:space="preserve"> </w:t>
      </w:r>
      <w:r>
        <w:rPr>
          <w:b/>
          <w:color w:val="4F81BD" w:themeColor="accent1"/>
          <w:sz w:val="36"/>
          <w:szCs w:val="36"/>
        </w:rPr>
        <w:t xml:space="preserve">  </w:t>
      </w:r>
      <w:r w:rsidR="00B40697" w:rsidRPr="00DF19C6">
        <w:rPr>
          <w:rFonts w:ascii="Comic Sans MS" w:hAnsi="Comic Sans MS" w:cs="TimesNewRomanPS-BoldMT"/>
          <w:b/>
          <w:bCs/>
          <w:color w:val="0000FF"/>
          <w:sz w:val="32"/>
          <w:szCs w:val="32"/>
        </w:rPr>
        <w:t xml:space="preserve">  </w:t>
      </w:r>
      <w:r w:rsidR="00B40697" w:rsidRPr="00A660C8">
        <w:rPr>
          <w:rFonts w:ascii="Comic Sans MS" w:hAnsi="Comic Sans MS" w:cs="TimesNewRomanPS-BoldMT"/>
          <w:b/>
          <w:bCs/>
          <w:color w:val="0000FF"/>
          <w:sz w:val="32"/>
          <w:szCs w:val="32"/>
        </w:rPr>
        <w:t xml:space="preserve">ΙΙ. ΙΣΤΟΡΙΚΟΙ ΧΡΟΝΟΙ  </w:t>
      </w:r>
    </w:p>
    <w:p w:rsidR="00B40697" w:rsidRPr="00A660C8" w:rsidRDefault="00B40697" w:rsidP="00B4069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-BoldMT"/>
          <w:b/>
          <w:bCs/>
          <w:color w:val="0000FF"/>
          <w:sz w:val="32"/>
          <w:szCs w:val="32"/>
        </w:rPr>
      </w:pPr>
    </w:p>
    <w:p w:rsidR="00B40697" w:rsidRPr="00A660C8" w:rsidRDefault="00B40697" w:rsidP="00B4069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-BoldMT"/>
          <w:b/>
          <w:bCs/>
          <w:color w:val="0000FF"/>
          <w:sz w:val="24"/>
          <w:szCs w:val="24"/>
        </w:rPr>
      </w:pPr>
      <w:r>
        <w:rPr>
          <w:rFonts w:cs="TimesNewRomanPS-BoldMT"/>
          <w:b/>
          <w:bCs/>
          <w:color w:val="0000FF"/>
          <w:sz w:val="32"/>
          <w:szCs w:val="32"/>
        </w:rPr>
        <w:t xml:space="preserve">                                                     </w:t>
      </w:r>
      <w:r>
        <w:rPr>
          <w:rFonts w:ascii="Comic Sans MS" w:hAnsi="Comic Sans MS" w:cs="TimesNewRomanPS-BoldMT"/>
          <w:b/>
          <w:bCs/>
          <w:color w:val="0000FF"/>
          <w:sz w:val="24"/>
          <w:szCs w:val="24"/>
        </w:rPr>
        <w:t>ΚΕΦΑΛΑΙΟ Δ</w:t>
      </w:r>
      <w:r w:rsidRPr="00A660C8">
        <w:rPr>
          <w:rFonts w:ascii="Comic Sans MS" w:hAnsi="Comic Sans MS" w:cs="TimesNewRomanPS-BoldMT"/>
          <w:b/>
          <w:bCs/>
          <w:color w:val="0000FF"/>
          <w:sz w:val="24"/>
          <w:szCs w:val="24"/>
        </w:rPr>
        <w:t>'</w:t>
      </w:r>
    </w:p>
    <w:p w:rsidR="00B40697" w:rsidRPr="00A660C8" w:rsidRDefault="00B40697" w:rsidP="00B4069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-BoldMT"/>
          <w:b/>
          <w:bCs/>
          <w:color w:val="0000FF"/>
          <w:sz w:val="24"/>
          <w:szCs w:val="24"/>
        </w:rPr>
      </w:pPr>
      <w:r w:rsidRPr="00A660C8">
        <w:rPr>
          <w:rFonts w:ascii="Comic Sans MS" w:hAnsi="Comic Sans MS" w:cs="TimesNewRomanPS-BoldMT"/>
          <w:b/>
          <w:bCs/>
          <w:color w:val="0000FF"/>
          <w:sz w:val="24"/>
          <w:szCs w:val="24"/>
        </w:rPr>
        <w:t xml:space="preserve">      </w:t>
      </w:r>
      <w:r>
        <w:rPr>
          <w:rFonts w:ascii="Comic Sans MS" w:hAnsi="Comic Sans MS" w:cs="TimesNewRomanPS-BoldMT"/>
          <w:b/>
          <w:bCs/>
          <w:color w:val="0000FF"/>
          <w:sz w:val="24"/>
          <w:szCs w:val="24"/>
        </w:rPr>
        <w:t xml:space="preserve">   </w:t>
      </w:r>
      <w:r w:rsidRPr="008E6291">
        <w:rPr>
          <w:rFonts w:ascii="Comic Sans MS" w:hAnsi="Comic Sans MS" w:cs="TimesNewRomanPS-BoldMT"/>
          <w:b/>
          <w:bCs/>
          <w:color w:val="0000FF"/>
          <w:sz w:val="24"/>
          <w:szCs w:val="24"/>
        </w:rPr>
        <w:t xml:space="preserve"> </w:t>
      </w:r>
      <w:r>
        <w:rPr>
          <w:rFonts w:ascii="Comic Sans MS" w:hAnsi="Comic Sans MS" w:cs="TimesNewRomanPS-BoldMT"/>
          <w:b/>
          <w:bCs/>
          <w:color w:val="0000FF"/>
          <w:sz w:val="24"/>
          <w:szCs w:val="24"/>
        </w:rPr>
        <w:t xml:space="preserve">                 ΑΡΧΑΪΚΗ ΕΠΟΧΗ</w:t>
      </w:r>
      <w:r w:rsidRPr="00A660C8">
        <w:rPr>
          <w:rFonts w:ascii="Comic Sans MS" w:hAnsi="Comic Sans MS" w:cs="TimesNewRomanPS-BoldMT"/>
          <w:b/>
          <w:bCs/>
          <w:color w:val="0000FF"/>
          <w:sz w:val="24"/>
          <w:szCs w:val="24"/>
        </w:rPr>
        <w:t xml:space="preserve"> </w:t>
      </w:r>
      <w:r>
        <w:rPr>
          <w:rFonts w:ascii="Comic Sans MS" w:hAnsi="Comic Sans MS" w:cs="TimesNewRomanPS-BoldMT"/>
          <w:b/>
          <w:bCs/>
          <w:color w:val="0000FF"/>
          <w:sz w:val="24"/>
          <w:szCs w:val="24"/>
        </w:rPr>
        <w:t>(800-479</w:t>
      </w:r>
      <w:r w:rsidRPr="00A660C8">
        <w:rPr>
          <w:rFonts w:ascii="Comic Sans MS" w:hAnsi="Comic Sans MS" w:cs="TimesNewRomanPS-BoldMT"/>
          <w:b/>
          <w:bCs/>
          <w:color w:val="0000FF"/>
          <w:sz w:val="24"/>
          <w:szCs w:val="24"/>
        </w:rPr>
        <w:t>πχ.</w:t>
      </w:r>
      <w:r>
        <w:rPr>
          <w:rFonts w:ascii="Comic Sans MS" w:hAnsi="Comic Sans MS" w:cs="TimesNewRomanPS-BoldMT"/>
          <w:b/>
          <w:bCs/>
          <w:color w:val="0000FF"/>
          <w:sz w:val="24"/>
          <w:szCs w:val="24"/>
        </w:rPr>
        <w:t>)</w:t>
      </w:r>
    </w:p>
    <w:p w:rsidR="00B40697" w:rsidRPr="00DF19C6" w:rsidRDefault="00B40697" w:rsidP="00B4069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-BoldMT"/>
          <w:b/>
          <w:bCs/>
          <w:color w:val="0000FF"/>
          <w:sz w:val="24"/>
          <w:szCs w:val="24"/>
        </w:rPr>
      </w:pPr>
    </w:p>
    <w:p w:rsidR="00C10B74" w:rsidRPr="00B03040" w:rsidRDefault="002D467E" w:rsidP="00B4069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-BoldMT"/>
          <w:b/>
          <w:bCs/>
          <w:color w:val="0000FF"/>
          <w:sz w:val="32"/>
          <w:szCs w:val="32"/>
        </w:rPr>
      </w:pPr>
      <w:r>
        <w:rPr>
          <w:rFonts w:ascii="Comic Sans MS" w:hAnsi="Comic Sans MS" w:cs="TimesNewRomanPS-BoldMT"/>
          <w:b/>
          <w:bCs/>
          <w:color w:val="0000FF"/>
          <w:sz w:val="32"/>
          <w:szCs w:val="32"/>
          <w:lang w:val="en-US"/>
        </w:rPr>
        <w:t>3</w:t>
      </w:r>
      <w:r w:rsidR="00B40697" w:rsidRPr="00B03040">
        <w:rPr>
          <w:rFonts w:ascii="Comic Sans MS" w:hAnsi="Comic Sans MS" w:cs="TimesNewRomanPS-BoldMT"/>
          <w:b/>
          <w:bCs/>
          <w:color w:val="0000FF"/>
          <w:sz w:val="32"/>
          <w:szCs w:val="32"/>
        </w:rPr>
        <w:t>. Σπάρτη</w:t>
      </w:r>
    </w:p>
    <w:p w:rsidR="00B40697" w:rsidRPr="00B40697" w:rsidRDefault="00B40697" w:rsidP="00B40697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color w:val="4F81BD" w:themeColor="accent1"/>
          <w:sz w:val="36"/>
          <w:szCs w:val="36"/>
          <w:u w:val="single"/>
        </w:rPr>
      </w:pPr>
    </w:p>
    <w:p w:rsidR="00B3617E" w:rsidRDefault="00CA5274" w:rsidP="00CA5274">
      <w:pPr>
        <w:spacing w:after="0"/>
        <w:ind w:left="-425"/>
        <w:rPr>
          <w:rFonts w:ascii="Comic Sans MS" w:hAnsi="Comic Sans MS" w:cs="Tahoma"/>
          <w:color w:val="333333"/>
          <w:sz w:val="24"/>
          <w:szCs w:val="24"/>
        </w:rPr>
      </w:pPr>
      <w:r w:rsidRPr="00B3617E">
        <w:rPr>
          <w:rFonts w:ascii="Comic Sans MS" w:hAnsi="Comic Sans MS" w:cs="Tahoma"/>
          <w:color w:val="333333"/>
          <w:sz w:val="24"/>
          <w:szCs w:val="24"/>
        </w:rPr>
        <w:t xml:space="preserve">    Οι Δωριείς που κατευθύνθηκαν προς τα νότια της Πελοποννήσου κατέλαβαν τη Λακωνική και ίδρυσαν </w:t>
      </w:r>
      <w:r w:rsidR="00B3617E">
        <w:rPr>
          <w:rFonts w:ascii="Comic Sans MS" w:hAnsi="Comic Sans MS" w:cs="Tahoma"/>
          <w:color w:val="333333"/>
          <w:sz w:val="24"/>
          <w:szCs w:val="24"/>
        </w:rPr>
        <w:t xml:space="preserve"> </w:t>
      </w:r>
    </w:p>
    <w:p w:rsidR="00CA5274" w:rsidRDefault="00B3617E" w:rsidP="00CA5274">
      <w:pPr>
        <w:spacing w:after="0"/>
        <w:ind w:left="-425"/>
        <w:rPr>
          <w:rFonts w:ascii="Comic Sans MS" w:hAnsi="Comic Sans MS" w:cs="Tahoma"/>
          <w:color w:val="333333"/>
          <w:sz w:val="24"/>
          <w:szCs w:val="24"/>
        </w:rPr>
      </w:pPr>
      <w:r>
        <w:rPr>
          <w:rFonts w:ascii="Comic Sans MS" w:hAnsi="Comic Sans MS" w:cs="Tahoma"/>
          <w:color w:val="333333"/>
          <w:sz w:val="24"/>
          <w:szCs w:val="24"/>
        </w:rPr>
        <w:t xml:space="preserve">    </w:t>
      </w:r>
      <w:r w:rsidR="00CA5274" w:rsidRPr="00B3617E">
        <w:rPr>
          <w:rFonts w:ascii="Comic Sans MS" w:hAnsi="Comic Sans MS" w:cs="Tahoma"/>
          <w:color w:val="333333"/>
          <w:sz w:val="24"/>
          <w:szCs w:val="24"/>
        </w:rPr>
        <w:t>ένα ισχυρό κράτος με κέντρο τη Σπάρτη</w:t>
      </w:r>
    </w:p>
    <w:p w:rsidR="00B3617E" w:rsidRPr="00B3617E" w:rsidRDefault="00B3617E" w:rsidP="00CA5274">
      <w:pPr>
        <w:spacing w:after="0"/>
        <w:ind w:left="-425"/>
        <w:rPr>
          <w:rFonts w:ascii="Comic Sans MS" w:hAnsi="Comic Sans MS"/>
          <w:b/>
          <w:color w:val="4F81BD" w:themeColor="accent1"/>
          <w:sz w:val="24"/>
          <w:szCs w:val="24"/>
          <w:u w:val="single"/>
        </w:rPr>
      </w:pPr>
      <w:r>
        <w:rPr>
          <w:rFonts w:ascii="Comic Sans MS" w:hAnsi="Comic Sans MS" w:cs="Tahoma"/>
          <w:color w:val="333333"/>
          <w:sz w:val="24"/>
          <w:szCs w:val="24"/>
        </w:rPr>
        <w:t xml:space="preserve"> </w:t>
      </w:r>
    </w:p>
    <w:p w:rsidR="00B40697" w:rsidRPr="00B3617E" w:rsidRDefault="00B3617E" w:rsidP="00B40697">
      <w:pPr>
        <w:tabs>
          <w:tab w:val="left" w:pos="3204"/>
        </w:tabs>
        <w:rPr>
          <w:b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 xml:space="preserve">   </w:t>
      </w:r>
      <w:r w:rsidR="00C10B74">
        <w:rPr>
          <w:b/>
          <w:color w:val="4F81BD" w:themeColor="accent1"/>
          <w:sz w:val="36"/>
          <w:szCs w:val="36"/>
        </w:rPr>
        <w:t xml:space="preserve">     </w:t>
      </w:r>
      <w:r w:rsidR="00714D58">
        <w:rPr>
          <w:b/>
          <w:color w:val="4F81BD" w:themeColor="accent1"/>
          <w:sz w:val="36"/>
          <w:szCs w:val="36"/>
        </w:rPr>
        <w:t xml:space="preserve"> </w:t>
      </w:r>
      <w:r w:rsidR="00C10B74">
        <w:rPr>
          <w:b/>
          <w:color w:val="4F81BD" w:themeColor="accent1"/>
          <w:sz w:val="36"/>
          <w:szCs w:val="36"/>
        </w:rPr>
        <w:t xml:space="preserve">    </w:t>
      </w:r>
      <w:r w:rsidR="00B40697">
        <w:rPr>
          <w:b/>
          <w:color w:val="4F81BD" w:themeColor="accent1"/>
          <w:sz w:val="36"/>
          <w:szCs w:val="36"/>
        </w:rPr>
        <w:tab/>
      </w:r>
      <w:r w:rsidR="0051047C">
        <w:rPr>
          <w:b/>
          <w:color w:val="4F81BD" w:themeColor="accent1"/>
          <w:sz w:val="36"/>
          <w:szCs w:val="36"/>
        </w:rPr>
        <w:t xml:space="preserve">   </w:t>
      </w:r>
      <w:r w:rsidR="00B40697" w:rsidRPr="00B3617E">
        <w:rPr>
          <w:rFonts w:ascii="Comic Sans MS" w:hAnsi="Comic Sans MS"/>
          <w:b/>
          <w:sz w:val="36"/>
          <w:szCs w:val="36"/>
          <w:u w:val="single"/>
        </w:rPr>
        <w:t>ΣΠΑΡΤΙΑΤΕΣ</w:t>
      </w:r>
    </w:p>
    <w:p w:rsidR="00C10B74" w:rsidRPr="00B3617E" w:rsidRDefault="00B40697" w:rsidP="00714D58">
      <w:pPr>
        <w:rPr>
          <w:rFonts w:ascii="Comic Sans MS" w:hAnsi="Comic Sans MS"/>
          <w:b/>
          <w:sz w:val="32"/>
          <w:szCs w:val="32"/>
        </w:rPr>
      </w:pPr>
      <w:r w:rsidRPr="00B3617E">
        <w:rPr>
          <w:b/>
          <w:sz w:val="36"/>
          <w:szCs w:val="36"/>
        </w:rPr>
        <w:t xml:space="preserve">             </w:t>
      </w:r>
      <w:r w:rsidR="00714D58" w:rsidRPr="00B3617E">
        <w:rPr>
          <w:rFonts w:ascii="Comic Sans MS" w:hAnsi="Comic Sans MS"/>
          <w:b/>
          <w:sz w:val="32"/>
          <w:szCs w:val="32"/>
        </w:rPr>
        <w:t>ΠΕΡΙΟΡΙΣΜΕΝΕΣ ΣΧΕΣΕΙΣ , ΜΟΡΦΗ ΣΤΡΑΤΟΠΕΔΟΥ</w:t>
      </w:r>
    </w:p>
    <w:p w:rsidR="0081713F" w:rsidRPr="00B3617E" w:rsidRDefault="0081713F" w:rsidP="00714D58">
      <w:pPr>
        <w:rPr>
          <w:rFonts w:ascii="Comic Sans MS" w:hAnsi="Comic Sans MS"/>
          <w:b/>
          <w:sz w:val="32"/>
          <w:szCs w:val="32"/>
        </w:rPr>
      </w:pPr>
      <w:r w:rsidRPr="00B3617E">
        <w:rPr>
          <w:rFonts w:ascii="Comic Sans MS" w:hAnsi="Comic Sans MS"/>
          <w:b/>
          <w:sz w:val="32"/>
          <w:szCs w:val="32"/>
        </w:rPr>
        <w:t xml:space="preserve">     ΑΝΔΡΕΙΟΙ , ΥΠΕΡΗΦΑΝΟΙ , ΥΠΟΔΕΙΓΜΑ ΓΕΝΝΑΙΟΤΗΤΑΣ</w:t>
      </w:r>
    </w:p>
    <w:p w:rsidR="00714D58" w:rsidRDefault="00714D5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775970</wp:posOffset>
            </wp:positionV>
            <wp:extent cx="1543050" cy="2057400"/>
            <wp:effectExtent l="19050" t="0" r="0" b="0"/>
            <wp:wrapSquare wrapText="bothSides"/>
            <wp:docPr id="2" name="1 - Εικόνα" descr="Lycurg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curgu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4D58" w:rsidRDefault="00CA5274">
      <w:pPr>
        <w:rPr>
          <w:b/>
          <w:sz w:val="28"/>
          <w:szCs w:val="28"/>
        </w:rPr>
      </w:pPr>
      <w:r>
        <w:rPr>
          <w:rFonts w:ascii="Tahoma" w:hAnsi="Tahoma" w:cs="Tahoma"/>
          <w:color w:val="333333"/>
          <w:sz w:val="14"/>
          <w:szCs w:val="14"/>
        </w:rPr>
        <w:t>.</w:t>
      </w:r>
      <w:r>
        <w:rPr>
          <w:b/>
          <w:sz w:val="28"/>
          <w:szCs w:val="28"/>
        </w:rPr>
        <w:t xml:space="preserve"> </w:t>
      </w:r>
    </w:p>
    <w:p w:rsidR="00714D58" w:rsidRPr="00C04A4D" w:rsidRDefault="00714D58">
      <w:pPr>
        <w:rPr>
          <w:rFonts w:ascii="Comic Sans MS" w:hAnsi="Comic Sans MS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04A4D">
        <w:rPr>
          <w:rFonts w:ascii="Comic Sans MS" w:hAnsi="Comic Sans MS"/>
          <w:b/>
          <w:sz w:val="28"/>
          <w:szCs w:val="28"/>
        </w:rPr>
        <w:t>ΝΟΜΟΘΕΤΗΣ ΛΥΚΟΥΡΓΟΣ</w:t>
      </w:r>
    </w:p>
    <w:p w:rsidR="00714D58" w:rsidRDefault="00714D58">
      <w:pPr>
        <w:rPr>
          <w:b/>
          <w:sz w:val="28"/>
          <w:szCs w:val="28"/>
        </w:rPr>
      </w:pPr>
    </w:p>
    <w:p w:rsidR="00714D58" w:rsidRDefault="00C10B74" w:rsidP="00714D58">
      <w:pPr>
        <w:rPr>
          <w:b/>
          <w:sz w:val="28"/>
          <w:szCs w:val="28"/>
        </w:rPr>
      </w:pPr>
      <w:r w:rsidRPr="00C10B74">
        <w:rPr>
          <w:b/>
          <w:sz w:val="28"/>
          <w:szCs w:val="28"/>
        </w:rPr>
        <w:t xml:space="preserve">                                                   </w:t>
      </w:r>
    </w:p>
    <w:p w:rsidR="00714D58" w:rsidRDefault="00714D58" w:rsidP="00714D58">
      <w:pPr>
        <w:rPr>
          <w:b/>
          <w:sz w:val="28"/>
          <w:szCs w:val="28"/>
        </w:rPr>
      </w:pPr>
    </w:p>
    <w:p w:rsidR="00E45495" w:rsidRPr="00C04A4D" w:rsidRDefault="0004692E" w:rsidP="007A3DD1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C04A4D">
        <w:rPr>
          <w:rFonts w:ascii="Comic Sans MS" w:hAnsi="Comic Sans MS"/>
          <w:b/>
          <w:sz w:val="24"/>
          <w:szCs w:val="24"/>
        </w:rPr>
        <w:t xml:space="preserve">         </w:t>
      </w:r>
      <w:r w:rsidRPr="00C04A4D">
        <w:rPr>
          <w:rFonts w:ascii="Comic Sans MS" w:hAnsi="Comic Sans MS"/>
          <w:b/>
          <w:sz w:val="24"/>
          <w:szCs w:val="24"/>
          <w:u w:val="single"/>
        </w:rPr>
        <w:t>ΛΕΙΤΟΥΡΓΙΑ ΤΟΥ ΠΟΛΙΤΕΥΜΑΤΟΣ</w:t>
      </w:r>
    </w:p>
    <w:p w:rsidR="0004692E" w:rsidRDefault="0004692E" w:rsidP="007A3DD1">
      <w:pPr>
        <w:spacing w:after="0"/>
        <w:rPr>
          <w:b/>
          <w:sz w:val="28"/>
          <w:szCs w:val="28"/>
          <w:u w:val="single"/>
        </w:rPr>
      </w:pPr>
    </w:p>
    <w:p w:rsidR="00D87324" w:rsidRDefault="00D87324" w:rsidP="0004692E">
      <w:pPr>
        <w:spacing w:after="0"/>
        <w:ind w:left="426" w:hanging="426"/>
        <w:rPr>
          <w:b/>
          <w:sz w:val="28"/>
          <w:szCs w:val="28"/>
        </w:rPr>
      </w:pPr>
    </w:p>
    <w:p w:rsidR="0051047C" w:rsidRDefault="0051047C" w:rsidP="0004692E">
      <w:pPr>
        <w:spacing w:after="0"/>
        <w:ind w:left="426" w:hanging="426"/>
        <w:rPr>
          <w:rFonts w:ascii="Comic Sans MS" w:hAnsi="Comic Sans MS"/>
          <w:b/>
          <w:sz w:val="28"/>
          <w:szCs w:val="28"/>
        </w:rPr>
      </w:pPr>
    </w:p>
    <w:p w:rsidR="0004692E" w:rsidRPr="00C04A4D" w:rsidRDefault="0004692E" w:rsidP="0004692E">
      <w:pPr>
        <w:spacing w:after="0"/>
        <w:ind w:left="426" w:hanging="426"/>
        <w:rPr>
          <w:rFonts w:ascii="Comic Sans MS" w:hAnsi="Comic Sans MS"/>
          <w:sz w:val="24"/>
          <w:szCs w:val="24"/>
        </w:rPr>
      </w:pPr>
      <w:r w:rsidRPr="00C04A4D">
        <w:rPr>
          <w:rFonts w:ascii="Comic Sans MS" w:hAnsi="Comic Sans MS"/>
          <w:b/>
          <w:sz w:val="28"/>
          <w:szCs w:val="28"/>
        </w:rPr>
        <w:t xml:space="preserve">1.   </w:t>
      </w:r>
      <w:r w:rsidR="00714D58" w:rsidRPr="00C04A4D">
        <w:rPr>
          <w:rFonts w:ascii="Comic Sans MS" w:hAnsi="Comic Sans MS"/>
          <w:b/>
          <w:sz w:val="28"/>
          <w:szCs w:val="28"/>
        </w:rPr>
        <w:t>2 ΒΑΣΙΛΕΙΣ</w:t>
      </w:r>
      <w:r w:rsidRPr="00C04A4D">
        <w:rPr>
          <w:rFonts w:ascii="Comic Sans MS" w:hAnsi="Comic Sans MS"/>
          <w:b/>
          <w:sz w:val="28"/>
          <w:szCs w:val="28"/>
        </w:rPr>
        <w:t xml:space="preserve"> :  </w:t>
      </w:r>
      <w:r w:rsidR="00714D58" w:rsidRPr="00C04A4D">
        <w:rPr>
          <w:rFonts w:ascii="Comic Sans MS" w:hAnsi="Comic Sans MS"/>
          <w:sz w:val="24"/>
          <w:szCs w:val="24"/>
        </w:rPr>
        <w:t>Θρησκευτικοί και στρατιωτικοί αρχηγοί</w:t>
      </w:r>
    </w:p>
    <w:p w:rsidR="00D87324" w:rsidRDefault="00D87324" w:rsidP="0004692E">
      <w:pPr>
        <w:spacing w:after="0"/>
        <w:ind w:left="426" w:hanging="426"/>
        <w:rPr>
          <w:b/>
          <w:sz w:val="28"/>
          <w:szCs w:val="28"/>
        </w:rPr>
      </w:pPr>
    </w:p>
    <w:p w:rsidR="0004692E" w:rsidRPr="00C04A4D" w:rsidRDefault="0004692E" w:rsidP="0004692E">
      <w:pPr>
        <w:spacing w:after="0"/>
        <w:ind w:left="426" w:hanging="426"/>
        <w:rPr>
          <w:rFonts w:ascii="Comic Sans MS" w:hAnsi="Comic Sans MS"/>
          <w:sz w:val="24"/>
          <w:szCs w:val="24"/>
        </w:rPr>
      </w:pPr>
      <w:r w:rsidRPr="00C04A4D">
        <w:rPr>
          <w:rFonts w:ascii="Comic Sans MS" w:hAnsi="Comic Sans MS"/>
          <w:b/>
          <w:sz w:val="28"/>
          <w:szCs w:val="28"/>
        </w:rPr>
        <w:t>2.</w:t>
      </w:r>
      <w:r w:rsidR="00714D58" w:rsidRPr="00C04A4D">
        <w:rPr>
          <w:rFonts w:ascii="Comic Sans MS" w:hAnsi="Comic Sans MS"/>
          <w:b/>
          <w:sz w:val="28"/>
          <w:szCs w:val="28"/>
        </w:rPr>
        <w:t xml:space="preserve">   5 ΕΦΟΡΟΙ</w:t>
      </w:r>
      <w:r w:rsidRPr="00C04A4D">
        <w:rPr>
          <w:rFonts w:ascii="Comic Sans MS" w:hAnsi="Comic Sans MS"/>
          <w:b/>
          <w:sz w:val="28"/>
          <w:szCs w:val="28"/>
        </w:rPr>
        <w:t xml:space="preserve">  : </w:t>
      </w:r>
      <w:r w:rsidR="00714D58" w:rsidRPr="00C04A4D">
        <w:rPr>
          <w:rFonts w:ascii="Comic Sans MS" w:hAnsi="Comic Sans MS"/>
          <w:b/>
          <w:sz w:val="28"/>
          <w:szCs w:val="28"/>
        </w:rPr>
        <w:t xml:space="preserve"> </w:t>
      </w:r>
      <w:r w:rsidR="00C726EA" w:rsidRPr="00C04A4D">
        <w:rPr>
          <w:rFonts w:ascii="Comic Sans MS" w:hAnsi="Comic Sans MS"/>
          <w:sz w:val="24"/>
          <w:szCs w:val="24"/>
        </w:rPr>
        <w:t>Ουσιαστική</w:t>
      </w:r>
      <w:r w:rsidR="00714D58" w:rsidRPr="00C04A4D">
        <w:rPr>
          <w:rFonts w:ascii="Comic Sans MS" w:hAnsi="Comic Sans MS"/>
          <w:sz w:val="24"/>
          <w:szCs w:val="24"/>
        </w:rPr>
        <w:t xml:space="preserve"> εξουσία</w:t>
      </w:r>
      <w:r w:rsidR="00447767" w:rsidRPr="00C04A4D">
        <w:rPr>
          <w:rFonts w:ascii="Comic Sans MS" w:hAnsi="Comic Sans MS"/>
          <w:sz w:val="24"/>
          <w:szCs w:val="24"/>
        </w:rPr>
        <w:t xml:space="preserve"> , υπεύθυνοι για την άμυνα και την εξωτερική πολιτική</w:t>
      </w:r>
    </w:p>
    <w:p w:rsidR="00D87324" w:rsidRPr="00C04A4D" w:rsidRDefault="00D87324" w:rsidP="0004692E">
      <w:pPr>
        <w:spacing w:after="0"/>
        <w:ind w:left="426" w:hanging="426"/>
        <w:rPr>
          <w:rFonts w:ascii="Comic Sans MS" w:hAnsi="Comic Sans MS"/>
          <w:b/>
          <w:sz w:val="28"/>
          <w:szCs w:val="28"/>
        </w:rPr>
      </w:pPr>
    </w:p>
    <w:p w:rsidR="0004692E" w:rsidRPr="00C04A4D" w:rsidRDefault="0004692E" w:rsidP="0004692E">
      <w:pPr>
        <w:spacing w:after="0"/>
        <w:ind w:left="426" w:hanging="426"/>
        <w:rPr>
          <w:rFonts w:ascii="Comic Sans MS" w:hAnsi="Comic Sans MS"/>
          <w:sz w:val="24"/>
          <w:szCs w:val="24"/>
        </w:rPr>
      </w:pPr>
      <w:r w:rsidRPr="00C04A4D">
        <w:rPr>
          <w:rFonts w:ascii="Comic Sans MS" w:hAnsi="Comic Sans MS"/>
          <w:b/>
          <w:sz w:val="28"/>
          <w:szCs w:val="28"/>
        </w:rPr>
        <w:t>3.</w:t>
      </w:r>
      <w:r w:rsidR="00447767" w:rsidRPr="00C04A4D">
        <w:rPr>
          <w:rFonts w:ascii="Comic Sans MS" w:hAnsi="Comic Sans MS"/>
          <w:b/>
          <w:sz w:val="28"/>
          <w:szCs w:val="28"/>
        </w:rPr>
        <w:t xml:space="preserve">   ΓΕΡΟΥΣΙΑ</w:t>
      </w:r>
      <w:r w:rsidRPr="00C04A4D">
        <w:rPr>
          <w:rFonts w:ascii="Comic Sans MS" w:hAnsi="Comic Sans MS"/>
          <w:b/>
          <w:sz w:val="28"/>
          <w:szCs w:val="28"/>
        </w:rPr>
        <w:t xml:space="preserve"> :  </w:t>
      </w:r>
      <w:r w:rsidR="00447767" w:rsidRPr="00C04A4D">
        <w:rPr>
          <w:rFonts w:ascii="Comic Sans MS" w:hAnsi="Comic Sans MS"/>
          <w:sz w:val="24"/>
          <w:szCs w:val="24"/>
        </w:rPr>
        <w:t>28 άτομα πάνω των 60 χρόνων που προετοίμαζε τα θέματα για την Απέλλα</w:t>
      </w:r>
    </w:p>
    <w:p w:rsidR="0004692E" w:rsidRPr="00C04A4D" w:rsidRDefault="0004692E" w:rsidP="0004692E">
      <w:pPr>
        <w:spacing w:after="0"/>
        <w:ind w:left="426" w:hanging="426"/>
        <w:rPr>
          <w:rFonts w:ascii="Comic Sans MS" w:hAnsi="Comic Sans MS"/>
          <w:sz w:val="24"/>
          <w:szCs w:val="24"/>
        </w:rPr>
      </w:pPr>
      <w:r w:rsidRPr="00C04A4D">
        <w:rPr>
          <w:rFonts w:ascii="Comic Sans MS" w:hAnsi="Comic Sans MS"/>
          <w:b/>
          <w:sz w:val="28"/>
          <w:szCs w:val="28"/>
        </w:rPr>
        <w:t xml:space="preserve">      </w:t>
      </w:r>
    </w:p>
    <w:p w:rsidR="0004692E" w:rsidRPr="00C04A4D" w:rsidRDefault="0004692E" w:rsidP="0004692E">
      <w:pPr>
        <w:spacing w:after="0"/>
        <w:ind w:left="426" w:hanging="426"/>
        <w:rPr>
          <w:rFonts w:ascii="Comic Sans MS" w:hAnsi="Comic Sans MS"/>
          <w:sz w:val="24"/>
          <w:szCs w:val="24"/>
        </w:rPr>
      </w:pPr>
      <w:r w:rsidRPr="00C04A4D">
        <w:rPr>
          <w:rFonts w:ascii="Comic Sans MS" w:hAnsi="Comic Sans MS"/>
          <w:b/>
          <w:sz w:val="28"/>
          <w:szCs w:val="28"/>
        </w:rPr>
        <w:t xml:space="preserve">4.   </w:t>
      </w:r>
      <w:r w:rsidR="00447767" w:rsidRPr="00C04A4D">
        <w:rPr>
          <w:rFonts w:ascii="Comic Sans MS" w:hAnsi="Comic Sans MS"/>
          <w:b/>
          <w:sz w:val="28"/>
          <w:szCs w:val="28"/>
        </w:rPr>
        <w:t>ΑΠΕΛΛΑ</w:t>
      </w:r>
      <w:r w:rsidRPr="00C04A4D">
        <w:rPr>
          <w:rFonts w:ascii="Comic Sans MS" w:hAnsi="Comic Sans MS"/>
          <w:b/>
          <w:sz w:val="28"/>
          <w:szCs w:val="28"/>
        </w:rPr>
        <w:t xml:space="preserve"> :  </w:t>
      </w:r>
      <w:r w:rsidR="005737BD" w:rsidRPr="00C04A4D">
        <w:rPr>
          <w:rFonts w:ascii="Comic Sans MS" w:hAnsi="Comic Sans MS"/>
          <w:sz w:val="24"/>
          <w:szCs w:val="24"/>
        </w:rPr>
        <w:t>Λ</w:t>
      </w:r>
      <w:r w:rsidR="00447767" w:rsidRPr="00C04A4D">
        <w:rPr>
          <w:rFonts w:ascii="Comic Sans MS" w:hAnsi="Comic Sans MS"/>
          <w:sz w:val="24"/>
          <w:szCs w:val="24"/>
        </w:rPr>
        <w:t>αϊκή Συνέλευση (μόνο Σπαρτιάτες άνω των 30 ετών</w:t>
      </w:r>
      <w:r w:rsidR="00622239" w:rsidRPr="00C04A4D">
        <w:rPr>
          <w:rFonts w:ascii="Comic Sans MS" w:hAnsi="Comic Sans MS"/>
          <w:sz w:val="24"/>
          <w:szCs w:val="24"/>
        </w:rPr>
        <w:t>).</w:t>
      </w:r>
    </w:p>
    <w:p w:rsidR="00D87324" w:rsidRPr="00C04A4D" w:rsidRDefault="00D87324" w:rsidP="0004692E">
      <w:pPr>
        <w:spacing w:after="0"/>
        <w:ind w:left="426" w:hanging="426"/>
        <w:rPr>
          <w:rFonts w:ascii="Comic Sans MS" w:hAnsi="Comic Sans MS"/>
          <w:b/>
          <w:sz w:val="28"/>
          <w:szCs w:val="28"/>
        </w:rPr>
      </w:pPr>
    </w:p>
    <w:p w:rsidR="00622239" w:rsidRDefault="00622239" w:rsidP="007A3DD1">
      <w:pPr>
        <w:spacing w:after="0"/>
        <w:rPr>
          <w:sz w:val="28"/>
          <w:szCs w:val="28"/>
        </w:rPr>
      </w:pPr>
    </w:p>
    <w:p w:rsidR="003209D0" w:rsidRPr="00DA7EE5" w:rsidRDefault="00593569" w:rsidP="00C04A4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3209D0">
        <w:rPr>
          <w:sz w:val="28"/>
          <w:szCs w:val="28"/>
        </w:rPr>
        <w:t xml:space="preserve">                             </w:t>
      </w:r>
      <w:r w:rsidR="003F3B20" w:rsidRPr="00C04A4D">
        <w:rPr>
          <w:rFonts w:ascii="Comic Sans MS" w:hAnsi="Comic Sans MS"/>
          <w:b/>
          <w:sz w:val="28"/>
          <w:szCs w:val="28"/>
          <w:u w:val="single"/>
        </w:rPr>
        <w:t>ΣΥΓΚΡΟΤΗΣΗ ΣΠΑΡΤΙΑΤΙΚΗΣ</w:t>
      </w:r>
      <w:r w:rsidR="003209D0" w:rsidRPr="00C04A4D">
        <w:rPr>
          <w:rFonts w:ascii="Comic Sans MS" w:hAnsi="Comic Sans MS"/>
          <w:b/>
          <w:sz w:val="28"/>
          <w:szCs w:val="28"/>
          <w:u w:val="single"/>
        </w:rPr>
        <w:t xml:space="preserve"> ΚΟΙΝΩΝΙΑΣ</w:t>
      </w:r>
    </w:p>
    <w:p w:rsidR="00D87324" w:rsidRDefault="00D87324" w:rsidP="007A3DD1">
      <w:pPr>
        <w:spacing w:after="0"/>
        <w:rPr>
          <w:b/>
          <w:sz w:val="28"/>
          <w:szCs w:val="28"/>
        </w:rPr>
      </w:pPr>
    </w:p>
    <w:p w:rsidR="00D87324" w:rsidRDefault="00D87324" w:rsidP="007A3DD1">
      <w:pPr>
        <w:spacing w:after="0"/>
        <w:rPr>
          <w:b/>
          <w:sz w:val="28"/>
          <w:szCs w:val="28"/>
        </w:rPr>
      </w:pPr>
    </w:p>
    <w:p w:rsidR="00DA7EE5" w:rsidRPr="00C04A4D" w:rsidRDefault="00DA7EE5" w:rsidP="007A3DD1">
      <w:pPr>
        <w:spacing w:after="0"/>
        <w:rPr>
          <w:rFonts w:ascii="Comic Sans MS" w:hAnsi="Comic Sans MS"/>
          <w:b/>
          <w:sz w:val="24"/>
          <w:szCs w:val="24"/>
        </w:rPr>
      </w:pPr>
      <w:r w:rsidRPr="00C04A4D">
        <w:rPr>
          <w:rFonts w:ascii="Comic Sans MS" w:hAnsi="Comic Sans MS"/>
          <w:b/>
          <w:sz w:val="24"/>
          <w:szCs w:val="24"/>
        </w:rPr>
        <w:t xml:space="preserve">                              (3 ΚΟΙΝΩΝΙΚΕΣ ΟΜΑΔΕΣ)</w:t>
      </w:r>
    </w:p>
    <w:p w:rsidR="00DA7EE5" w:rsidRDefault="009D4526" w:rsidP="007A3DD1">
      <w:pPr>
        <w:spacing w:after="0"/>
        <w:rPr>
          <w:sz w:val="28"/>
          <w:szCs w:val="28"/>
        </w:rPr>
      </w:pPr>
      <w:r w:rsidRPr="009D4526">
        <w:rPr>
          <w:b/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32.3pt;margin-top:2.8pt;width:1.5pt;height:54.75pt;z-index:251663360" o:connectortype="straight"/>
        </w:pict>
      </w:r>
      <w:r w:rsidRPr="009D4526">
        <w:rPr>
          <w:b/>
          <w:noProof/>
          <w:sz w:val="28"/>
          <w:szCs w:val="28"/>
          <w:lang w:eastAsia="el-GR"/>
        </w:rPr>
        <w:pict>
          <v:shape id="_x0000_s1030" type="#_x0000_t32" style="position:absolute;margin-left:53.05pt;margin-top:2.8pt;width:123.75pt;height:51pt;flip:x;z-index:251661312" o:connectortype="straight">
            <v:stroke endarrow="block"/>
          </v:shape>
        </w:pict>
      </w:r>
      <w:r w:rsidRPr="009D4526">
        <w:rPr>
          <w:b/>
          <w:noProof/>
          <w:sz w:val="28"/>
          <w:szCs w:val="28"/>
          <w:lang w:eastAsia="el-GR"/>
        </w:rPr>
        <w:pict>
          <v:shape id="_x0000_s1033" type="#_x0000_t32" style="position:absolute;margin-left:308.8pt;margin-top:2.8pt;width:103.5pt;height:51pt;z-index:251662336" o:connectortype="straight">
            <v:stroke endarrow="block"/>
          </v:shape>
        </w:pict>
      </w:r>
    </w:p>
    <w:p w:rsidR="00DA7EE5" w:rsidRDefault="00DA7EE5" w:rsidP="007A3DD1">
      <w:pPr>
        <w:spacing w:after="0"/>
        <w:rPr>
          <w:sz w:val="28"/>
          <w:szCs w:val="28"/>
        </w:rPr>
      </w:pPr>
    </w:p>
    <w:p w:rsidR="00DA7EE5" w:rsidRDefault="00DA7EE5" w:rsidP="00DA7EE5">
      <w:pPr>
        <w:rPr>
          <w:sz w:val="28"/>
          <w:szCs w:val="28"/>
        </w:rPr>
      </w:pPr>
    </w:p>
    <w:p w:rsidR="00DA7EE5" w:rsidRPr="00C04A4D" w:rsidRDefault="009D4526" w:rsidP="00DA7EE5">
      <w:pPr>
        <w:rPr>
          <w:rFonts w:ascii="Comic Sans MS" w:hAnsi="Comic Sans MS"/>
          <w:b/>
          <w:color w:val="4F81BD" w:themeColor="accent1"/>
          <w:sz w:val="24"/>
          <w:szCs w:val="24"/>
        </w:rPr>
      </w:pPr>
      <w:r w:rsidRPr="009D4526">
        <w:rPr>
          <w:rFonts w:ascii="Comic Sans MS" w:hAnsi="Comic Sans MS"/>
          <w:b/>
          <w:noProof/>
          <w:sz w:val="28"/>
          <w:szCs w:val="28"/>
          <w:u w:val="single"/>
          <w:lang w:eastAsia="el-GR"/>
        </w:rPr>
        <w:pict>
          <v:shape id="_x0000_s1036" type="#_x0000_t32" style="position:absolute;margin-left:341.05pt;margin-top:9.6pt;width:0;height:105.75pt;z-index:251665408" o:connectortype="straight"/>
        </w:pict>
      </w:r>
      <w:r w:rsidRPr="009D4526">
        <w:rPr>
          <w:rFonts w:ascii="Comic Sans MS" w:hAnsi="Comic Sans MS"/>
          <w:b/>
          <w:noProof/>
          <w:sz w:val="28"/>
          <w:szCs w:val="28"/>
          <w:u w:val="single"/>
          <w:lang w:eastAsia="el-GR"/>
        </w:rPr>
        <w:pict>
          <v:shape id="_x0000_s1035" type="#_x0000_t32" style="position:absolute;margin-left:160.3pt;margin-top:9.6pt;width:0;height:105.75pt;z-index:251664384" o:connectortype="straight"/>
        </w:pict>
      </w:r>
      <w:r w:rsidR="00622239" w:rsidRPr="00B03040">
        <w:rPr>
          <w:rFonts w:ascii="Comic Sans MS" w:hAnsi="Comic Sans MS"/>
          <w:b/>
          <w:sz w:val="28"/>
          <w:szCs w:val="28"/>
          <w:u w:val="single"/>
        </w:rPr>
        <w:t xml:space="preserve">ΣΠΑΡΤΙΑΤΕΣ </w:t>
      </w:r>
      <w:r w:rsidR="00622239" w:rsidRPr="00B03040">
        <w:rPr>
          <w:rFonts w:ascii="Comic Sans MS" w:hAnsi="Comic Sans MS"/>
          <w:b/>
          <w:sz w:val="18"/>
          <w:szCs w:val="18"/>
        </w:rPr>
        <w:t xml:space="preserve"> </w:t>
      </w:r>
      <w:r w:rsidR="00622239" w:rsidRPr="00C04A4D">
        <w:rPr>
          <w:rFonts w:ascii="Comic Sans MS" w:hAnsi="Comic Sans MS"/>
          <w:b/>
          <w:color w:val="4F81BD" w:themeColor="accent1"/>
          <w:sz w:val="18"/>
          <w:szCs w:val="18"/>
        </w:rPr>
        <w:t xml:space="preserve">   </w:t>
      </w:r>
      <w:r w:rsidR="00DA7EE5" w:rsidRPr="00C04A4D">
        <w:rPr>
          <w:rFonts w:ascii="Comic Sans MS" w:hAnsi="Comic Sans MS"/>
          <w:b/>
          <w:color w:val="4F81BD" w:themeColor="accent1"/>
          <w:sz w:val="18"/>
          <w:szCs w:val="18"/>
        </w:rPr>
        <w:tab/>
      </w:r>
      <w:r w:rsidR="00DA7EE5" w:rsidRPr="00C04A4D">
        <w:rPr>
          <w:rFonts w:ascii="Comic Sans MS" w:hAnsi="Comic Sans MS"/>
          <w:b/>
          <w:color w:val="4F81BD" w:themeColor="accent1"/>
          <w:sz w:val="28"/>
          <w:szCs w:val="28"/>
        </w:rPr>
        <w:t xml:space="preserve">      </w:t>
      </w:r>
      <w:r w:rsidR="00622239" w:rsidRPr="00C04A4D">
        <w:rPr>
          <w:rFonts w:ascii="Comic Sans MS" w:hAnsi="Comic Sans MS"/>
          <w:b/>
          <w:color w:val="4F81BD" w:themeColor="accent1"/>
          <w:sz w:val="28"/>
          <w:szCs w:val="28"/>
        </w:rPr>
        <w:t xml:space="preserve">   </w:t>
      </w:r>
      <w:r w:rsidR="00DA7EE5" w:rsidRPr="00C04A4D">
        <w:rPr>
          <w:rFonts w:ascii="Comic Sans MS" w:hAnsi="Comic Sans MS"/>
          <w:b/>
          <w:color w:val="4F81BD" w:themeColor="accent1"/>
          <w:sz w:val="28"/>
          <w:szCs w:val="28"/>
        </w:rPr>
        <w:t xml:space="preserve"> </w:t>
      </w:r>
      <w:r w:rsidR="00C04A4D" w:rsidRPr="00B03040">
        <w:rPr>
          <w:rFonts w:ascii="Comic Sans MS" w:hAnsi="Comic Sans MS"/>
          <w:b/>
          <w:sz w:val="28"/>
          <w:szCs w:val="28"/>
          <w:u w:val="single"/>
        </w:rPr>
        <w:t>Π</w:t>
      </w:r>
      <w:r w:rsidR="00622239" w:rsidRPr="00B03040">
        <w:rPr>
          <w:rFonts w:ascii="Comic Sans MS" w:hAnsi="Comic Sans MS"/>
          <w:b/>
          <w:sz w:val="28"/>
          <w:szCs w:val="28"/>
          <w:u w:val="single"/>
        </w:rPr>
        <w:t>ΕΡΙΟΙΚΟΙ</w:t>
      </w:r>
      <w:r w:rsidR="00DA7EE5" w:rsidRPr="00B03040">
        <w:rPr>
          <w:rFonts w:ascii="Comic Sans MS" w:hAnsi="Comic Sans MS"/>
          <w:b/>
          <w:sz w:val="18"/>
          <w:szCs w:val="18"/>
        </w:rPr>
        <w:tab/>
      </w:r>
      <w:r w:rsidR="00DA7EE5" w:rsidRPr="00C04A4D">
        <w:rPr>
          <w:rFonts w:ascii="Comic Sans MS" w:hAnsi="Comic Sans MS"/>
          <w:b/>
          <w:color w:val="4F81BD" w:themeColor="accent1"/>
          <w:sz w:val="18"/>
          <w:szCs w:val="18"/>
        </w:rPr>
        <w:t xml:space="preserve">               </w:t>
      </w:r>
      <w:r w:rsidR="00C04A4D">
        <w:rPr>
          <w:rFonts w:ascii="Comic Sans MS" w:hAnsi="Comic Sans MS"/>
          <w:b/>
          <w:color w:val="4F81BD" w:themeColor="accent1"/>
          <w:sz w:val="18"/>
          <w:szCs w:val="18"/>
        </w:rPr>
        <w:t xml:space="preserve">   </w:t>
      </w:r>
      <w:r w:rsidR="00DA7EE5" w:rsidRPr="00C04A4D">
        <w:rPr>
          <w:rFonts w:ascii="Comic Sans MS" w:hAnsi="Comic Sans MS"/>
          <w:b/>
          <w:color w:val="4F81BD" w:themeColor="accent1"/>
          <w:sz w:val="18"/>
          <w:szCs w:val="18"/>
        </w:rPr>
        <w:t xml:space="preserve"> </w:t>
      </w:r>
      <w:r w:rsidR="00622239" w:rsidRPr="00B03040">
        <w:rPr>
          <w:rFonts w:ascii="Comic Sans MS" w:hAnsi="Comic Sans MS"/>
          <w:b/>
          <w:sz w:val="24"/>
          <w:szCs w:val="24"/>
          <w:u w:val="single"/>
        </w:rPr>
        <w:t>ΕΙΛΩΤΕΣ(</w:t>
      </w:r>
      <w:r w:rsidR="00DA7EE5" w:rsidRPr="00B03040">
        <w:rPr>
          <w:rFonts w:ascii="Comic Sans MS" w:hAnsi="Comic Sans MS"/>
          <w:b/>
          <w:sz w:val="24"/>
          <w:szCs w:val="24"/>
          <w:u w:val="single"/>
        </w:rPr>
        <w:t>ΔΟΥΛΟΙ</w:t>
      </w:r>
      <w:r w:rsidR="00622239" w:rsidRPr="00B03040">
        <w:rPr>
          <w:rFonts w:ascii="Comic Sans MS" w:hAnsi="Comic Sans MS"/>
          <w:b/>
          <w:sz w:val="24"/>
          <w:szCs w:val="24"/>
          <w:u w:val="single"/>
        </w:rPr>
        <w:t>)</w:t>
      </w:r>
    </w:p>
    <w:p w:rsidR="00DA7EE5" w:rsidRPr="00C04A4D" w:rsidRDefault="00DA7EE5" w:rsidP="008314EC">
      <w:pPr>
        <w:tabs>
          <w:tab w:val="left" w:pos="720"/>
          <w:tab w:val="left" w:pos="1440"/>
          <w:tab w:val="left" w:pos="2160"/>
          <w:tab w:val="left" w:pos="2880"/>
          <w:tab w:val="left" w:pos="3825"/>
          <w:tab w:val="left" w:pos="6975"/>
        </w:tabs>
        <w:spacing w:after="0"/>
        <w:ind w:left="-284"/>
        <w:rPr>
          <w:rFonts w:ascii="Comic Sans MS" w:hAnsi="Comic Sans MS"/>
          <w:b/>
          <w:sz w:val="18"/>
          <w:szCs w:val="18"/>
        </w:rPr>
      </w:pPr>
      <w:r w:rsidRPr="00C04A4D">
        <w:rPr>
          <w:rFonts w:ascii="Comic Sans MS" w:hAnsi="Comic Sans MS"/>
          <w:b/>
          <w:sz w:val="18"/>
          <w:szCs w:val="18"/>
        </w:rPr>
        <w:t>1.</w:t>
      </w:r>
      <w:r w:rsidR="00622239" w:rsidRPr="00C04A4D">
        <w:rPr>
          <w:rFonts w:ascii="Comic Sans MS" w:hAnsi="Comic Sans MS"/>
          <w:b/>
          <w:sz w:val="18"/>
          <w:szCs w:val="18"/>
        </w:rPr>
        <w:t xml:space="preserve"> 2 ΓΟΝΕΙΣ ΣΠΑΡΤΙΑΤΕΣ</w:t>
      </w:r>
      <w:r w:rsidRPr="00C04A4D">
        <w:rPr>
          <w:rFonts w:ascii="Comic Sans MS" w:hAnsi="Comic Sans MS"/>
          <w:b/>
          <w:sz w:val="18"/>
          <w:szCs w:val="18"/>
        </w:rPr>
        <w:t xml:space="preserve"> ΠΟΛΙΤΕΣ           </w:t>
      </w:r>
      <w:r w:rsidR="00622239" w:rsidRPr="00C04A4D">
        <w:rPr>
          <w:rFonts w:ascii="Comic Sans MS" w:hAnsi="Comic Sans MS"/>
          <w:b/>
          <w:sz w:val="18"/>
          <w:szCs w:val="18"/>
        </w:rPr>
        <w:t xml:space="preserve">  1. ΕΜΠΟΡΙΟ         </w:t>
      </w:r>
      <w:r w:rsidR="008314EC" w:rsidRPr="00C04A4D">
        <w:rPr>
          <w:rFonts w:ascii="Comic Sans MS" w:hAnsi="Comic Sans MS"/>
          <w:b/>
          <w:sz w:val="18"/>
          <w:szCs w:val="18"/>
        </w:rPr>
        <w:tab/>
        <w:t xml:space="preserve">1. </w:t>
      </w:r>
      <w:r w:rsidR="00622239" w:rsidRPr="00C04A4D">
        <w:rPr>
          <w:rFonts w:ascii="Comic Sans MS" w:hAnsi="Comic Sans MS"/>
          <w:b/>
          <w:sz w:val="18"/>
          <w:szCs w:val="18"/>
        </w:rPr>
        <w:t>ΚΑΛΛΙΕΡΓΕΙΑ ΤΗΣ ΓΗΣ</w:t>
      </w:r>
      <w:r w:rsidR="008314EC" w:rsidRPr="00C04A4D">
        <w:rPr>
          <w:rFonts w:ascii="Comic Sans MS" w:hAnsi="Comic Sans MS"/>
          <w:b/>
          <w:sz w:val="18"/>
          <w:szCs w:val="18"/>
        </w:rPr>
        <w:t xml:space="preserve"> </w:t>
      </w:r>
    </w:p>
    <w:p w:rsidR="00DA7EE5" w:rsidRPr="00C04A4D" w:rsidRDefault="00622239" w:rsidP="008314EC">
      <w:pPr>
        <w:tabs>
          <w:tab w:val="left" w:pos="720"/>
          <w:tab w:val="left" w:pos="1440"/>
          <w:tab w:val="left" w:pos="3825"/>
        </w:tabs>
        <w:spacing w:after="0"/>
        <w:ind w:left="-284"/>
        <w:rPr>
          <w:rFonts w:ascii="Comic Sans MS" w:hAnsi="Comic Sans MS"/>
          <w:b/>
          <w:sz w:val="18"/>
          <w:szCs w:val="18"/>
        </w:rPr>
      </w:pPr>
      <w:r w:rsidRPr="00C04A4D">
        <w:rPr>
          <w:rFonts w:ascii="Comic Sans MS" w:hAnsi="Comic Sans MS"/>
          <w:b/>
          <w:sz w:val="18"/>
          <w:szCs w:val="18"/>
        </w:rPr>
        <w:t>2. ΠΟΛΙΤΙΚΑ</w:t>
      </w:r>
      <w:r w:rsidR="00DA7EE5" w:rsidRPr="00C04A4D">
        <w:rPr>
          <w:rFonts w:ascii="Comic Sans MS" w:hAnsi="Comic Sans MS"/>
          <w:b/>
          <w:sz w:val="18"/>
          <w:szCs w:val="18"/>
        </w:rPr>
        <w:t xml:space="preserve"> </w:t>
      </w:r>
      <w:r w:rsidRPr="00C04A4D">
        <w:rPr>
          <w:rFonts w:ascii="Comic Sans MS" w:hAnsi="Comic Sans MS"/>
          <w:b/>
          <w:sz w:val="18"/>
          <w:szCs w:val="18"/>
        </w:rPr>
        <w:t xml:space="preserve">                                     </w:t>
      </w:r>
      <w:r w:rsidR="00DA7EE5" w:rsidRPr="00C04A4D">
        <w:rPr>
          <w:rFonts w:ascii="Comic Sans MS" w:hAnsi="Comic Sans MS"/>
          <w:b/>
          <w:sz w:val="18"/>
          <w:szCs w:val="18"/>
        </w:rPr>
        <w:t xml:space="preserve">           </w:t>
      </w:r>
      <w:r w:rsidR="00DA7EE5" w:rsidRPr="00C04A4D">
        <w:rPr>
          <w:rFonts w:ascii="Comic Sans MS" w:hAnsi="Comic Sans MS"/>
          <w:b/>
          <w:sz w:val="18"/>
          <w:szCs w:val="18"/>
        </w:rPr>
        <w:tab/>
      </w:r>
      <w:r w:rsidRPr="00C04A4D">
        <w:rPr>
          <w:rFonts w:ascii="Comic Sans MS" w:hAnsi="Comic Sans MS"/>
          <w:b/>
          <w:sz w:val="18"/>
          <w:szCs w:val="18"/>
        </w:rPr>
        <w:t xml:space="preserve">                       </w:t>
      </w:r>
      <w:r w:rsidR="008314EC" w:rsidRPr="00C04A4D">
        <w:rPr>
          <w:rFonts w:ascii="Comic Sans MS" w:hAnsi="Comic Sans MS"/>
          <w:b/>
          <w:sz w:val="18"/>
          <w:szCs w:val="18"/>
        </w:rPr>
        <w:t xml:space="preserve">                                        </w:t>
      </w:r>
    </w:p>
    <w:p w:rsidR="00622239" w:rsidRPr="00C04A4D" w:rsidRDefault="00DA7EE5" w:rsidP="006222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35"/>
        </w:tabs>
        <w:spacing w:after="0"/>
        <w:ind w:left="-284"/>
        <w:rPr>
          <w:rFonts w:ascii="Comic Sans MS" w:hAnsi="Comic Sans MS"/>
          <w:b/>
          <w:sz w:val="18"/>
          <w:szCs w:val="18"/>
        </w:rPr>
      </w:pPr>
      <w:r w:rsidRPr="00C04A4D">
        <w:rPr>
          <w:rFonts w:ascii="Comic Sans MS" w:hAnsi="Comic Sans MS"/>
          <w:b/>
          <w:sz w:val="18"/>
          <w:szCs w:val="18"/>
        </w:rPr>
        <w:t xml:space="preserve">3. </w:t>
      </w:r>
      <w:r w:rsidR="00622239" w:rsidRPr="00C04A4D">
        <w:rPr>
          <w:rFonts w:ascii="Comic Sans MS" w:hAnsi="Comic Sans MS"/>
          <w:b/>
          <w:sz w:val="18"/>
          <w:szCs w:val="18"/>
        </w:rPr>
        <w:t xml:space="preserve">ΠΟΛΕΜΙΚΗ ΤΕΧΝΗ </w:t>
      </w:r>
      <w:r w:rsidR="00C04A4D">
        <w:rPr>
          <w:rFonts w:ascii="Comic Sans MS" w:hAnsi="Comic Sans MS"/>
          <w:b/>
          <w:sz w:val="18"/>
          <w:szCs w:val="18"/>
        </w:rPr>
        <w:t>(ΠΟΛΕΜΟΣ)</w:t>
      </w:r>
      <w:r w:rsidR="00622239" w:rsidRPr="00C04A4D">
        <w:rPr>
          <w:rFonts w:ascii="Comic Sans MS" w:hAnsi="Comic Sans MS"/>
          <w:b/>
          <w:sz w:val="18"/>
          <w:szCs w:val="18"/>
        </w:rPr>
        <w:t xml:space="preserve">                      </w:t>
      </w:r>
      <w:r w:rsidRPr="00C04A4D">
        <w:rPr>
          <w:rFonts w:ascii="Comic Sans MS" w:hAnsi="Comic Sans MS"/>
          <w:b/>
          <w:sz w:val="18"/>
          <w:szCs w:val="18"/>
        </w:rPr>
        <w:t xml:space="preserve">           </w:t>
      </w:r>
      <w:r w:rsidR="00622239" w:rsidRPr="00C04A4D">
        <w:rPr>
          <w:rFonts w:ascii="Comic Sans MS" w:hAnsi="Comic Sans MS"/>
          <w:b/>
          <w:sz w:val="18"/>
          <w:szCs w:val="18"/>
        </w:rPr>
        <w:t xml:space="preserve">                                              </w:t>
      </w:r>
      <w:r w:rsidRPr="00C04A4D">
        <w:rPr>
          <w:rFonts w:ascii="Comic Sans MS" w:hAnsi="Comic Sans MS"/>
          <w:b/>
          <w:sz w:val="18"/>
          <w:szCs w:val="18"/>
        </w:rPr>
        <w:t xml:space="preserve"> </w:t>
      </w:r>
      <w:r w:rsidR="008314EC" w:rsidRPr="00C04A4D">
        <w:rPr>
          <w:rFonts w:ascii="Comic Sans MS" w:hAnsi="Comic Sans MS"/>
          <w:b/>
          <w:sz w:val="18"/>
          <w:szCs w:val="18"/>
        </w:rPr>
        <w:t xml:space="preserve">                    </w:t>
      </w:r>
    </w:p>
    <w:p w:rsidR="00C2085E" w:rsidRDefault="00622239" w:rsidP="00622239">
      <w:pPr>
        <w:tabs>
          <w:tab w:val="left" w:pos="720"/>
          <w:tab w:val="left" w:pos="3330"/>
        </w:tabs>
        <w:spacing w:after="0"/>
        <w:ind w:left="-284"/>
        <w:rPr>
          <w:sz w:val="20"/>
          <w:szCs w:val="20"/>
        </w:rPr>
      </w:pPr>
      <w:r w:rsidRPr="00C04A4D">
        <w:rPr>
          <w:rFonts w:ascii="Comic Sans MS" w:hAnsi="Comic Sans MS"/>
          <w:b/>
          <w:sz w:val="18"/>
          <w:szCs w:val="18"/>
        </w:rPr>
        <w:t xml:space="preserve">                    </w:t>
      </w:r>
      <w:r w:rsidR="00DA7EE5" w:rsidRPr="00C04A4D">
        <w:rPr>
          <w:rFonts w:ascii="Comic Sans MS" w:hAnsi="Comic Sans MS"/>
          <w:b/>
          <w:sz w:val="18"/>
          <w:szCs w:val="18"/>
        </w:rPr>
        <w:tab/>
      </w:r>
      <w:r>
        <w:rPr>
          <w:sz w:val="24"/>
          <w:szCs w:val="24"/>
        </w:rPr>
        <w:t xml:space="preserve">                                                               </w:t>
      </w:r>
      <w:r w:rsidR="008314EC">
        <w:rPr>
          <w:sz w:val="20"/>
          <w:szCs w:val="20"/>
        </w:rPr>
        <w:t xml:space="preserve">      </w:t>
      </w:r>
    </w:p>
    <w:p w:rsidR="003F3B20" w:rsidRDefault="003F3B20" w:rsidP="00622239">
      <w:pPr>
        <w:tabs>
          <w:tab w:val="left" w:pos="720"/>
          <w:tab w:val="left" w:pos="3330"/>
        </w:tabs>
        <w:spacing w:after="0"/>
        <w:ind w:left="-284"/>
        <w:rPr>
          <w:sz w:val="20"/>
          <w:szCs w:val="20"/>
        </w:rPr>
      </w:pPr>
    </w:p>
    <w:p w:rsidR="003F3B20" w:rsidRDefault="003F3B20" w:rsidP="00622239">
      <w:pPr>
        <w:tabs>
          <w:tab w:val="left" w:pos="720"/>
          <w:tab w:val="left" w:pos="3330"/>
        </w:tabs>
        <w:spacing w:after="0"/>
        <w:ind w:left="-284"/>
        <w:rPr>
          <w:sz w:val="20"/>
          <w:szCs w:val="20"/>
        </w:rPr>
      </w:pPr>
    </w:p>
    <w:p w:rsidR="003F3B20" w:rsidRDefault="003F3B20" w:rsidP="00622239">
      <w:pPr>
        <w:tabs>
          <w:tab w:val="left" w:pos="720"/>
          <w:tab w:val="left" w:pos="3330"/>
        </w:tabs>
        <w:spacing w:after="0"/>
        <w:ind w:left="-284"/>
        <w:rPr>
          <w:sz w:val="20"/>
          <w:szCs w:val="20"/>
        </w:rPr>
      </w:pPr>
    </w:p>
    <w:p w:rsidR="003F3B20" w:rsidRDefault="003F3B20" w:rsidP="00622239">
      <w:pPr>
        <w:tabs>
          <w:tab w:val="left" w:pos="720"/>
          <w:tab w:val="left" w:pos="3330"/>
        </w:tabs>
        <w:spacing w:after="0"/>
        <w:ind w:left="-284"/>
        <w:rPr>
          <w:sz w:val="20"/>
          <w:szCs w:val="20"/>
        </w:rPr>
      </w:pPr>
    </w:p>
    <w:p w:rsidR="003F3B20" w:rsidRPr="0081713F" w:rsidRDefault="003F3B20" w:rsidP="00622239">
      <w:pPr>
        <w:tabs>
          <w:tab w:val="left" w:pos="720"/>
          <w:tab w:val="left" w:pos="3330"/>
        </w:tabs>
        <w:spacing w:after="0"/>
        <w:ind w:left="-284"/>
        <w:rPr>
          <w:sz w:val="24"/>
          <w:szCs w:val="24"/>
        </w:rPr>
      </w:pPr>
    </w:p>
    <w:p w:rsidR="00D87324" w:rsidRPr="00576A34" w:rsidRDefault="0081713F" w:rsidP="00C2085E">
      <w:pPr>
        <w:rPr>
          <w:rFonts w:ascii="Comic Sans MS" w:hAnsi="Comic Sans MS"/>
          <w:b/>
          <w:sz w:val="28"/>
          <w:szCs w:val="28"/>
          <w:u w:val="single"/>
        </w:rPr>
      </w:pPr>
      <w:r w:rsidRPr="0081713F">
        <w:rPr>
          <w:b/>
          <w:sz w:val="28"/>
          <w:szCs w:val="28"/>
        </w:rPr>
        <w:t xml:space="preserve">                                                     </w:t>
      </w:r>
      <w:r w:rsidRPr="00576A34">
        <w:rPr>
          <w:rFonts w:ascii="Comic Sans MS" w:hAnsi="Comic Sans MS"/>
          <w:b/>
          <w:sz w:val="28"/>
          <w:szCs w:val="28"/>
          <w:u w:val="single"/>
        </w:rPr>
        <w:t>ΑΓΩΓΗ-ΕΚΠΑΙΔΕΥΣΗ</w:t>
      </w:r>
    </w:p>
    <w:p w:rsidR="0081713F" w:rsidRDefault="0081713F" w:rsidP="00C2085E">
      <w:pPr>
        <w:rPr>
          <w:b/>
          <w:sz w:val="28"/>
          <w:szCs w:val="28"/>
          <w:u w:val="single"/>
        </w:rPr>
      </w:pPr>
    </w:p>
    <w:p w:rsidR="00576A34" w:rsidRDefault="009D4526" w:rsidP="00576A34">
      <w:pPr>
        <w:spacing w:after="0"/>
        <w:rPr>
          <w:rFonts w:ascii="Comic Sans MS" w:hAnsi="Comic Sans MS"/>
          <w:sz w:val="24"/>
          <w:szCs w:val="24"/>
        </w:rPr>
      </w:pPr>
      <w:r w:rsidRPr="009D4526">
        <w:rPr>
          <w:rFonts w:ascii="Comic Sans MS" w:hAnsi="Comic Sans MS"/>
          <w:b/>
          <w:noProof/>
          <w:sz w:val="28"/>
          <w:szCs w:val="28"/>
          <w:u w:val="single"/>
          <w:lang w:eastAsia="el-G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7" type="#_x0000_t13" style="position:absolute;margin-left:152.35pt;margin-top:6.4pt;width:21pt;height:7.15pt;z-index:251670528"/>
        </w:pict>
      </w:r>
      <w:r w:rsidR="0081713F" w:rsidRPr="00576A34">
        <w:rPr>
          <w:rFonts w:ascii="Comic Sans MS" w:hAnsi="Comic Sans MS"/>
          <w:b/>
          <w:sz w:val="28"/>
          <w:szCs w:val="28"/>
          <w:u w:val="single"/>
        </w:rPr>
        <w:t>ΑΓΟΡΙΑ :</w:t>
      </w:r>
      <w:r w:rsidR="0081713F" w:rsidRPr="00576A34">
        <w:rPr>
          <w:rFonts w:ascii="Comic Sans MS" w:hAnsi="Comic Sans MS"/>
          <w:sz w:val="24"/>
          <w:szCs w:val="24"/>
        </w:rPr>
        <w:t xml:space="preserve">  7 ΧΡΟΝΩΝ              </w:t>
      </w:r>
      <w:r w:rsidR="00C174BD" w:rsidRPr="00576A34">
        <w:rPr>
          <w:rFonts w:ascii="Comic Sans MS" w:hAnsi="Comic Sans MS"/>
          <w:sz w:val="24"/>
          <w:szCs w:val="24"/>
        </w:rPr>
        <w:t>τα αναλάμβανε η</w:t>
      </w:r>
      <w:r w:rsidR="0081713F" w:rsidRPr="00576A34">
        <w:rPr>
          <w:rFonts w:ascii="Comic Sans MS" w:hAnsi="Comic Sans MS"/>
          <w:sz w:val="24"/>
          <w:szCs w:val="24"/>
        </w:rPr>
        <w:t xml:space="preserve"> πόλη σε ομάδες όπου μαθαίνουν στη σκληρή ζωή </w:t>
      </w:r>
    </w:p>
    <w:p w:rsidR="0081713F" w:rsidRPr="00576A34" w:rsidRDefault="00576A34" w:rsidP="00576A3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</w:t>
      </w:r>
      <w:r w:rsidR="0081713F" w:rsidRPr="00576A34">
        <w:rPr>
          <w:rFonts w:ascii="Comic Sans MS" w:hAnsi="Comic Sans MS"/>
          <w:sz w:val="24"/>
          <w:szCs w:val="24"/>
        </w:rPr>
        <w:t xml:space="preserve">και τις  κακουχίες.  </w:t>
      </w:r>
    </w:p>
    <w:p w:rsidR="0081713F" w:rsidRPr="00576A34" w:rsidRDefault="0081713F" w:rsidP="00C2085E">
      <w:pPr>
        <w:rPr>
          <w:rFonts w:ascii="Comic Sans MS" w:hAnsi="Comic Sans MS"/>
          <w:sz w:val="24"/>
          <w:szCs w:val="24"/>
        </w:rPr>
      </w:pPr>
      <w:r w:rsidRPr="00576A34">
        <w:rPr>
          <w:rFonts w:ascii="Comic Sans MS" w:hAnsi="Comic Sans MS"/>
          <w:sz w:val="24"/>
          <w:szCs w:val="24"/>
        </w:rPr>
        <w:t xml:space="preserve">                    </w:t>
      </w:r>
      <w:r w:rsidRPr="00576A34">
        <w:rPr>
          <w:rFonts w:ascii="Comic Sans MS" w:hAnsi="Comic Sans MS"/>
          <w:sz w:val="24"/>
          <w:szCs w:val="24"/>
          <w:u w:val="single"/>
        </w:rPr>
        <w:t xml:space="preserve"> ΜΑΘΗΜΑΤΑ</w:t>
      </w:r>
      <w:r w:rsidRPr="00576A34">
        <w:rPr>
          <w:rFonts w:ascii="Comic Sans MS" w:hAnsi="Comic Sans MS"/>
          <w:sz w:val="24"/>
          <w:szCs w:val="24"/>
        </w:rPr>
        <w:t xml:space="preserve"> =Γραφή , Ανάγνωση , Μουσική , Χορό.     </w:t>
      </w:r>
    </w:p>
    <w:p w:rsidR="00576A34" w:rsidRDefault="0081713F" w:rsidP="0081713F">
      <w:pPr>
        <w:spacing w:after="0"/>
        <w:rPr>
          <w:rFonts w:ascii="Comic Sans MS" w:hAnsi="Comic Sans MS"/>
          <w:sz w:val="24"/>
          <w:szCs w:val="24"/>
        </w:rPr>
      </w:pPr>
      <w:r w:rsidRPr="00576A34">
        <w:rPr>
          <w:rFonts w:ascii="Comic Sans MS" w:hAnsi="Comic Sans MS"/>
          <w:b/>
          <w:sz w:val="28"/>
          <w:szCs w:val="28"/>
          <w:u w:val="single"/>
        </w:rPr>
        <w:t>ΚΟΡΙΤΣΙΑ :</w:t>
      </w:r>
      <w:r w:rsidRPr="00576A34">
        <w:rPr>
          <w:rFonts w:ascii="Comic Sans MS" w:hAnsi="Comic Sans MS"/>
          <w:sz w:val="24"/>
          <w:szCs w:val="24"/>
        </w:rPr>
        <w:t xml:space="preserve">  Ανάλογα με τα αγόρια , Διάπλαση σώματος &amp; ηθικού χαρακτήρα για να γίνουν άξιες </w:t>
      </w:r>
      <w:r w:rsidR="00576A34">
        <w:rPr>
          <w:rFonts w:ascii="Comic Sans MS" w:hAnsi="Comic Sans MS"/>
          <w:sz w:val="24"/>
          <w:szCs w:val="24"/>
        </w:rPr>
        <w:t xml:space="preserve"> </w:t>
      </w:r>
    </w:p>
    <w:p w:rsidR="00AA0AC0" w:rsidRPr="00576A34" w:rsidRDefault="00576A34" w:rsidP="00576A3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μητέρες . Είχαν</w:t>
      </w:r>
      <w:r w:rsidR="0081713F" w:rsidRPr="00576A3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σ</w:t>
      </w:r>
      <w:r w:rsidR="0081713F" w:rsidRPr="00576A34">
        <w:rPr>
          <w:rFonts w:ascii="Comic Sans MS" w:hAnsi="Comic Sans MS"/>
          <w:sz w:val="24"/>
          <w:szCs w:val="24"/>
        </w:rPr>
        <w:t xml:space="preserve">υμμετοχή σε εκδηλώσεις της πόλης. </w:t>
      </w:r>
    </w:p>
    <w:p w:rsidR="00AA0AC0" w:rsidRDefault="00AA0AC0" w:rsidP="00C2085E">
      <w:pPr>
        <w:rPr>
          <w:sz w:val="24"/>
          <w:szCs w:val="24"/>
        </w:rPr>
      </w:pPr>
    </w:p>
    <w:p w:rsidR="002C58D9" w:rsidRDefault="002C58D9" w:rsidP="00F367C0">
      <w:pPr>
        <w:rPr>
          <w:rFonts w:ascii="Comic Sans MS" w:hAnsi="Comic Sans MS"/>
          <w:b/>
          <w:sz w:val="28"/>
          <w:szCs w:val="28"/>
        </w:rPr>
      </w:pPr>
    </w:p>
    <w:p w:rsidR="00C174BD" w:rsidRPr="00F367C0" w:rsidRDefault="00C174BD" w:rsidP="00F367C0">
      <w:pPr>
        <w:rPr>
          <w:rFonts w:ascii="Comic Sans MS" w:hAnsi="Comic Sans MS"/>
          <w:b/>
          <w:sz w:val="28"/>
          <w:szCs w:val="28"/>
        </w:rPr>
      </w:pPr>
      <w:r w:rsidRPr="00F367C0">
        <w:rPr>
          <w:rFonts w:ascii="Comic Sans MS" w:hAnsi="Comic Sans MS"/>
          <w:b/>
          <w:sz w:val="28"/>
          <w:szCs w:val="28"/>
        </w:rPr>
        <w:t>ΛΑΚΩΝΙΣΜΟΣ</w:t>
      </w:r>
    </w:p>
    <w:p w:rsidR="00AA0AC0" w:rsidRPr="000B7B34" w:rsidRDefault="00C174BD" w:rsidP="00C174BD">
      <w:pPr>
        <w:rPr>
          <w:rFonts w:ascii="Comic Sans MS" w:hAnsi="Comic Sans MS"/>
          <w:sz w:val="24"/>
          <w:szCs w:val="24"/>
        </w:rPr>
      </w:pPr>
      <w:r w:rsidRPr="000B7B34">
        <w:rPr>
          <w:rFonts w:ascii="Comic Sans MS" w:eastAsia="Times New Roman" w:hAnsi="Comic Sans MS" w:cs="Tahoma"/>
          <w:sz w:val="24"/>
          <w:szCs w:val="24"/>
          <w:lang w:eastAsia="el-GR"/>
        </w:rPr>
        <w:t>Οι Σπαρτιάτες μάθαιναν τα παιδιά τους να αποφεύγουν τη φλυαρία και να μιλούν σύντομα και περιεκτικά. Η διατύπωση μιας φράσης με λίγες λέξεις και έξυπνο περιεχόμενο ονομάστηκε λακωνισμός.</w:t>
      </w:r>
    </w:p>
    <w:p w:rsidR="00AA0AC0" w:rsidRDefault="00AA0AC0" w:rsidP="00C2085E">
      <w:pPr>
        <w:rPr>
          <w:sz w:val="24"/>
          <w:szCs w:val="24"/>
        </w:rPr>
      </w:pPr>
    </w:p>
    <w:sectPr w:rsidR="00AA0AC0" w:rsidSect="0051047C">
      <w:pgSz w:w="11906" w:h="16838"/>
      <w:pgMar w:top="284" w:right="193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609C"/>
    <w:multiLevelType w:val="hybridMultilevel"/>
    <w:tmpl w:val="8A7075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8191D"/>
    <w:multiLevelType w:val="hybridMultilevel"/>
    <w:tmpl w:val="5EBA67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70A08"/>
    <w:multiLevelType w:val="hybridMultilevel"/>
    <w:tmpl w:val="19CABA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D4071"/>
    <w:multiLevelType w:val="hybridMultilevel"/>
    <w:tmpl w:val="64A2256E"/>
    <w:lvl w:ilvl="0" w:tplc="ABF08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E4A7D"/>
    <w:multiLevelType w:val="hybridMultilevel"/>
    <w:tmpl w:val="87A8BA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F00B9"/>
    <w:multiLevelType w:val="hybridMultilevel"/>
    <w:tmpl w:val="AA18D5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10B74"/>
    <w:rsid w:val="0004692E"/>
    <w:rsid w:val="00071BEA"/>
    <w:rsid w:val="000B7B34"/>
    <w:rsid w:val="00163BC5"/>
    <w:rsid w:val="001B449E"/>
    <w:rsid w:val="002C58D9"/>
    <w:rsid w:val="002D467E"/>
    <w:rsid w:val="003176D4"/>
    <w:rsid w:val="003209D0"/>
    <w:rsid w:val="00390949"/>
    <w:rsid w:val="003F3B20"/>
    <w:rsid w:val="004042F7"/>
    <w:rsid w:val="0044370F"/>
    <w:rsid w:val="00447767"/>
    <w:rsid w:val="004B5323"/>
    <w:rsid w:val="0051047C"/>
    <w:rsid w:val="005737BD"/>
    <w:rsid w:val="00576A34"/>
    <w:rsid w:val="00593569"/>
    <w:rsid w:val="00622239"/>
    <w:rsid w:val="0068231C"/>
    <w:rsid w:val="00694537"/>
    <w:rsid w:val="006C3D0A"/>
    <w:rsid w:val="00714D58"/>
    <w:rsid w:val="0073689F"/>
    <w:rsid w:val="00740759"/>
    <w:rsid w:val="007A3DD1"/>
    <w:rsid w:val="007C18E8"/>
    <w:rsid w:val="0081713F"/>
    <w:rsid w:val="00824455"/>
    <w:rsid w:val="008314EC"/>
    <w:rsid w:val="00901889"/>
    <w:rsid w:val="009D4526"/>
    <w:rsid w:val="009E016E"/>
    <w:rsid w:val="009F30D6"/>
    <w:rsid w:val="00A73C52"/>
    <w:rsid w:val="00A9004E"/>
    <w:rsid w:val="00AA0AC0"/>
    <w:rsid w:val="00AC0E61"/>
    <w:rsid w:val="00B03040"/>
    <w:rsid w:val="00B3617E"/>
    <w:rsid w:val="00B40697"/>
    <w:rsid w:val="00C04A4D"/>
    <w:rsid w:val="00C10B74"/>
    <w:rsid w:val="00C174BD"/>
    <w:rsid w:val="00C2085E"/>
    <w:rsid w:val="00C726EA"/>
    <w:rsid w:val="00CA5274"/>
    <w:rsid w:val="00D706A0"/>
    <w:rsid w:val="00D87324"/>
    <w:rsid w:val="00DA7EE5"/>
    <w:rsid w:val="00E45495"/>
    <w:rsid w:val="00F367C0"/>
    <w:rsid w:val="00FC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6" type="connector" idref="#_x0000_s1030"/>
        <o:r id="V:Rule7" type="connector" idref="#_x0000_s1033"/>
        <o:r id="V:Rule8" type="connector" idref="#_x0000_s1035"/>
        <o:r id="V:Rule9" type="connector" idref="#_x0000_s1036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9F"/>
  </w:style>
  <w:style w:type="paragraph" w:styleId="1">
    <w:name w:val="heading 1"/>
    <w:basedOn w:val="a"/>
    <w:link w:val="1Char"/>
    <w:uiPriority w:val="9"/>
    <w:qFormat/>
    <w:rsid w:val="00C174BD"/>
    <w:pPr>
      <w:spacing w:after="240" w:line="240" w:lineRule="auto"/>
      <w:outlineLvl w:val="0"/>
    </w:pPr>
    <w:rPr>
      <w:rFonts w:ascii="Times New Roman" w:eastAsia="Times New Roman" w:hAnsi="Times New Roman" w:cs="Times New Roman"/>
      <w:color w:val="6C6D6F"/>
      <w:kern w:val="36"/>
      <w:sz w:val="43"/>
      <w:szCs w:val="43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B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2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209D0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C174BD"/>
    <w:rPr>
      <w:rFonts w:ascii="Times New Roman" w:eastAsia="Times New Roman" w:hAnsi="Times New Roman" w:cs="Times New Roman"/>
      <w:color w:val="6C6D6F"/>
      <w:kern w:val="36"/>
      <w:sz w:val="43"/>
      <w:szCs w:val="43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ΝΑΚΙ</dc:creator>
  <cp:keywords/>
  <dc:description/>
  <cp:lastModifiedBy>DESPOINA</cp:lastModifiedBy>
  <cp:revision>39</cp:revision>
  <cp:lastPrinted>2009-05-07T14:10:00Z</cp:lastPrinted>
  <dcterms:created xsi:type="dcterms:W3CDTF">2009-05-07T12:24:00Z</dcterms:created>
  <dcterms:modified xsi:type="dcterms:W3CDTF">2013-01-16T10:44:00Z</dcterms:modified>
</cp:coreProperties>
</file>