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2A" w:rsidRDefault="00637E46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35.45pt;margin-top:20.2pt;width:93.8pt;height:39.35pt;z-index:251659264" o:connectortype="straight">
            <v:stroke endarrow="block"/>
          </v:shape>
        </w:pict>
      </w:r>
      <w:r>
        <w:rPr>
          <w:rFonts w:ascii="Comic Sans MS" w:hAnsi="Comic Sans MS"/>
          <w:b/>
          <w:noProof/>
          <w:sz w:val="24"/>
          <w:szCs w:val="24"/>
          <w:lang w:eastAsia="el-GR"/>
        </w:rPr>
        <w:pict>
          <v:shape id="_x0000_s1026" type="#_x0000_t32" style="position:absolute;margin-left:222.55pt;margin-top:20.2pt;width:97.05pt;height:39.35pt;flip:x;z-index:251658240" o:connectortype="straight">
            <v:stroke endarrow="block"/>
          </v:shape>
        </w:pict>
      </w:r>
      <w:r w:rsidR="0051302A">
        <w:rPr>
          <w:rFonts w:ascii="Comic Sans MS" w:hAnsi="Comic Sans MS"/>
          <w:b/>
          <w:sz w:val="24"/>
          <w:szCs w:val="24"/>
        </w:rPr>
        <w:t xml:space="preserve">                                          </w:t>
      </w:r>
      <w:r w:rsidR="002C2D62">
        <w:rPr>
          <w:rFonts w:ascii="Comic Sans MS" w:hAnsi="Comic Sans MS"/>
          <w:b/>
          <w:sz w:val="24"/>
          <w:szCs w:val="24"/>
        </w:rPr>
        <w:t xml:space="preserve">             </w:t>
      </w:r>
      <w:r w:rsidR="00E0781A">
        <w:rPr>
          <w:rFonts w:ascii="Comic Sans MS" w:hAnsi="Comic Sans MS"/>
          <w:b/>
          <w:sz w:val="24"/>
          <w:szCs w:val="24"/>
        </w:rPr>
        <w:t xml:space="preserve"> </w:t>
      </w:r>
      <w:r w:rsidR="002C2D62">
        <w:rPr>
          <w:rFonts w:ascii="Comic Sans MS" w:hAnsi="Comic Sans MS"/>
          <w:b/>
          <w:sz w:val="24"/>
          <w:szCs w:val="24"/>
        </w:rPr>
        <w:t xml:space="preserve">  </w:t>
      </w:r>
      <w:r w:rsidR="0051302A">
        <w:rPr>
          <w:rFonts w:ascii="Comic Sans MS" w:hAnsi="Comic Sans MS"/>
          <w:b/>
          <w:sz w:val="24"/>
          <w:szCs w:val="24"/>
        </w:rPr>
        <w:t xml:space="preserve"> </w:t>
      </w:r>
      <w:r w:rsidR="0051302A" w:rsidRPr="0051302A">
        <w:rPr>
          <w:rFonts w:ascii="Comic Sans MS" w:hAnsi="Comic Sans MS"/>
          <w:b/>
          <w:sz w:val="24"/>
          <w:szCs w:val="24"/>
        </w:rPr>
        <w:t>ΛΟΓΟΣ</w:t>
      </w:r>
    </w:p>
    <w:p w:rsidR="0051302A" w:rsidRPr="0051302A" w:rsidRDefault="0051302A" w:rsidP="0051302A">
      <w:pPr>
        <w:rPr>
          <w:rFonts w:ascii="Comic Sans MS" w:hAnsi="Comic Sans MS"/>
          <w:sz w:val="24"/>
          <w:szCs w:val="24"/>
        </w:rPr>
      </w:pPr>
    </w:p>
    <w:p w:rsidR="0051302A" w:rsidRDefault="0051302A" w:rsidP="0051302A">
      <w:pPr>
        <w:tabs>
          <w:tab w:val="left" w:pos="5389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</w:t>
      </w:r>
      <w:r w:rsidR="002C2D62">
        <w:rPr>
          <w:rFonts w:ascii="Comic Sans MS" w:hAnsi="Comic Sans MS"/>
          <w:sz w:val="24"/>
          <w:szCs w:val="24"/>
        </w:rPr>
        <w:t xml:space="preserve">                 </w:t>
      </w:r>
      <w:r>
        <w:rPr>
          <w:rFonts w:ascii="Comic Sans MS" w:hAnsi="Comic Sans MS"/>
          <w:sz w:val="24"/>
          <w:szCs w:val="24"/>
        </w:rPr>
        <w:t xml:space="preserve">  ΠΡΟΦΟΡΙΚΟΣ</w:t>
      </w:r>
      <w:r w:rsidR="00E0781A">
        <w:rPr>
          <w:rFonts w:ascii="Comic Sans MS" w:hAnsi="Comic Sans MS"/>
          <w:sz w:val="24"/>
          <w:szCs w:val="24"/>
        </w:rPr>
        <w:t xml:space="preserve"> </w:t>
      </w:r>
      <w:r w:rsidR="00E0781A" w:rsidRPr="00E0781A">
        <w:rPr>
          <w:rFonts w:ascii="Comic Sans MS" w:hAnsi="Comic Sans MS"/>
          <w:b/>
          <w:color w:val="FF0000"/>
          <w:sz w:val="18"/>
          <w:szCs w:val="18"/>
          <w:highlight w:val="cyan"/>
        </w:rPr>
        <w:t xml:space="preserve"> μιλάμε</w:t>
      </w:r>
      <w:r>
        <w:rPr>
          <w:rFonts w:ascii="Comic Sans MS" w:hAnsi="Comic Sans MS"/>
          <w:sz w:val="24"/>
          <w:szCs w:val="24"/>
        </w:rPr>
        <w:tab/>
        <w:t xml:space="preserve">                </w:t>
      </w:r>
      <w:r w:rsidR="002C2D62">
        <w:rPr>
          <w:rFonts w:ascii="Comic Sans MS" w:hAnsi="Comic Sans MS"/>
          <w:sz w:val="24"/>
          <w:szCs w:val="24"/>
        </w:rPr>
        <w:t xml:space="preserve">                    </w:t>
      </w:r>
      <w:r w:rsidR="00E0781A">
        <w:rPr>
          <w:rFonts w:ascii="Comic Sans MS" w:hAnsi="Comic Sans MS"/>
          <w:sz w:val="24"/>
          <w:szCs w:val="24"/>
        </w:rPr>
        <w:t xml:space="preserve"> </w:t>
      </w:r>
      <w:r w:rsidR="002C2D62">
        <w:rPr>
          <w:rFonts w:ascii="Comic Sans MS" w:hAnsi="Comic Sans MS"/>
          <w:sz w:val="24"/>
          <w:szCs w:val="24"/>
        </w:rPr>
        <w:t xml:space="preserve">        </w:t>
      </w:r>
      <w:r>
        <w:rPr>
          <w:rFonts w:ascii="Comic Sans MS" w:hAnsi="Comic Sans MS"/>
          <w:sz w:val="24"/>
          <w:szCs w:val="24"/>
        </w:rPr>
        <w:t xml:space="preserve"> ΓΡΑΠΤΟΣ</w:t>
      </w:r>
      <w:r w:rsidR="00E0781A">
        <w:rPr>
          <w:rFonts w:ascii="Comic Sans MS" w:hAnsi="Comic Sans MS"/>
          <w:sz w:val="24"/>
          <w:szCs w:val="24"/>
        </w:rPr>
        <w:t xml:space="preserve"> </w:t>
      </w:r>
      <w:r w:rsidR="00E0781A" w:rsidRPr="00E0781A">
        <w:rPr>
          <w:rFonts w:ascii="Comic Sans MS" w:hAnsi="Comic Sans MS"/>
          <w:b/>
          <w:color w:val="FF0000"/>
          <w:sz w:val="18"/>
          <w:szCs w:val="18"/>
          <w:highlight w:val="cyan"/>
        </w:rPr>
        <w:t xml:space="preserve"> γράφουμε</w:t>
      </w:r>
    </w:p>
    <w:p w:rsidR="0051302A" w:rsidRPr="0051302A" w:rsidRDefault="002C2D62" w:rsidP="0051302A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                 Έ</w:t>
      </w:r>
      <w:r w:rsidR="0051302A" w:rsidRPr="0051302A">
        <w:rPr>
          <w:rFonts w:ascii="Comic Sans MS" w:hAnsi="Comic Sans MS"/>
          <w:sz w:val="18"/>
          <w:szCs w:val="18"/>
        </w:rPr>
        <w:t xml:space="preserve">χουμε μπροστά μας αυτόν στον οποίο απευθυνόμαστε </w:t>
      </w:r>
      <w:r w:rsidR="0051302A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                        </w:t>
      </w:r>
      <w:r>
        <w:rPr>
          <w:rFonts w:ascii="Comic Sans MS" w:hAnsi="Comic Sans MS"/>
          <w:b/>
          <w:color w:val="FF0000"/>
          <w:sz w:val="18"/>
          <w:szCs w:val="18"/>
        </w:rPr>
        <w:t>Δ</w:t>
      </w:r>
      <w:r w:rsidR="0051302A" w:rsidRPr="002C2D62">
        <w:rPr>
          <w:rFonts w:ascii="Comic Sans MS" w:hAnsi="Comic Sans MS"/>
          <w:b/>
          <w:color w:val="FF0000"/>
          <w:sz w:val="18"/>
          <w:szCs w:val="18"/>
        </w:rPr>
        <w:t>εν</w:t>
      </w:r>
      <w:r w:rsidR="0051302A">
        <w:rPr>
          <w:rFonts w:ascii="Comic Sans MS" w:hAnsi="Comic Sans MS"/>
          <w:sz w:val="18"/>
          <w:szCs w:val="18"/>
        </w:rPr>
        <w:t xml:space="preserve"> </w:t>
      </w:r>
      <w:r w:rsidR="0051302A" w:rsidRPr="0051302A">
        <w:rPr>
          <w:rFonts w:ascii="Comic Sans MS" w:hAnsi="Comic Sans MS"/>
          <w:sz w:val="18"/>
          <w:szCs w:val="18"/>
        </w:rPr>
        <w:t>έχουμε μπροστά μας αυτόν στον οποίο απευθυνόμαστε</w:t>
      </w:r>
    </w:p>
    <w:p w:rsidR="00AB243A" w:rsidRDefault="00637E46" w:rsidP="002C2D62">
      <w:pPr>
        <w:tabs>
          <w:tab w:val="left" w:pos="1702"/>
          <w:tab w:val="left" w:pos="7527"/>
        </w:tabs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  <w:lang w:eastAsia="el-G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margin-left:469.1pt;margin-top:10.9pt;width:7.15pt;height:14.7pt;z-index:251661312">
            <v:textbox style="layout-flow:vertical-ideographic"/>
          </v:shape>
        </w:pict>
      </w:r>
      <w:r>
        <w:rPr>
          <w:rFonts w:ascii="Comic Sans MS" w:hAnsi="Comic Sans MS"/>
          <w:noProof/>
          <w:sz w:val="18"/>
          <w:szCs w:val="18"/>
          <w:lang w:eastAsia="el-GR"/>
        </w:rPr>
        <w:pict>
          <v:shape id="_x0000_s1028" type="#_x0000_t67" style="position:absolute;margin-left:175.1pt;margin-top:10.9pt;width:7.15pt;height:14.2pt;z-index:251660288">
            <v:textbox style="layout-flow:vertical-ideographic"/>
          </v:shape>
        </w:pict>
      </w:r>
      <w:r w:rsidR="002C2D62">
        <w:rPr>
          <w:rFonts w:ascii="Comic Sans MS" w:hAnsi="Comic Sans MS"/>
          <w:sz w:val="18"/>
          <w:szCs w:val="18"/>
        </w:rPr>
        <w:tab/>
        <w:t xml:space="preserve">         (Είμαστε στον ίδιο χώρο μαζί του)</w:t>
      </w:r>
      <w:r w:rsidR="002C2D62">
        <w:rPr>
          <w:rFonts w:ascii="Comic Sans MS" w:hAnsi="Comic Sans MS"/>
          <w:sz w:val="18"/>
          <w:szCs w:val="18"/>
        </w:rPr>
        <w:tab/>
        <w:t xml:space="preserve">          ( </w:t>
      </w:r>
      <w:r w:rsidR="002C2D62">
        <w:rPr>
          <w:rFonts w:ascii="Comic Sans MS" w:hAnsi="Comic Sans MS"/>
          <w:b/>
          <w:color w:val="FF0000"/>
          <w:sz w:val="18"/>
          <w:szCs w:val="18"/>
        </w:rPr>
        <w:t>Δ</w:t>
      </w:r>
      <w:r w:rsidR="002C2D62" w:rsidRPr="002C2D62">
        <w:rPr>
          <w:rFonts w:ascii="Comic Sans MS" w:hAnsi="Comic Sans MS"/>
          <w:b/>
          <w:color w:val="FF0000"/>
          <w:sz w:val="18"/>
          <w:szCs w:val="18"/>
        </w:rPr>
        <w:t>εν</w:t>
      </w:r>
      <w:r w:rsidR="002C2D62">
        <w:rPr>
          <w:rFonts w:ascii="Comic Sans MS" w:hAnsi="Comic Sans MS"/>
          <w:sz w:val="18"/>
          <w:szCs w:val="18"/>
        </w:rPr>
        <w:t xml:space="preserve"> είμαστε στον ίδιο χώρο μαζί του)</w:t>
      </w:r>
    </w:p>
    <w:p w:rsidR="0099342A" w:rsidRDefault="00637E46" w:rsidP="00C864BE">
      <w:pPr>
        <w:tabs>
          <w:tab w:val="left" w:pos="1767"/>
          <w:tab w:val="left" w:pos="2236"/>
          <w:tab w:val="left" w:pos="7691"/>
          <w:tab w:val="left" w:pos="8345"/>
        </w:tabs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  <w:lang w:eastAsia="el-GR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32" type="#_x0000_t80" style="position:absolute;margin-left:397.65pt;margin-top:17.55pt;width:240.55pt;height:121.8pt;z-index:251664384">
            <v:textbox>
              <w:txbxContent>
                <w:p w:rsidR="00A61A4F" w:rsidRPr="0099342A" w:rsidRDefault="00A61A4F" w:rsidP="00A61A4F">
                  <w:pPr>
                    <w:tabs>
                      <w:tab w:val="left" w:pos="1767"/>
                      <w:tab w:val="left" w:pos="2236"/>
                      <w:tab w:val="left" w:pos="7691"/>
                      <w:tab w:val="left" w:pos="8345"/>
                    </w:tabs>
                    <w:spacing w:after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99342A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άρα είναι:  </w:t>
                  </w:r>
                </w:p>
                <w:p w:rsidR="00A61A4F" w:rsidRDefault="00A61A4F" w:rsidP="00A61A4F">
                  <w:pPr>
                    <w:tabs>
                      <w:tab w:val="left" w:pos="1767"/>
                      <w:tab w:val="left" w:pos="2236"/>
                      <w:tab w:val="left" w:pos="7691"/>
                      <w:tab w:val="left" w:pos="8345"/>
                    </w:tabs>
                    <w:spacing w:after="0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οργανωμένος (με συγκεκριμένη σειρά , οργάνωση)</w:t>
                  </w:r>
                </w:p>
                <w:p w:rsidR="00A61A4F" w:rsidRPr="00E0781A" w:rsidRDefault="00E0781A" w:rsidP="00A61A4F">
                  <w:pPr>
                    <w:tabs>
                      <w:tab w:val="left" w:pos="1767"/>
                      <w:tab w:val="left" w:pos="2236"/>
                      <w:tab w:val="left" w:pos="7691"/>
                      <w:tab w:val="left" w:pos="8345"/>
                    </w:tabs>
                    <w:spacing w:after="0"/>
                    <w:rPr>
                      <w:rFonts w:ascii="Comic Sans MS" w:hAnsi="Comic Sans MS"/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18"/>
                      <w:szCs w:val="18"/>
                    </w:rPr>
                    <w:t xml:space="preserve">     </w:t>
                  </w:r>
                  <w:r w:rsidRPr="00E0781A">
                    <w:rPr>
                      <w:rFonts w:ascii="Comic Sans MS" w:hAnsi="Comic Sans MS"/>
                      <w:b/>
                      <w:color w:val="FF0000"/>
                      <w:sz w:val="18"/>
                      <w:szCs w:val="18"/>
                    </w:rPr>
                    <w:t xml:space="preserve">πρώτα σκεφτόμαστε και μετά </w:t>
                  </w:r>
                  <w:r w:rsidRPr="00E0781A">
                    <w:rPr>
                      <w:rFonts w:ascii="Comic Sans MS" w:hAnsi="Comic Sans MS"/>
                      <w:b/>
                      <w:color w:val="FF0000"/>
                      <w:sz w:val="18"/>
                      <w:szCs w:val="18"/>
                      <w:highlight w:val="cyan"/>
                    </w:rPr>
                    <w:t>γράφουμε</w:t>
                  </w:r>
                </w:p>
                <w:p w:rsidR="00A61A4F" w:rsidRDefault="00A61A4F" w:rsidP="00A61A4F">
                  <w:r>
                    <w:t xml:space="preserve">              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18"/>
          <w:szCs w:val="18"/>
          <w:lang w:eastAsia="el-GR"/>
        </w:rPr>
        <w:pict>
          <v:shape id="_x0000_s1030" type="#_x0000_t80" style="position:absolute;margin-left:31.65pt;margin-top:17.6pt;width:261.8pt;height:121.8pt;z-index:251662336">
            <v:textbox>
              <w:txbxContent>
                <w:p w:rsidR="0099342A" w:rsidRPr="0099342A" w:rsidRDefault="0099342A" w:rsidP="0099342A">
                  <w:pPr>
                    <w:tabs>
                      <w:tab w:val="left" w:pos="1767"/>
                      <w:tab w:val="left" w:pos="2236"/>
                      <w:tab w:val="left" w:pos="7691"/>
                      <w:tab w:val="left" w:pos="8345"/>
                    </w:tabs>
                    <w:spacing w:after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99342A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άρα είναι:  </w:t>
                  </w:r>
                </w:p>
                <w:p w:rsidR="0099342A" w:rsidRDefault="0099342A" w:rsidP="0099342A">
                  <w:pPr>
                    <w:tabs>
                      <w:tab w:val="left" w:pos="1767"/>
                      <w:tab w:val="left" w:pos="2236"/>
                      <w:tab w:val="left" w:pos="7691"/>
                      <w:tab w:val="left" w:pos="8345"/>
                    </w:tabs>
                    <w:spacing w:after="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99342A">
                    <w:rPr>
                      <w:rFonts w:ascii="Comic Sans MS" w:hAnsi="Comic Sans MS"/>
                      <w:sz w:val="18"/>
                      <w:szCs w:val="18"/>
                    </w:rPr>
                    <w:t>άμεσος</w:t>
                  </w:r>
                </w:p>
                <w:p w:rsidR="0099342A" w:rsidRDefault="0099342A" w:rsidP="0099342A">
                  <w:pPr>
                    <w:tabs>
                      <w:tab w:val="left" w:pos="1767"/>
                      <w:tab w:val="left" w:pos="2236"/>
                      <w:tab w:val="left" w:pos="7691"/>
                      <w:tab w:val="left" w:pos="8345"/>
                    </w:tabs>
                    <w:spacing w:after="0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αυθόρμητος (λέμε ότι μας έρχεται εκείνη τη στιγμή)</w:t>
                  </w:r>
                </w:p>
                <w:p w:rsidR="0099342A" w:rsidRDefault="0099342A" w:rsidP="0099342A">
                  <w:pPr>
                    <w:tabs>
                      <w:tab w:val="left" w:pos="1767"/>
                      <w:tab w:val="left" w:pos="2236"/>
                      <w:tab w:val="left" w:pos="7691"/>
                      <w:tab w:val="left" w:pos="8345"/>
                    </w:tabs>
                    <w:spacing w:after="0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ανοργάνωτος (χωρίς συγκεκριμένη σειρά , </w:t>
                  </w:r>
                  <w:r w:rsidR="00A61A4F">
                    <w:rPr>
                      <w:rFonts w:ascii="Comic Sans MS" w:hAnsi="Comic Sans MS"/>
                      <w:sz w:val="18"/>
                      <w:szCs w:val="18"/>
                    </w:rPr>
                    <w:t xml:space="preserve">χωρίς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οργάνωση)</w:t>
                  </w:r>
                </w:p>
                <w:p w:rsidR="0099342A" w:rsidRPr="00E0781A" w:rsidRDefault="00E0781A" w:rsidP="0099342A">
                  <w:pPr>
                    <w:tabs>
                      <w:tab w:val="left" w:pos="1767"/>
                      <w:tab w:val="left" w:pos="2236"/>
                      <w:tab w:val="left" w:pos="7691"/>
                      <w:tab w:val="left" w:pos="8345"/>
                    </w:tabs>
                    <w:spacing w:after="0"/>
                    <w:rPr>
                      <w:rFonts w:ascii="Comic Sans MS" w:hAnsi="Comic Sans MS"/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            </w:t>
                  </w:r>
                  <w:r w:rsidRPr="00E0781A">
                    <w:rPr>
                      <w:rFonts w:ascii="Comic Sans MS" w:hAnsi="Comic Sans MS"/>
                      <w:b/>
                      <w:color w:val="FF0000"/>
                      <w:sz w:val="18"/>
                      <w:szCs w:val="18"/>
                    </w:rPr>
                    <w:t xml:space="preserve">σκεφτόμαστε και </w:t>
                  </w:r>
                  <w:r w:rsidRPr="00E0781A">
                    <w:rPr>
                      <w:rFonts w:ascii="Comic Sans MS" w:hAnsi="Comic Sans MS"/>
                      <w:b/>
                      <w:color w:val="FF0000"/>
                      <w:sz w:val="18"/>
                      <w:szCs w:val="18"/>
                      <w:highlight w:val="cyan"/>
                    </w:rPr>
                    <w:t>μιλάμε</w:t>
                  </w:r>
                  <w:r w:rsidRPr="00E0781A">
                    <w:rPr>
                      <w:rFonts w:ascii="Comic Sans MS" w:hAnsi="Comic Sans MS"/>
                      <w:b/>
                      <w:color w:val="FF0000"/>
                      <w:sz w:val="18"/>
                      <w:szCs w:val="18"/>
                    </w:rPr>
                    <w:t xml:space="preserve"> την ίδια στιγμή</w:t>
                  </w:r>
                </w:p>
                <w:p w:rsidR="0099342A" w:rsidRDefault="0099342A">
                  <w:r>
                    <w:t xml:space="preserve">              </w:t>
                  </w:r>
                </w:p>
              </w:txbxContent>
            </v:textbox>
          </v:shape>
        </w:pict>
      </w:r>
      <w:r w:rsidR="00AB243A">
        <w:rPr>
          <w:rFonts w:ascii="Comic Sans MS" w:hAnsi="Comic Sans MS"/>
          <w:sz w:val="18"/>
          <w:szCs w:val="18"/>
        </w:rPr>
        <w:tab/>
      </w:r>
      <w:r w:rsidR="00C864BE">
        <w:rPr>
          <w:rFonts w:ascii="Comic Sans MS" w:hAnsi="Comic Sans MS"/>
          <w:sz w:val="18"/>
          <w:szCs w:val="18"/>
        </w:rPr>
        <w:t xml:space="preserve">   τον φτιάχνουμε</w:t>
      </w:r>
      <w:r w:rsidR="00AB243A">
        <w:rPr>
          <w:rFonts w:ascii="Comic Sans MS" w:hAnsi="Comic Sans MS"/>
          <w:sz w:val="18"/>
          <w:szCs w:val="18"/>
        </w:rPr>
        <w:t xml:space="preserve"> τη </w:t>
      </w:r>
      <w:r w:rsidR="00C864BE">
        <w:rPr>
          <w:rFonts w:ascii="Comic Sans MS" w:hAnsi="Comic Sans MS"/>
          <w:sz w:val="18"/>
          <w:szCs w:val="18"/>
        </w:rPr>
        <w:t>ίδια στιγμή</w:t>
      </w:r>
      <w:r w:rsidR="00AB243A">
        <w:rPr>
          <w:rFonts w:ascii="Comic Sans MS" w:hAnsi="Comic Sans MS"/>
          <w:sz w:val="18"/>
          <w:szCs w:val="18"/>
        </w:rPr>
        <w:t xml:space="preserve"> που μιλάμε</w:t>
      </w:r>
      <w:r w:rsidR="00AB243A">
        <w:rPr>
          <w:rFonts w:ascii="Comic Sans MS" w:hAnsi="Comic Sans MS"/>
          <w:sz w:val="18"/>
          <w:szCs w:val="18"/>
        </w:rPr>
        <w:tab/>
      </w:r>
      <w:r w:rsidR="00C864BE">
        <w:rPr>
          <w:rFonts w:ascii="Comic Sans MS" w:hAnsi="Comic Sans MS"/>
          <w:sz w:val="18"/>
          <w:szCs w:val="18"/>
        </w:rPr>
        <w:t xml:space="preserve">  </w:t>
      </w:r>
      <w:r w:rsidR="00AB243A">
        <w:rPr>
          <w:rFonts w:ascii="Comic Sans MS" w:hAnsi="Comic Sans MS"/>
          <w:sz w:val="18"/>
          <w:szCs w:val="18"/>
        </w:rPr>
        <w:t>έχουμε το χρόνο να τον φτιάξουμε</w:t>
      </w:r>
      <w:r w:rsidR="00C864BE">
        <w:rPr>
          <w:rFonts w:ascii="Comic Sans MS" w:hAnsi="Comic Sans MS"/>
          <w:sz w:val="18"/>
          <w:szCs w:val="18"/>
        </w:rPr>
        <w:t xml:space="preserve"> με την ησυχία μας</w:t>
      </w:r>
    </w:p>
    <w:p w:rsidR="0099342A" w:rsidRPr="0099342A" w:rsidRDefault="00A61A4F" w:rsidP="00A61A4F">
      <w:pPr>
        <w:tabs>
          <w:tab w:val="left" w:pos="7691"/>
        </w:tabs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</w:p>
    <w:p w:rsidR="0099342A" w:rsidRPr="0099342A" w:rsidRDefault="0099342A" w:rsidP="0099342A">
      <w:pPr>
        <w:rPr>
          <w:rFonts w:ascii="Comic Sans MS" w:hAnsi="Comic Sans MS"/>
          <w:sz w:val="18"/>
          <w:szCs w:val="18"/>
        </w:rPr>
      </w:pPr>
    </w:p>
    <w:p w:rsidR="0099342A" w:rsidRPr="0099342A" w:rsidRDefault="0099342A" w:rsidP="0099342A">
      <w:pPr>
        <w:rPr>
          <w:rFonts w:ascii="Comic Sans MS" w:hAnsi="Comic Sans MS"/>
          <w:sz w:val="18"/>
          <w:szCs w:val="18"/>
        </w:rPr>
      </w:pPr>
    </w:p>
    <w:p w:rsidR="0099342A" w:rsidRPr="0099342A" w:rsidRDefault="0099342A" w:rsidP="0099342A">
      <w:pPr>
        <w:rPr>
          <w:rFonts w:ascii="Comic Sans MS" w:hAnsi="Comic Sans MS"/>
          <w:sz w:val="18"/>
          <w:szCs w:val="18"/>
        </w:rPr>
      </w:pPr>
    </w:p>
    <w:p w:rsidR="0099342A" w:rsidRPr="0099342A" w:rsidRDefault="00637E46" w:rsidP="0099342A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  <w:lang w:eastAsia="el-GR"/>
        </w:rPr>
        <w:pict>
          <v:shape id="_x0000_s1033" type="#_x0000_t80" style="position:absolute;margin-left:335.45pt;margin-top:17.3pt;width:405.8pt;height:114pt;z-index:251665408" adj=",7275">
            <v:textbox>
              <w:txbxContent>
                <w:p w:rsidR="00E0781A" w:rsidRPr="0099342A" w:rsidRDefault="00E0781A" w:rsidP="00E0781A">
                  <w:pPr>
                    <w:tabs>
                      <w:tab w:val="left" w:pos="1767"/>
                      <w:tab w:val="left" w:pos="2236"/>
                      <w:tab w:val="left" w:pos="7691"/>
                      <w:tab w:val="left" w:pos="8345"/>
                    </w:tabs>
                    <w:spacing w:after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και γι αυτό έχει</w:t>
                  </w:r>
                  <w:r w:rsidRPr="0099342A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:  </w:t>
                  </w:r>
                </w:p>
                <w:p w:rsidR="00E0781A" w:rsidRDefault="00E0781A" w:rsidP="00E0781A">
                  <w:pPr>
                    <w:tabs>
                      <w:tab w:val="left" w:pos="1767"/>
                      <w:tab w:val="left" w:pos="2236"/>
                      <w:tab w:val="left" w:pos="7691"/>
                      <w:tab w:val="left" w:pos="8345"/>
                    </w:tabs>
                    <w:spacing w:after="0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σχεδιασμό (μπορούμε να σχεδιάσουμε από πριν τι θα γράψουμε)</w:t>
                  </w:r>
                </w:p>
                <w:p w:rsidR="00E0781A" w:rsidRDefault="00E0781A" w:rsidP="00E0781A">
                  <w:pPr>
                    <w:tabs>
                      <w:tab w:val="left" w:pos="1767"/>
                      <w:tab w:val="left" w:pos="2236"/>
                      <w:tab w:val="left" w:pos="7691"/>
                      <w:tab w:val="left" w:pos="8345"/>
                    </w:tabs>
                    <w:spacing w:after="0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οργανωμένη διόρθωση (μπορούμε να τσεκάρουμε το γραπτό μας και να διορθώσουμε τυχόν λάθη)</w:t>
                  </w:r>
                </w:p>
                <w:p w:rsidR="00E0781A" w:rsidRPr="0099342A" w:rsidRDefault="00E0781A" w:rsidP="00E0781A">
                  <w:pPr>
                    <w:tabs>
                      <w:tab w:val="left" w:pos="1767"/>
                      <w:tab w:val="left" w:pos="2236"/>
                      <w:tab w:val="left" w:pos="7691"/>
                      <w:tab w:val="left" w:pos="8345"/>
                    </w:tabs>
                    <w:spacing w:after="0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:rsidR="00E0781A" w:rsidRDefault="00E0781A" w:rsidP="00E0781A">
                  <w:r>
                    <w:t xml:space="preserve">              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18"/>
          <w:szCs w:val="18"/>
          <w:lang w:eastAsia="el-GR"/>
        </w:rPr>
        <w:pict>
          <v:shape id="_x0000_s1031" type="#_x0000_t80" style="position:absolute;margin-left:4.4pt;margin-top:17.25pt;width:320.2pt;height:114pt;z-index:251663360" adj=",7275">
            <v:textbox>
              <w:txbxContent>
                <w:p w:rsidR="0099342A" w:rsidRPr="0099342A" w:rsidRDefault="0099342A" w:rsidP="0099342A">
                  <w:pPr>
                    <w:tabs>
                      <w:tab w:val="left" w:pos="1767"/>
                      <w:tab w:val="left" w:pos="2236"/>
                      <w:tab w:val="left" w:pos="7691"/>
                      <w:tab w:val="left" w:pos="8345"/>
                    </w:tabs>
                    <w:spacing w:after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και γι αυτό έχει</w:t>
                  </w:r>
                  <w:r w:rsidRPr="0099342A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:  </w:t>
                  </w:r>
                </w:p>
                <w:p w:rsidR="0099342A" w:rsidRDefault="0099342A" w:rsidP="0099342A">
                  <w:pPr>
                    <w:tabs>
                      <w:tab w:val="left" w:pos="1767"/>
                      <w:tab w:val="left" w:pos="2236"/>
                      <w:tab w:val="left" w:pos="7691"/>
                      <w:tab w:val="left" w:pos="8345"/>
                    </w:tabs>
                    <w:spacing w:after="0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αυτόματες διορθώσεις (όχι , ήθελα να πω....!!!! , μπέρδεψα τη γλώσσα μου) </w:t>
                  </w:r>
                </w:p>
                <w:p w:rsidR="0099342A" w:rsidRDefault="0099342A" w:rsidP="0099342A">
                  <w:pPr>
                    <w:tabs>
                      <w:tab w:val="left" w:pos="1767"/>
                      <w:tab w:val="left" w:pos="2236"/>
                      <w:tab w:val="left" w:pos="7691"/>
                      <w:tab w:val="left" w:pos="8345"/>
                    </w:tabs>
                    <w:spacing w:after="0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διακοπές (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εεε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>......  χμ..... )</w:t>
                  </w:r>
                </w:p>
                <w:p w:rsidR="0099342A" w:rsidRDefault="0099342A" w:rsidP="0099342A">
                  <w:pPr>
                    <w:tabs>
                      <w:tab w:val="left" w:pos="1767"/>
                      <w:tab w:val="left" w:pos="2236"/>
                      <w:tab w:val="left" w:pos="7691"/>
                      <w:tab w:val="left" w:pos="8345"/>
                    </w:tabs>
                    <w:spacing w:after="0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επαναλήψεις</w:t>
                  </w:r>
                </w:p>
                <w:p w:rsidR="0099342A" w:rsidRDefault="0099342A" w:rsidP="0099342A">
                  <w:pPr>
                    <w:tabs>
                      <w:tab w:val="left" w:pos="1767"/>
                      <w:tab w:val="left" w:pos="2236"/>
                      <w:tab w:val="left" w:pos="7691"/>
                      <w:tab w:val="left" w:pos="8345"/>
                    </w:tabs>
                    <w:spacing w:after="0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χειρονομίες</w:t>
                  </w:r>
                </w:p>
                <w:p w:rsidR="0099342A" w:rsidRPr="0099342A" w:rsidRDefault="0099342A" w:rsidP="0099342A">
                  <w:pPr>
                    <w:tabs>
                      <w:tab w:val="left" w:pos="1767"/>
                      <w:tab w:val="left" w:pos="2236"/>
                      <w:tab w:val="left" w:pos="7691"/>
                      <w:tab w:val="left" w:pos="8345"/>
                    </w:tabs>
                    <w:spacing w:after="0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:rsidR="0099342A" w:rsidRDefault="0099342A" w:rsidP="0099342A">
                  <w:r>
                    <w:t xml:space="preserve">              </w:t>
                  </w:r>
                </w:p>
              </w:txbxContent>
            </v:textbox>
          </v:shape>
        </w:pict>
      </w:r>
    </w:p>
    <w:p w:rsidR="0099342A" w:rsidRDefault="0099342A" w:rsidP="0099342A">
      <w:pPr>
        <w:rPr>
          <w:rFonts w:ascii="Comic Sans MS" w:hAnsi="Comic Sans MS"/>
          <w:sz w:val="18"/>
          <w:szCs w:val="18"/>
        </w:rPr>
      </w:pPr>
    </w:p>
    <w:p w:rsidR="0099342A" w:rsidRDefault="0099342A" w:rsidP="0099342A">
      <w:pPr>
        <w:tabs>
          <w:tab w:val="left" w:pos="982"/>
        </w:tabs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</w:p>
    <w:p w:rsidR="0099342A" w:rsidRPr="0099342A" w:rsidRDefault="0099342A" w:rsidP="0099342A">
      <w:pPr>
        <w:rPr>
          <w:rFonts w:ascii="Comic Sans MS" w:hAnsi="Comic Sans MS"/>
          <w:sz w:val="18"/>
          <w:szCs w:val="18"/>
        </w:rPr>
      </w:pPr>
    </w:p>
    <w:p w:rsidR="0099342A" w:rsidRPr="0099342A" w:rsidRDefault="0099342A" w:rsidP="0099342A">
      <w:pPr>
        <w:rPr>
          <w:rFonts w:ascii="Comic Sans MS" w:hAnsi="Comic Sans MS"/>
          <w:sz w:val="18"/>
          <w:szCs w:val="18"/>
        </w:rPr>
      </w:pPr>
    </w:p>
    <w:p w:rsidR="0099342A" w:rsidRDefault="0099342A" w:rsidP="0099342A">
      <w:pPr>
        <w:spacing w:after="0"/>
        <w:rPr>
          <w:rFonts w:ascii="Comic Sans MS" w:hAnsi="Comic Sans MS"/>
          <w:sz w:val="18"/>
          <w:szCs w:val="18"/>
        </w:rPr>
      </w:pPr>
    </w:p>
    <w:p w:rsidR="006040EF" w:rsidRDefault="0099342A" w:rsidP="00C60D95">
      <w:pPr>
        <w:tabs>
          <w:tab w:val="center" w:pos="7796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π.χ. όταν ακούμε στο ράδιο ζωντανή εκπομπή</w:t>
      </w:r>
      <w:r w:rsidR="00C60D95">
        <w:rPr>
          <w:rFonts w:ascii="Comic Sans MS" w:hAnsi="Comic Sans MS"/>
          <w:sz w:val="18"/>
          <w:szCs w:val="18"/>
        </w:rPr>
        <w:tab/>
        <w:t xml:space="preserve">                                                                                              π.χ. όταν γράφουμε ένα γράμμα ή μια έκθεση ή μια επίσημη επιστολή</w:t>
      </w:r>
    </w:p>
    <w:p w:rsidR="0099342A" w:rsidRDefault="0099342A" w:rsidP="00C60D95">
      <w:pPr>
        <w:tabs>
          <w:tab w:val="left" w:pos="9087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όταν βλέπουμε να μιλούν στην τηλεόραση</w:t>
      </w:r>
      <w:r w:rsidR="00C60D95">
        <w:rPr>
          <w:rFonts w:ascii="Comic Sans MS" w:hAnsi="Comic Sans MS"/>
          <w:sz w:val="18"/>
          <w:szCs w:val="18"/>
        </w:rPr>
        <w:tab/>
        <w:t>όταν ο συγγραφέας γράφει ένα βιβλίο</w:t>
      </w:r>
    </w:p>
    <w:p w:rsidR="0099342A" w:rsidRDefault="0099342A" w:rsidP="00C60D95">
      <w:pPr>
        <w:tabs>
          <w:tab w:val="left" w:pos="9087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όταν μιλάμε στην τάξη ή στο διάλειμμα ή γενικά με φίλους και γνωστούς</w:t>
      </w:r>
      <w:r w:rsidR="00C60D95">
        <w:rPr>
          <w:rFonts w:ascii="Comic Sans MS" w:hAnsi="Comic Sans MS"/>
          <w:sz w:val="18"/>
          <w:szCs w:val="18"/>
        </w:rPr>
        <w:tab/>
        <w:t>όταν ο δημοσιογράφος γράφει ένα άρθρο σε εφημερίδα</w:t>
      </w:r>
    </w:p>
    <w:p w:rsidR="0062499A" w:rsidRDefault="0099342A" w:rsidP="0099342A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</w:t>
      </w:r>
    </w:p>
    <w:p w:rsidR="0062499A" w:rsidRPr="00520551" w:rsidRDefault="00520551" w:rsidP="0062499A">
      <w:pPr>
        <w:rPr>
          <w:rFonts w:ascii="Comic Sans MS" w:hAnsi="Comic Sans MS"/>
          <w:b/>
          <w:sz w:val="18"/>
          <w:szCs w:val="18"/>
        </w:rPr>
      </w:pPr>
      <w:r w:rsidRPr="00520551">
        <w:rPr>
          <w:rFonts w:ascii="Comic Sans MS" w:hAnsi="Comic Sans MS"/>
          <w:b/>
          <w:sz w:val="18"/>
          <w:szCs w:val="18"/>
        </w:rPr>
        <w:t>Όπως είδαμε στην Ενότητα 1 :</w:t>
      </w:r>
    </w:p>
    <w:p w:rsidR="0099342A" w:rsidRDefault="004A291C" w:rsidP="0062499A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  <w:lang w:eastAsia="el-GR"/>
        </w:rPr>
        <w:pict>
          <v:shape id="_x0000_s1035" type="#_x0000_t32" style="position:absolute;margin-left:31.65pt;margin-top:12.55pt;width:13.2pt;height:9.8pt;z-index:251667456" o:connectortype="straight">
            <v:stroke endarrow="block"/>
          </v:shape>
        </w:pict>
      </w:r>
      <w:r>
        <w:rPr>
          <w:rFonts w:ascii="Comic Sans MS" w:hAnsi="Comic Sans MS"/>
          <w:noProof/>
          <w:sz w:val="18"/>
          <w:szCs w:val="18"/>
          <w:lang w:eastAsia="el-GR"/>
        </w:rPr>
        <w:pict>
          <v:shape id="_x0000_s1034" type="#_x0000_t32" style="position:absolute;margin-left:10.4pt;margin-top:12.55pt;width:16.3pt;height:9.8pt;flip:x;z-index:251666432" o:connectortype="straight">
            <v:stroke endarrow="block"/>
          </v:shape>
        </w:pict>
      </w:r>
      <w:r w:rsidR="00637E46">
        <w:rPr>
          <w:rFonts w:ascii="Comic Sans MS" w:hAnsi="Comic Sans MS"/>
          <w:noProof/>
          <w:sz w:val="18"/>
          <w:szCs w:val="18"/>
          <w:lang w:eastAsia="el-GR"/>
        </w:rPr>
        <w:pict>
          <v:shape id="_x0000_s1037" type="#_x0000_t32" style="position:absolute;margin-left:518.7pt;margin-top:12.55pt;width:49.65pt;height:37.1pt;flip:x;z-index:251669504" o:connectortype="straight">
            <v:stroke endarrow="block"/>
          </v:shape>
        </w:pict>
      </w:r>
      <w:r w:rsidR="00637E46">
        <w:rPr>
          <w:rFonts w:ascii="Comic Sans MS" w:hAnsi="Comic Sans MS"/>
          <w:noProof/>
          <w:sz w:val="18"/>
          <w:szCs w:val="18"/>
          <w:lang w:eastAsia="el-GR"/>
        </w:rPr>
        <w:pict>
          <v:shape id="_x0000_s1041" type="#_x0000_t32" style="position:absolute;margin-left:568.35pt;margin-top:12.55pt;width:39.9pt;height:37.1pt;z-index:251673600" o:connectortype="straight">
            <v:stroke endarrow="block"/>
          </v:shape>
        </w:pict>
      </w:r>
      <w:r w:rsidR="00637E46">
        <w:rPr>
          <w:rFonts w:ascii="Comic Sans MS" w:hAnsi="Comic Sans MS"/>
          <w:noProof/>
          <w:sz w:val="18"/>
          <w:szCs w:val="18"/>
          <w:lang w:eastAsia="el-GR"/>
        </w:rPr>
        <w:pict>
          <v:shape id="_x0000_s1036" type="#_x0000_t32" style="position:absolute;margin-left:285.25pt;margin-top:16.4pt;width:16.3pt;height:9.8pt;flip:x;z-index:251668480" o:connectortype="straight">
            <v:stroke endarrow="block"/>
          </v:shape>
        </w:pict>
      </w:r>
      <w:r w:rsidR="00637E46">
        <w:rPr>
          <w:rFonts w:ascii="Comic Sans MS" w:hAnsi="Comic Sans MS"/>
          <w:noProof/>
          <w:sz w:val="18"/>
          <w:szCs w:val="18"/>
          <w:lang w:eastAsia="el-GR"/>
        </w:rPr>
        <w:pict>
          <v:shape id="_x0000_s1039" type="#_x0000_t32" style="position:absolute;margin-left:319.65pt;margin-top:16.4pt;width:15.8pt;height:9.8pt;z-index:251671552" o:connectortype="straight">
            <v:stroke endarrow="block"/>
          </v:shape>
        </w:pict>
      </w:r>
      <w:r w:rsidR="00637E46">
        <w:rPr>
          <w:rFonts w:ascii="Comic Sans MS" w:hAnsi="Comic Sans MS"/>
          <w:noProof/>
          <w:sz w:val="18"/>
          <w:szCs w:val="18"/>
          <w:lang w:eastAsia="el-GR"/>
        </w:rPr>
        <w:pict>
          <v:shape id="_x0000_s1040" type="#_x0000_t32" style="position:absolute;margin-left:696pt;margin-top:16.4pt;width:19.65pt;height:9.8pt;z-index:251672576" o:connectortype="straight">
            <v:stroke endarrow="block"/>
          </v:shape>
        </w:pict>
      </w:r>
      <w:r w:rsidR="00637E46">
        <w:rPr>
          <w:rFonts w:ascii="Comic Sans MS" w:hAnsi="Comic Sans MS"/>
          <w:noProof/>
          <w:sz w:val="18"/>
          <w:szCs w:val="18"/>
          <w:lang w:eastAsia="el-GR"/>
        </w:rPr>
        <w:pict>
          <v:shape id="_x0000_s1038" type="#_x0000_t32" style="position:absolute;margin-left:672.7pt;margin-top:16.4pt;width:16.3pt;height:9.8pt;flip:x;z-index:251670528" o:connectortype="straight">
            <v:stroke endarrow="block"/>
          </v:shape>
        </w:pict>
      </w:r>
      <w:r w:rsidR="0062499A">
        <w:rPr>
          <w:rFonts w:ascii="Comic Sans MS" w:hAnsi="Comic Sans MS"/>
          <w:sz w:val="18"/>
          <w:szCs w:val="18"/>
        </w:rPr>
        <w:t xml:space="preserve">Το </w:t>
      </w:r>
      <w:r w:rsidR="0062499A" w:rsidRPr="00BE75AE">
        <w:rPr>
          <w:rFonts w:ascii="Comic Sans MS" w:hAnsi="Comic Sans MS"/>
          <w:b/>
          <w:sz w:val="18"/>
          <w:szCs w:val="18"/>
        </w:rPr>
        <w:t>ύφος</w:t>
      </w:r>
      <w:r w:rsidR="0062499A">
        <w:rPr>
          <w:rFonts w:ascii="Comic Sans MS" w:hAnsi="Comic Sans MS"/>
          <w:sz w:val="18"/>
          <w:szCs w:val="18"/>
        </w:rPr>
        <w:t xml:space="preserve"> και του προφορικού και του γραπτού λόγου εξαρτάται από το </w:t>
      </w:r>
      <w:r w:rsidR="0062499A" w:rsidRPr="00BE75AE">
        <w:rPr>
          <w:rFonts w:ascii="Comic Sans MS" w:hAnsi="Comic Sans MS"/>
          <w:b/>
          <w:sz w:val="18"/>
          <w:szCs w:val="18"/>
        </w:rPr>
        <w:t>είδος της σχέσης</w:t>
      </w:r>
      <w:r w:rsidR="0062499A">
        <w:rPr>
          <w:rFonts w:ascii="Comic Sans MS" w:hAnsi="Comic Sans MS"/>
          <w:sz w:val="18"/>
          <w:szCs w:val="18"/>
        </w:rPr>
        <w:t xml:space="preserve"> που έχουμε με αυτόν στον οποίο απευθυνόμαστε , </w:t>
      </w:r>
      <w:r w:rsidR="0062499A" w:rsidRPr="00BE75AE">
        <w:rPr>
          <w:rFonts w:ascii="Comic Sans MS" w:hAnsi="Comic Sans MS"/>
          <w:b/>
          <w:sz w:val="18"/>
          <w:szCs w:val="18"/>
        </w:rPr>
        <w:t xml:space="preserve">το είδος </w:t>
      </w:r>
      <w:r w:rsidR="0062499A">
        <w:rPr>
          <w:rFonts w:ascii="Comic Sans MS" w:hAnsi="Comic Sans MS"/>
          <w:sz w:val="18"/>
          <w:szCs w:val="18"/>
        </w:rPr>
        <w:t xml:space="preserve">της επικοινωνίας και το </w:t>
      </w:r>
      <w:r w:rsidR="0062499A" w:rsidRPr="00BE75AE">
        <w:rPr>
          <w:rFonts w:ascii="Comic Sans MS" w:hAnsi="Comic Sans MS"/>
          <w:b/>
          <w:sz w:val="18"/>
          <w:szCs w:val="18"/>
        </w:rPr>
        <w:t>μέσο</w:t>
      </w:r>
      <w:r w:rsidRPr="004A291C">
        <w:rPr>
          <w:rFonts w:ascii="Comic Sans MS" w:hAnsi="Comic Sans MS"/>
          <w:b/>
          <w:sz w:val="18"/>
          <w:szCs w:val="18"/>
        </w:rPr>
        <w:t>/</w:t>
      </w:r>
      <w:r>
        <w:rPr>
          <w:rFonts w:ascii="Comic Sans MS" w:hAnsi="Comic Sans MS"/>
          <w:b/>
          <w:sz w:val="18"/>
          <w:szCs w:val="18"/>
        </w:rPr>
        <w:t>κώδικα</w:t>
      </w:r>
      <w:r w:rsidR="0062499A" w:rsidRPr="00BE75AE">
        <w:rPr>
          <w:rFonts w:ascii="Comic Sans MS" w:hAnsi="Comic Sans MS"/>
          <w:b/>
          <w:sz w:val="18"/>
          <w:szCs w:val="18"/>
        </w:rPr>
        <w:t xml:space="preserve"> </w:t>
      </w:r>
      <w:r w:rsidR="0062499A">
        <w:rPr>
          <w:rFonts w:ascii="Comic Sans MS" w:hAnsi="Comic Sans MS"/>
          <w:sz w:val="18"/>
          <w:szCs w:val="18"/>
        </w:rPr>
        <w:t>της επικοινωνίας</w:t>
      </w:r>
    </w:p>
    <w:p w:rsidR="00DC309D" w:rsidRDefault="00DC309D" w:rsidP="005559E0">
      <w:pPr>
        <w:tabs>
          <w:tab w:val="left" w:pos="4495"/>
          <w:tab w:val="left" w:pos="5225"/>
          <w:tab w:val="left" w:pos="13342"/>
        </w:tabs>
        <w:ind w:left="-284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</w:t>
      </w:r>
      <w:r w:rsidR="004A291C">
        <w:rPr>
          <w:rFonts w:ascii="Comic Sans MS" w:hAnsi="Comic Sans MS"/>
          <w:sz w:val="18"/>
          <w:szCs w:val="18"/>
        </w:rPr>
        <w:t xml:space="preserve">    </w:t>
      </w:r>
      <w:r>
        <w:rPr>
          <w:rFonts w:ascii="Comic Sans MS" w:hAnsi="Comic Sans MS"/>
          <w:sz w:val="18"/>
          <w:szCs w:val="18"/>
        </w:rPr>
        <w:t>φιλικό    επίσημο</w:t>
      </w:r>
      <w:r w:rsidR="005559E0">
        <w:rPr>
          <w:rFonts w:ascii="Comic Sans MS" w:hAnsi="Comic Sans MS"/>
          <w:sz w:val="18"/>
          <w:szCs w:val="18"/>
        </w:rPr>
        <w:tab/>
        <w:t xml:space="preserve">  φίλος ή συμμαθητής       διευθυντής ή μεγαλύτερος</w:t>
      </w:r>
      <w:r w:rsidR="000C05AE">
        <w:rPr>
          <w:rFonts w:ascii="Comic Sans MS" w:hAnsi="Comic Sans MS"/>
          <w:sz w:val="18"/>
          <w:szCs w:val="18"/>
        </w:rPr>
        <w:t xml:space="preserve">                                                                  </w:t>
      </w:r>
      <w:r w:rsidR="00BE75AE">
        <w:rPr>
          <w:rFonts w:ascii="Comic Sans MS" w:hAnsi="Comic Sans MS"/>
          <w:sz w:val="18"/>
          <w:szCs w:val="18"/>
        </w:rPr>
        <w:t xml:space="preserve">   </w:t>
      </w:r>
      <w:r w:rsidR="004A291C" w:rsidRPr="004A291C">
        <w:rPr>
          <w:rFonts w:ascii="Comic Sans MS" w:hAnsi="Comic Sans MS"/>
          <w:sz w:val="18"/>
          <w:szCs w:val="18"/>
        </w:rPr>
        <w:t xml:space="preserve">     </w:t>
      </w:r>
      <w:r w:rsidR="004A291C">
        <w:rPr>
          <w:rFonts w:ascii="Comic Sans MS" w:hAnsi="Comic Sans MS"/>
          <w:sz w:val="18"/>
          <w:szCs w:val="18"/>
          <w:lang w:val="en-US"/>
        </w:rPr>
        <w:t>t</w:t>
      </w:r>
      <w:r w:rsidR="004A291C" w:rsidRPr="004A291C">
        <w:rPr>
          <w:rFonts w:ascii="Comic Sans MS" w:hAnsi="Comic Sans MS"/>
          <w:sz w:val="18"/>
          <w:szCs w:val="18"/>
        </w:rPr>
        <w:t>.</w:t>
      </w:r>
      <w:r w:rsidR="004A291C">
        <w:rPr>
          <w:rFonts w:ascii="Comic Sans MS" w:hAnsi="Comic Sans MS"/>
          <w:sz w:val="18"/>
          <w:szCs w:val="18"/>
          <w:lang w:val="en-US"/>
        </w:rPr>
        <w:t>v</w:t>
      </w:r>
      <w:r w:rsidR="004A291C" w:rsidRPr="004A291C">
        <w:rPr>
          <w:rFonts w:ascii="Comic Sans MS" w:hAnsi="Comic Sans MS"/>
          <w:sz w:val="18"/>
          <w:szCs w:val="18"/>
        </w:rPr>
        <w:t>.</w:t>
      </w:r>
      <w:r w:rsidR="000C05AE">
        <w:rPr>
          <w:rFonts w:ascii="Comic Sans MS" w:hAnsi="Comic Sans MS"/>
          <w:sz w:val="18"/>
          <w:szCs w:val="18"/>
        </w:rPr>
        <w:t>, ράδιο</w:t>
      </w:r>
      <w:r w:rsidR="004A291C" w:rsidRPr="004A291C">
        <w:rPr>
          <w:rFonts w:ascii="Comic Sans MS" w:hAnsi="Comic Sans MS"/>
          <w:sz w:val="18"/>
          <w:szCs w:val="18"/>
        </w:rPr>
        <w:t xml:space="preserve">, </w:t>
      </w:r>
      <w:r w:rsidR="004A291C">
        <w:rPr>
          <w:rFonts w:ascii="Comic Sans MS" w:hAnsi="Comic Sans MS"/>
          <w:sz w:val="18"/>
          <w:szCs w:val="18"/>
          <w:lang w:val="en-US"/>
        </w:rPr>
        <w:t>H</w:t>
      </w:r>
      <w:r w:rsidR="004A291C" w:rsidRPr="004A291C">
        <w:rPr>
          <w:rFonts w:ascii="Comic Sans MS" w:hAnsi="Comic Sans MS"/>
          <w:sz w:val="18"/>
          <w:szCs w:val="18"/>
        </w:rPr>
        <w:t>/</w:t>
      </w:r>
      <w:r w:rsidR="004A291C">
        <w:rPr>
          <w:rFonts w:ascii="Comic Sans MS" w:hAnsi="Comic Sans MS"/>
          <w:sz w:val="18"/>
          <w:szCs w:val="18"/>
          <w:lang w:val="en-US"/>
        </w:rPr>
        <w:t>Y</w:t>
      </w:r>
      <w:r w:rsidR="000C05AE">
        <w:rPr>
          <w:rFonts w:ascii="Comic Sans MS" w:hAnsi="Comic Sans MS"/>
          <w:sz w:val="18"/>
          <w:szCs w:val="18"/>
        </w:rPr>
        <w:t xml:space="preserve">      </w:t>
      </w:r>
      <w:r w:rsidR="004A291C">
        <w:rPr>
          <w:rFonts w:ascii="Comic Sans MS" w:hAnsi="Comic Sans MS"/>
          <w:sz w:val="18"/>
          <w:szCs w:val="18"/>
        </w:rPr>
        <w:t>βιβλίο, επιστολή</w:t>
      </w:r>
    </w:p>
    <w:p w:rsidR="000C05AE" w:rsidRPr="0062499A" w:rsidRDefault="000C05AE" w:rsidP="000C05AE">
      <w:pPr>
        <w:tabs>
          <w:tab w:val="left" w:pos="10265"/>
          <w:tab w:val="left" w:pos="13342"/>
        </w:tabs>
        <w:ind w:left="-284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  <w:r w:rsidR="00547800">
        <w:rPr>
          <w:rFonts w:ascii="Comic Sans MS" w:hAnsi="Comic Sans MS"/>
          <w:sz w:val="18"/>
          <w:szCs w:val="18"/>
        </w:rPr>
        <w:t>άμεση                     έμμεση</w:t>
      </w:r>
    </w:p>
    <w:sectPr w:rsidR="000C05AE" w:rsidRPr="0062499A" w:rsidSect="004A291C">
      <w:pgSz w:w="16838" w:h="11906" w:orient="landscape"/>
      <w:pgMar w:top="566" w:right="111" w:bottom="426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24E" w:rsidRDefault="00AA124E" w:rsidP="00DC309D">
      <w:pPr>
        <w:spacing w:after="0" w:line="240" w:lineRule="auto"/>
      </w:pPr>
      <w:r>
        <w:separator/>
      </w:r>
    </w:p>
  </w:endnote>
  <w:endnote w:type="continuationSeparator" w:id="0">
    <w:p w:rsidR="00AA124E" w:rsidRDefault="00AA124E" w:rsidP="00DC3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24E" w:rsidRDefault="00AA124E" w:rsidP="00DC309D">
      <w:pPr>
        <w:spacing w:after="0" w:line="240" w:lineRule="auto"/>
      </w:pPr>
      <w:r>
        <w:separator/>
      </w:r>
    </w:p>
  </w:footnote>
  <w:footnote w:type="continuationSeparator" w:id="0">
    <w:p w:rsidR="00AA124E" w:rsidRDefault="00AA124E" w:rsidP="00DC30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02A"/>
    <w:rsid w:val="000C05AE"/>
    <w:rsid w:val="002C2D62"/>
    <w:rsid w:val="00331FFB"/>
    <w:rsid w:val="004A291C"/>
    <w:rsid w:val="0051302A"/>
    <w:rsid w:val="00520551"/>
    <w:rsid w:val="00547800"/>
    <w:rsid w:val="005559E0"/>
    <w:rsid w:val="006040EF"/>
    <w:rsid w:val="0062499A"/>
    <w:rsid w:val="00637E46"/>
    <w:rsid w:val="0076412F"/>
    <w:rsid w:val="0099342A"/>
    <w:rsid w:val="00A61A4F"/>
    <w:rsid w:val="00AA124E"/>
    <w:rsid w:val="00AB243A"/>
    <w:rsid w:val="00BE75AE"/>
    <w:rsid w:val="00C60D95"/>
    <w:rsid w:val="00C864BE"/>
    <w:rsid w:val="00D30639"/>
    <w:rsid w:val="00DC309D"/>
    <w:rsid w:val="00E0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" type="connector" idref="#_x0000_s1027"/>
        <o:r id="V:Rule12" type="connector" idref="#_x0000_s1026"/>
        <o:r id="V:Rule13" type="connector" idref="#_x0000_s1036"/>
        <o:r id="V:Rule14" type="connector" idref="#_x0000_s1035"/>
        <o:r id="V:Rule15" type="connector" idref="#_x0000_s1034"/>
        <o:r id="V:Rule16" type="connector" idref="#_x0000_s1039"/>
        <o:r id="V:Rule17" type="connector" idref="#_x0000_s1040"/>
        <o:r id="V:Rule18" type="connector" idref="#_x0000_s1041"/>
        <o:r id="V:Rule19" type="connector" idref="#_x0000_s1037"/>
        <o:r id="V:Rule20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30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C309D"/>
  </w:style>
  <w:style w:type="paragraph" w:styleId="a4">
    <w:name w:val="footer"/>
    <w:basedOn w:val="a"/>
    <w:link w:val="Char0"/>
    <w:uiPriority w:val="99"/>
    <w:semiHidden/>
    <w:unhideWhenUsed/>
    <w:rsid w:val="00DC30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DC30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</dc:creator>
  <cp:keywords/>
  <dc:description/>
  <cp:lastModifiedBy>DESPOINA</cp:lastModifiedBy>
  <cp:revision>17</cp:revision>
  <dcterms:created xsi:type="dcterms:W3CDTF">2013-01-21T09:50:00Z</dcterms:created>
  <dcterms:modified xsi:type="dcterms:W3CDTF">2013-01-21T12:32:00Z</dcterms:modified>
</cp:coreProperties>
</file>