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33C" w:rsidRPr="0001533C" w:rsidRDefault="0001533C" w:rsidP="0001533C">
      <w:pPr>
        <w:jc w:val="center"/>
        <w:rPr>
          <w:rFonts w:ascii="Comic Sans MS" w:hAnsi="Comic Sans MS"/>
          <w:b/>
          <w:sz w:val="28"/>
          <w:szCs w:val="28"/>
          <w:u w:val="single"/>
        </w:rPr>
      </w:pPr>
      <w:r w:rsidRPr="0001533C">
        <w:rPr>
          <w:rFonts w:ascii="Comic Sans MS" w:hAnsi="Comic Sans MS"/>
          <w:b/>
          <w:sz w:val="28"/>
          <w:szCs w:val="28"/>
          <w:u w:val="single"/>
        </w:rPr>
        <w:t>Ομήρου Οδύσσεια</w:t>
      </w:r>
    </w:p>
    <w:p w:rsidR="0001533C" w:rsidRPr="0001533C" w:rsidRDefault="0001533C" w:rsidP="0001533C">
      <w:pPr>
        <w:rPr>
          <w:rFonts w:ascii="Comic Sans MS" w:hAnsi="Comic Sans MS"/>
          <w:b/>
          <w:sz w:val="28"/>
          <w:szCs w:val="28"/>
          <w:u w:val="single"/>
        </w:rPr>
      </w:pPr>
      <w:r w:rsidRPr="0001533C">
        <w:rPr>
          <w:rFonts w:ascii="Comic Sans MS" w:hAnsi="Comic Sans MS"/>
          <w:b/>
          <w:sz w:val="28"/>
          <w:szCs w:val="28"/>
          <w:u w:val="single"/>
        </w:rPr>
        <w:t xml:space="preserve">Περίληψη ραψωδίας β. </w:t>
      </w:r>
    </w:p>
    <w:p w:rsidR="0001533C" w:rsidRPr="0001533C" w:rsidRDefault="0001533C" w:rsidP="0001533C">
      <w:pPr>
        <w:jc w:val="center"/>
        <w:rPr>
          <w:rFonts w:ascii="Comic Sans MS" w:hAnsi="Comic Sans MS"/>
          <w:b/>
          <w:u w:val="single"/>
        </w:rPr>
      </w:pPr>
      <w:r w:rsidRPr="0001533C">
        <w:rPr>
          <w:rFonts w:ascii="Comic Sans MS" w:hAnsi="Comic Sans MS"/>
          <w:b/>
          <w:u w:val="single"/>
        </w:rPr>
        <w:t xml:space="preserve">Η συνέλευση των Ιθακήσιων </w:t>
      </w:r>
    </w:p>
    <w:p w:rsidR="0001533C" w:rsidRPr="0001533C" w:rsidRDefault="0001533C" w:rsidP="0001533C">
      <w:pPr>
        <w:rPr>
          <w:rFonts w:ascii="Comic Sans MS" w:hAnsi="Comic Sans MS"/>
        </w:rPr>
      </w:pPr>
      <w:r w:rsidRPr="0001533C">
        <w:rPr>
          <w:rFonts w:ascii="Comic Sans MS" w:hAnsi="Comic Sans MS"/>
        </w:rPr>
        <w:t xml:space="preserve">Την επόμενη μέρα ο Τηλέμαχος καλεί σε συνέλευση τον λαό της Ιθάκης. Σκοπός του Τηλέμαχου είναι να τους ανακοινώσει την απόφαση του να ταξιδέψει στην Πύλο και την Σπάρτη, για να μάθει για την τύχη του πατέρα του. </w:t>
      </w:r>
    </w:p>
    <w:p w:rsidR="0001533C" w:rsidRPr="0001533C" w:rsidRDefault="0001533C" w:rsidP="0001533C">
      <w:pPr>
        <w:rPr>
          <w:rFonts w:ascii="Comic Sans MS" w:hAnsi="Comic Sans MS"/>
        </w:rPr>
      </w:pPr>
      <w:r w:rsidRPr="0001533C">
        <w:rPr>
          <w:rFonts w:ascii="Comic Sans MS" w:hAnsi="Comic Sans MS"/>
        </w:rPr>
        <w:t xml:space="preserve"> Κατηγορεί τους Μνηστήρες, ότι σπαταλούν την περιουσία του και ότι θέλουν να παντρευτούν την μητέρα του. Ο Αντίνοος, ένας από τους Μνηστήρες, θα φωνάξει στον Τηλέμαχο και θα κατηγορήσει την Πηνελόπη, ότι αυτή φταίει, που δεν αποφασίζει ποιον θα παντρευτεί. Με ένα τέχνασμα η Πηνελόπη αποφεύγει το γάμο: κάθε μέρα υφαίνει το σάβανο του Λαέρτη, του πατέρα του Οδυσσέα και κάθε βράδυ το ξηλώνει, για να κερδίσει χρόνο. Απαιτεί λοιπόν από τον Τηλέμαχο να την στείλει πίσω στο πατέρα της για να την ζητήσουν σε γάμο. Ο Τηλέμαχος αρνείται και ζητάει από τον Δία να τους τιμωρήσει. Εκείνη την στιγμή εμφανίζονται δυο πελώριοι αετοί πάνω από το κεφάλι τους και ο μάντης Αλιθέρσης καταλαβαίνει, ότι έρχεται μεγάλο κακό στην Ιθάκη. </w:t>
      </w:r>
    </w:p>
    <w:p w:rsidR="0001533C" w:rsidRPr="0001533C" w:rsidRDefault="0001533C" w:rsidP="0001533C">
      <w:pPr>
        <w:rPr>
          <w:rFonts w:ascii="Comic Sans MS" w:hAnsi="Comic Sans MS"/>
        </w:rPr>
      </w:pPr>
    </w:p>
    <w:p w:rsidR="0001533C" w:rsidRPr="0001533C" w:rsidRDefault="0001533C" w:rsidP="0001533C">
      <w:pPr>
        <w:rPr>
          <w:rFonts w:ascii="Comic Sans MS" w:hAnsi="Comic Sans MS"/>
        </w:rPr>
      </w:pPr>
      <w:r w:rsidRPr="0001533C">
        <w:rPr>
          <w:rFonts w:ascii="Comic Sans MS" w:hAnsi="Comic Sans MS"/>
        </w:rPr>
        <w:t xml:space="preserve">Λίγο πριν τελειώσει η συνέλευση οι Μνηστήρες θα δώσουν ένα καράβι στον Τηλέμαχο, ελπίζοντας ότι θα χαθεί και αυτός, όπως και ο πατέρας του. Έτσι ο Τηλέμαχος ετοιμάζεται για το ταξίδι του. Αποκαλύπτει στη πιστή του παραμάνα το ταξίδι του, αλλά αυτή ορκίζεται να μην το πει στη μητέρα του. Μόλις νύχτωσε ο Τηλέμαχος μαζί με τους συντρόφους του ξεκινά. Στο τιμόνι βρισκόταν η Αθηνά με την μορφή του Μέντορα, πιστού φίλου του Οδυσσέα για να συνοδεύσει τον Τηλέμαχο στο ταξίδι του. </w:t>
      </w:r>
    </w:p>
    <w:p w:rsidR="0001533C" w:rsidRPr="0001533C" w:rsidRDefault="0001533C" w:rsidP="0001533C">
      <w:pPr>
        <w:rPr>
          <w:rFonts w:ascii="Comic Sans MS" w:hAnsi="Comic Sans MS"/>
          <w:u w:val="single"/>
        </w:rPr>
      </w:pPr>
    </w:p>
    <w:p w:rsidR="0001533C" w:rsidRPr="0001533C" w:rsidRDefault="0001533C" w:rsidP="0001533C">
      <w:pPr>
        <w:rPr>
          <w:rFonts w:ascii="Comic Sans MS" w:hAnsi="Comic Sans MS"/>
          <w:b/>
          <w:u w:val="single"/>
        </w:rPr>
      </w:pPr>
      <w:r w:rsidRPr="0001533C">
        <w:rPr>
          <w:rFonts w:ascii="Comic Sans MS" w:hAnsi="Comic Sans MS"/>
          <w:b/>
          <w:u w:val="single"/>
        </w:rPr>
        <w:t>Άσκηση : Να κυκλώσεις την σωστή απάντηση.</w:t>
      </w:r>
    </w:p>
    <w:p w:rsidR="0001533C" w:rsidRPr="0001533C" w:rsidRDefault="0001533C" w:rsidP="0001533C">
      <w:pPr>
        <w:rPr>
          <w:rFonts w:ascii="Comic Sans MS" w:hAnsi="Comic Sans MS"/>
        </w:rPr>
      </w:pPr>
    </w:p>
    <w:p w:rsidR="0001533C" w:rsidRPr="0001533C" w:rsidRDefault="0001533C" w:rsidP="0001533C">
      <w:pPr>
        <w:rPr>
          <w:rFonts w:ascii="Comic Sans MS" w:hAnsi="Comic Sans MS"/>
        </w:rPr>
      </w:pPr>
      <w:r w:rsidRPr="0001533C">
        <w:rPr>
          <w:rFonts w:ascii="Comic Sans MS" w:hAnsi="Comic Sans MS"/>
        </w:rPr>
        <w:t xml:space="preserve">1. Για ποιο λόγο ο Τηλέμαχος καλεί σε συνέλευση τον λαό της </w:t>
      </w:r>
    </w:p>
    <w:p w:rsidR="0001533C" w:rsidRPr="0001533C" w:rsidRDefault="0001533C" w:rsidP="0001533C">
      <w:pPr>
        <w:rPr>
          <w:rFonts w:ascii="Comic Sans MS" w:hAnsi="Comic Sans MS"/>
        </w:rPr>
      </w:pPr>
      <w:r w:rsidRPr="0001533C">
        <w:rPr>
          <w:rFonts w:ascii="Comic Sans MS" w:hAnsi="Comic Sans MS"/>
        </w:rPr>
        <w:t xml:space="preserve">   Ιθάκης;</w:t>
      </w:r>
    </w:p>
    <w:p w:rsidR="0001533C" w:rsidRPr="0001533C" w:rsidRDefault="0001533C" w:rsidP="0001533C">
      <w:pPr>
        <w:rPr>
          <w:rFonts w:ascii="Comic Sans MS" w:hAnsi="Comic Sans MS"/>
        </w:rPr>
      </w:pPr>
      <w:r w:rsidRPr="0001533C">
        <w:rPr>
          <w:rFonts w:ascii="Comic Sans MS" w:hAnsi="Comic Sans MS"/>
        </w:rPr>
        <w:t xml:space="preserve">   α. Για να τους ανακοινώσει ότι ο Οδυσσέας δεν ζει.</w:t>
      </w:r>
    </w:p>
    <w:p w:rsidR="0001533C" w:rsidRPr="0001533C" w:rsidRDefault="0001533C" w:rsidP="0001533C">
      <w:pPr>
        <w:rPr>
          <w:rFonts w:ascii="Comic Sans MS" w:hAnsi="Comic Sans MS"/>
        </w:rPr>
      </w:pPr>
      <w:r w:rsidRPr="0001533C">
        <w:rPr>
          <w:rFonts w:ascii="Comic Sans MS" w:hAnsi="Comic Sans MS"/>
        </w:rPr>
        <w:t xml:space="preserve">   β. Για να τους πληροφορήσει για το ταξίδι του στην Πύλο και </w:t>
      </w:r>
    </w:p>
    <w:p w:rsidR="0001533C" w:rsidRPr="0001533C" w:rsidRDefault="0001533C" w:rsidP="0001533C">
      <w:pPr>
        <w:rPr>
          <w:rFonts w:ascii="Comic Sans MS" w:hAnsi="Comic Sans MS"/>
        </w:rPr>
      </w:pPr>
      <w:r w:rsidRPr="0001533C">
        <w:rPr>
          <w:rFonts w:ascii="Comic Sans MS" w:hAnsi="Comic Sans MS"/>
        </w:rPr>
        <w:t xml:space="preserve">       την Σπάρτη.</w:t>
      </w:r>
    </w:p>
    <w:p w:rsidR="0001533C" w:rsidRPr="0001533C" w:rsidRDefault="0001533C" w:rsidP="0001533C">
      <w:pPr>
        <w:rPr>
          <w:rFonts w:ascii="Comic Sans MS" w:hAnsi="Comic Sans MS"/>
        </w:rPr>
      </w:pPr>
      <w:r w:rsidRPr="0001533C">
        <w:rPr>
          <w:rFonts w:ascii="Comic Sans MS" w:hAnsi="Comic Sans MS"/>
        </w:rPr>
        <w:t xml:space="preserve">   γ. Για να διαλέξει ποιος θα γίνει βασιλιάς.</w:t>
      </w:r>
    </w:p>
    <w:p w:rsidR="0001533C" w:rsidRPr="0001533C" w:rsidRDefault="0001533C" w:rsidP="0001533C">
      <w:pPr>
        <w:rPr>
          <w:rFonts w:ascii="Comic Sans MS" w:hAnsi="Comic Sans MS"/>
        </w:rPr>
      </w:pPr>
    </w:p>
    <w:p w:rsidR="0001533C" w:rsidRPr="0001533C" w:rsidRDefault="0001533C" w:rsidP="0001533C">
      <w:pPr>
        <w:rPr>
          <w:rFonts w:ascii="Comic Sans MS" w:hAnsi="Comic Sans MS"/>
        </w:rPr>
      </w:pPr>
      <w:r w:rsidRPr="0001533C">
        <w:rPr>
          <w:rFonts w:ascii="Comic Sans MS" w:hAnsi="Comic Sans MS"/>
        </w:rPr>
        <w:t>2. Για ποιο λόγο αντιδρούν οι Μνηστήρες και ειδικά ο Αντίνοος;</w:t>
      </w:r>
    </w:p>
    <w:p w:rsidR="0001533C" w:rsidRPr="0001533C" w:rsidRDefault="0001533C" w:rsidP="0001533C">
      <w:pPr>
        <w:rPr>
          <w:rFonts w:ascii="Comic Sans MS" w:hAnsi="Comic Sans MS"/>
        </w:rPr>
      </w:pPr>
      <w:r w:rsidRPr="0001533C">
        <w:rPr>
          <w:rFonts w:ascii="Comic Sans MS" w:hAnsi="Comic Sans MS"/>
        </w:rPr>
        <w:t xml:space="preserve">    α.  επειδή ο Τηλέμαχος θα φύγει από την Ιθάκη.</w:t>
      </w:r>
    </w:p>
    <w:p w:rsidR="0001533C" w:rsidRPr="0001533C" w:rsidRDefault="0001533C" w:rsidP="0001533C">
      <w:pPr>
        <w:rPr>
          <w:rFonts w:ascii="Comic Sans MS" w:hAnsi="Comic Sans MS"/>
        </w:rPr>
      </w:pPr>
      <w:r w:rsidRPr="0001533C">
        <w:rPr>
          <w:rFonts w:ascii="Comic Sans MS" w:hAnsi="Comic Sans MS"/>
        </w:rPr>
        <w:t xml:space="preserve">    β. επειδή ζητάει ένα καράβι για το ταξίδι του.</w:t>
      </w:r>
    </w:p>
    <w:p w:rsidR="0001533C" w:rsidRPr="0001533C" w:rsidRDefault="0001533C" w:rsidP="0001533C">
      <w:pPr>
        <w:rPr>
          <w:rFonts w:ascii="Comic Sans MS" w:hAnsi="Comic Sans MS"/>
        </w:rPr>
      </w:pPr>
      <w:r w:rsidRPr="0001533C">
        <w:rPr>
          <w:rFonts w:ascii="Comic Sans MS" w:hAnsi="Comic Sans MS"/>
        </w:rPr>
        <w:t xml:space="preserve">    γ. επειδή η Πηνελόπη με ένα τέχνασμα αποφεύγει το γάμο με </w:t>
      </w:r>
    </w:p>
    <w:p w:rsidR="0001533C" w:rsidRPr="0001533C" w:rsidRDefault="0001533C" w:rsidP="0001533C">
      <w:pPr>
        <w:rPr>
          <w:rFonts w:ascii="Comic Sans MS" w:hAnsi="Comic Sans MS"/>
        </w:rPr>
      </w:pPr>
      <w:r w:rsidRPr="0001533C">
        <w:rPr>
          <w:rFonts w:ascii="Comic Sans MS" w:hAnsi="Comic Sans MS"/>
        </w:rPr>
        <w:t xml:space="preserve">       έναν από αυτούς.</w:t>
      </w:r>
    </w:p>
    <w:p w:rsidR="0001533C" w:rsidRPr="0001533C" w:rsidRDefault="0001533C" w:rsidP="0001533C">
      <w:pPr>
        <w:rPr>
          <w:rFonts w:ascii="Comic Sans MS" w:hAnsi="Comic Sans MS"/>
        </w:rPr>
      </w:pPr>
    </w:p>
    <w:p w:rsidR="0001533C" w:rsidRPr="0001533C" w:rsidRDefault="0001533C" w:rsidP="0001533C">
      <w:pPr>
        <w:rPr>
          <w:rFonts w:ascii="Comic Sans MS" w:hAnsi="Comic Sans MS"/>
        </w:rPr>
      </w:pPr>
      <w:r w:rsidRPr="0001533C">
        <w:rPr>
          <w:rFonts w:ascii="Comic Sans MS" w:hAnsi="Comic Sans MS"/>
        </w:rPr>
        <w:t xml:space="preserve">3. Με ποιο τρόπο ο Δίας απαντά στην παράκληση του Τηλέμαχου </w:t>
      </w:r>
    </w:p>
    <w:p w:rsidR="0001533C" w:rsidRPr="0001533C" w:rsidRDefault="0001533C" w:rsidP="0001533C">
      <w:pPr>
        <w:rPr>
          <w:rFonts w:ascii="Comic Sans MS" w:hAnsi="Comic Sans MS"/>
        </w:rPr>
      </w:pPr>
      <w:r w:rsidRPr="0001533C">
        <w:rPr>
          <w:rFonts w:ascii="Comic Sans MS" w:hAnsi="Comic Sans MS"/>
        </w:rPr>
        <w:t xml:space="preserve">    να τιμωρήσει τους Μνηστήρες;</w:t>
      </w:r>
    </w:p>
    <w:p w:rsidR="0001533C" w:rsidRPr="0001533C" w:rsidRDefault="0001533C" w:rsidP="0001533C">
      <w:pPr>
        <w:rPr>
          <w:rFonts w:ascii="Comic Sans MS" w:hAnsi="Comic Sans MS"/>
        </w:rPr>
      </w:pPr>
      <w:r w:rsidRPr="0001533C">
        <w:rPr>
          <w:rFonts w:ascii="Comic Sans MS" w:hAnsi="Comic Sans MS"/>
        </w:rPr>
        <w:t xml:space="preserve">    α. Στέλνει δυο αετούς πάνω </w:t>
      </w:r>
      <w:r w:rsidR="007A2335" w:rsidRPr="0001533C">
        <w:rPr>
          <w:rFonts w:ascii="Comic Sans MS" w:hAnsi="Comic Sans MS"/>
        </w:rPr>
        <w:t>από</w:t>
      </w:r>
      <w:r w:rsidRPr="0001533C">
        <w:rPr>
          <w:rFonts w:ascii="Comic Sans MS" w:hAnsi="Comic Sans MS"/>
        </w:rPr>
        <w:t xml:space="preserve"> το κεφάλι των Μνηστήρων.</w:t>
      </w:r>
    </w:p>
    <w:p w:rsidR="0001533C" w:rsidRPr="0001533C" w:rsidRDefault="0001533C" w:rsidP="0001533C">
      <w:pPr>
        <w:rPr>
          <w:rFonts w:ascii="Comic Sans MS" w:hAnsi="Comic Sans MS"/>
        </w:rPr>
      </w:pPr>
      <w:r w:rsidRPr="0001533C">
        <w:rPr>
          <w:rFonts w:ascii="Comic Sans MS" w:hAnsi="Comic Sans MS"/>
        </w:rPr>
        <w:t xml:space="preserve">    β. Στέλνει την Αθηνά στην Ιθάκη.</w:t>
      </w:r>
    </w:p>
    <w:p w:rsidR="0001533C" w:rsidRPr="0001533C" w:rsidRDefault="0001533C" w:rsidP="0001533C">
      <w:pPr>
        <w:rPr>
          <w:rFonts w:ascii="Comic Sans MS" w:hAnsi="Comic Sans MS"/>
        </w:rPr>
      </w:pPr>
      <w:r w:rsidRPr="0001533C">
        <w:rPr>
          <w:rFonts w:ascii="Comic Sans MS" w:hAnsi="Comic Sans MS"/>
        </w:rPr>
        <w:t xml:space="preserve">    γ. Ρίχνει τον κεραυνό πάνω στους Μνηστήρες.</w:t>
      </w:r>
    </w:p>
    <w:p w:rsidR="0001533C" w:rsidRPr="0001533C" w:rsidRDefault="0001533C" w:rsidP="0001533C">
      <w:pPr>
        <w:rPr>
          <w:rFonts w:ascii="Comic Sans MS" w:hAnsi="Comic Sans MS"/>
        </w:rPr>
      </w:pPr>
    </w:p>
    <w:p w:rsidR="0001533C" w:rsidRPr="0001533C" w:rsidRDefault="0001533C" w:rsidP="0001533C">
      <w:pPr>
        <w:rPr>
          <w:rFonts w:ascii="Comic Sans MS" w:hAnsi="Comic Sans MS"/>
        </w:rPr>
      </w:pPr>
      <w:r w:rsidRPr="0001533C">
        <w:rPr>
          <w:rFonts w:ascii="Comic Sans MS" w:hAnsi="Comic Sans MS"/>
        </w:rPr>
        <w:t xml:space="preserve">4.  Ποια είναι η δεύτερη μεταμφίεση της Αθηνάς με σκοπό να </w:t>
      </w:r>
    </w:p>
    <w:p w:rsidR="0001533C" w:rsidRPr="0001533C" w:rsidRDefault="0001533C" w:rsidP="0001533C">
      <w:pPr>
        <w:rPr>
          <w:rFonts w:ascii="Comic Sans MS" w:hAnsi="Comic Sans MS"/>
        </w:rPr>
      </w:pPr>
      <w:r w:rsidRPr="0001533C">
        <w:rPr>
          <w:rFonts w:ascii="Comic Sans MS" w:hAnsi="Comic Sans MS"/>
        </w:rPr>
        <w:t xml:space="preserve">     βοηθήσει τον Τηλέμαχο;</w:t>
      </w:r>
    </w:p>
    <w:p w:rsidR="0001533C" w:rsidRPr="0001533C" w:rsidRDefault="0001533C" w:rsidP="0001533C">
      <w:pPr>
        <w:rPr>
          <w:rFonts w:ascii="Comic Sans MS" w:hAnsi="Comic Sans MS"/>
        </w:rPr>
      </w:pPr>
      <w:r w:rsidRPr="0001533C">
        <w:rPr>
          <w:rFonts w:ascii="Comic Sans MS" w:hAnsi="Comic Sans MS"/>
        </w:rPr>
        <w:t xml:space="preserve">    α. Μεταμφιέζεται σε Μέντορα, φίλο του Οδυσσέα.</w:t>
      </w:r>
    </w:p>
    <w:p w:rsidR="0001533C" w:rsidRPr="0001533C" w:rsidRDefault="0001533C" w:rsidP="0001533C">
      <w:pPr>
        <w:rPr>
          <w:rFonts w:ascii="Comic Sans MS" w:hAnsi="Comic Sans MS"/>
        </w:rPr>
      </w:pPr>
      <w:r w:rsidRPr="0001533C">
        <w:rPr>
          <w:rFonts w:ascii="Comic Sans MS" w:hAnsi="Comic Sans MS"/>
        </w:rPr>
        <w:t xml:space="preserve">    β. Μεταμφιέζεται σε μάντη Αλιθέρσης.</w:t>
      </w:r>
    </w:p>
    <w:p w:rsidR="0001533C" w:rsidRPr="0001533C" w:rsidRDefault="0001533C" w:rsidP="0001533C">
      <w:pPr>
        <w:rPr>
          <w:rFonts w:ascii="Comic Sans MS" w:hAnsi="Comic Sans MS"/>
        </w:rPr>
      </w:pPr>
      <w:r w:rsidRPr="0001533C">
        <w:rPr>
          <w:rFonts w:ascii="Comic Sans MS" w:hAnsi="Comic Sans MS"/>
        </w:rPr>
        <w:t xml:space="preserve">    γ. Εμφανίζεται ως πιστή παραμάνα του Τηλέμαχου.</w:t>
      </w:r>
    </w:p>
    <w:p w:rsidR="0001533C" w:rsidRPr="0001533C" w:rsidRDefault="0001533C" w:rsidP="001A0F8B">
      <w:pPr>
        <w:rPr>
          <w:rFonts w:ascii="Comic Sans MS" w:hAnsi="Comic Sans MS"/>
        </w:rPr>
      </w:pPr>
      <w:r w:rsidRPr="0001533C">
        <w:rPr>
          <w:rFonts w:ascii="Comic Sans MS" w:hAnsi="Comic Sans MS"/>
        </w:rPr>
        <w:t xml:space="preserve"> </w:t>
      </w:r>
    </w:p>
    <w:p w:rsidR="0001533C" w:rsidRPr="0001533C" w:rsidRDefault="0001533C" w:rsidP="0001533C">
      <w:pPr>
        <w:jc w:val="center"/>
        <w:rPr>
          <w:rFonts w:ascii="Comic Sans MS" w:hAnsi="Comic Sans MS"/>
          <w:u w:val="single"/>
        </w:rPr>
      </w:pPr>
    </w:p>
    <w:p w:rsidR="0001533C" w:rsidRPr="0001533C" w:rsidRDefault="0001533C" w:rsidP="0001533C">
      <w:pPr>
        <w:jc w:val="center"/>
        <w:rPr>
          <w:rFonts w:ascii="Comic Sans MS" w:hAnsi="Comic Sans MS"/>
          <w:u w:val="single"/>
        </w:rPr>
      </w:pPr>
    </w:p>
    <w:p w:rsidR="0001533C" w:rsidRPr="0001533C" w:rsidRDefault="0001533C" w:rsidP="0001533C">
      <w:pPr>
        <w:jc w:val="center"/>
        <w:rPr>
          <w:rFonts w:ascii="Comic Sans MS" w:hAnsi="Comic Sans MS"/>
          <w:u w:val="single"/>
        </w:rPr>
      </w:pPr>
    </w:p>
    <w:p w:rsidR="0001533C" w:rsidRPr="0001533C" w:rsidRDefault="0001533C" w:rsidP="0001533C">
      <w:pPr>
        <w:jc w:val="center"/>
        <w:rPr>
          <w:rFonts w:ascii="Comic Sans MS" w:hAnsi="Comic Sans MS"/>
          <w:u w:val="single"/>
        </w:rPr>
      </w:pPr>
    </w:p>
    <w:p w:rsidR="006040EF" w:rsidRPr="0001533C" w:rsidRDefault="006040EF" w:rsidP="0001533C"/>
    <w:sectPr w:rsidR="006040EF" w:rsidRPr="0001533C" w:rsidSect="0001533C">
      <w:pgSz w:w="11906" w:h="16838"/>
      <w:pgMar w:top="142" w:right="424" w:bottom="142"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mic Sans MS">
    <w:panose1 w:val="030F0702030302020204"/>
    <w:charset w:val="A1"/>
    <w:family w:val="script"/>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1533C"/>
    <w:rsid w:val="0001533C"/>
    <w:rsid w:val="001A0F8B"/>
    <w:rsid w:val="006040EF"/>
    <w:rsid w:val="007A2335"/>
    <w:rsid w:val="007F4863"/>
    <w:rsid w:val="00D33BA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33C"/>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392</Words>
  <Characters>2121</Characters>
  <Application>Microsoft Office Word</Application>
  <DocSecurity>0</DocSecurity>
  <Lines>17</Lines>
  <Paragraphs>5</Paragraphs>
  <ScaleCrop>false</ScaleCrop>
  <Company/>
  <LinksUpToDate>false</LinksUpToDate>
  <CharactersWithSpaces>2508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DESPOINA</dc:creator>
  <cp:keywords/>
  <dc:description/>
  <cp:lastModifiedBy>DESPOINA</cp:lastModifiedBy>
  <cp:revision>5</cp:revision>
  <cp:lastPrinted>2013-02-03T15:50:00Z</cp:lastPrinted>
  <dcterms:created xsi:type="dcterms:W3CDTF">2013-02-03T08:13:00Z</dcterms:created>
  <dcterms:modified xsi:type="dcterms:W3CDTF">2013-02-03T15:50:00Z</dcterms:modified>
</cp:coreProperties>
</file>