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9E" w:rsidRDefault="00DF33AA" w:rsidP="00DF33AA">
      <w:pPr>
        <w:jc w:val="both"/>
        <w:rPr>
          <w:sz w:val="24"/>
          <w:szCs w:val="24"/>
        </w:rPr>
      </w:pPr>
      <w:r>
        <w:rPr>
          <w:sz w:val="24"/>
          <w:szCs w:val="24"/>
        </w:rPr>
        <w:t>ΦΥΛΛΟ ΕΡΓΑΣΙΑΣ Χ 337-394</w:t>
      </w:r>
    </w:p>
    <w:p w:rsidR="00DF33AA" w:rsidRDefault="008206EA" w:rsidP="00DF33AA">
      <w:pPr>
        <w:jc w:val="both"/>
        <w:rPr>
          <w:sz w:val="24"/>
          <w:szCs w:val="24"/>
        </w:rPr>
      </w:pPr>
      <w:r>
        <w:rPr>
          <w:sz w:val="24"/>
          <w:szCs w:val="24"/>
        </w:rPr>
        <w:t>Ο Έκτορας ετοιμοθάνατος παρακαλεί σπαρακτικά τον Αχιλλέα να δώσει το σώμα του στους γονείς του για να το θάψουν με αντάλλαγμα πλούσια λύτρα (337-343). Ο Αχιλλέας όμως με την ψυχή του δηλητηριασμένη από το μίσος αρνείται με σκληρότητα και κυνισμό λέγοντας ότι αν μπορούσε να φάει κομμάτια από το νεκρό σώμα του, θα τα έτρωγε.</w:t>
      </w:r>
      <w:r w:rsidR="00DB7878">
        <w:rPr>
          <w:sz w:val="24"/>
          <w:szCs w:val="24"/>
        </w:rPr>
        <w:t xml:space="preserve"> Χρησιμοποιεί μια </w:t>
      </w:r>
      <w:r w:rsidR="00DB7878" w:rsidRPr="0058003C">
        <w:rPr>
          <w:b/>
          <w:sz w:val="24"/>
          <w:szCs w:val="24"/>
        </w:rPr>
        <w:t>υπερβολή</w:t>
      </w:r>
      <w:r w:rsidR="00DB7878">
        <w:rPr>
          <w:sz w:val="24"/>
          <w:szCs w:val="24"/>
        </w:rPr>
        <w:t xml:space="preserve"> λέγοντας ότι και με εικοσαπλάσια δώρα που συνεχώς θα αυξάνονταν πάλι δε θα έδινε το σώμα του για ταφή (349-350). Καταλήγει με μια απίστευτα σκληρή </w:t>
      </w:r>
      <w:r w:rsidR="00DB7878" w:rsidRPr="0058003C">
        <w:rPr>
          <w:b/>
          <w:sz w:val="24"/>
          <w:szCs w:val="24"/>
        </w:rPr>
        <w:t xml:space="preserve">εικόνα </w:t>
      </w:r>
      <w:r w:rsidR="00DB7878">
        <w:rPr>
          <w:sz w:val="24"/>
          <w:szCs w:val="24"/>
        </w:rPr>
        <w:t xml:space="preserve">που περιγράφει στον Έκτορα, ότι δηλαδή θα φάνε τα </w:t>
      </w:r>
      <w:proofErr w:type="spellStart"/>
      <w:r w:rsidR="00DB7878">
        <w:rPr>
          <w:sz w:val="24"/>
          <w:szCs w:val="24"/>
        </w:rPr>
        <w:t>κόκκαλά</w:t>
      </w:r>
      <w:proofErr w:type="spellEnd"/>
      <w:r w:rsidR="00DB7878">
        <w:rPr>
          <w:sz w:val="24"/>
          <w:szCs w:val="24"/>
        </w:rPr>
        <w:t xml:space="preserve"> του τα σκυλιά και η μάνα του δε θα έχει σώμα να κλάψει.</w:t>
      </w:r>
      <w:r w:rsidR="003540DA">
        <w:rPr>
          <w:sz w:val="24"/>
          <w:szCs w:val="24"/>
        </w:rPr>
        <w:t xml:space="preserve"> Έτσι ο Έκτορας πεθαίνει μέσα σε απερίγραπτο πόνο και καθώς ξεψυχά προειδοποιεί τον Αχιλλέα</w:t>
      </w:r>
      <w:r w:rsidR="0058003C">
        <w:rPr>
          <w:sz w:val="24"/>
          <w:szCs w:val="24"/>
        </w:rPr>
        <w:t xml:space="preserve"> ότι με την συμπεριφορά του ίσως προκαλέσει την οργή και τιμωρία των θεών και τον σκοτώσει ο Φοίβος με τον </w:t>
      </w:r>
      <w:proofErr w:type="spellStart"/>
      <w:r w:rsidR="0058003C">
        <w:rPr>
          <w:sz w:val="24"/>
          <w:szCs w:val="24"/>
        </w:rPr>
        <w:t>Πάρη</w:t>
      </w:r>
      <w:proofErr w:type="spellEnd"/>
      <w:r w:rsidR="0058003C">
        <w:rPr>
          <w:sz w:val="24"/>
          <w:szCs w:val="24"/>
        </w:rPr>
        <w:t xml:space="preserve"> μπροστά στις Σκαιές πύλες </w:t>
      </w:r>
      <w:r w:rsidR="0058003C" w:rsidRPr="0058003C">
        <w:rPr>
          <w:b/>
          <w:sz w:val="24"/>
          <w:szCs w:val="24"/>
        </w:rPr>
        <w:t>(</w:t>
      </w:r>
      <w:proofErr w:type="spellStart"/>
      <w:r w:rsidR="0058003C" w:rsidRPr="0058003C">
        <w:rPr>
          <w:b/>
          <w:sz w:val="24"/>
          <w:szCs w:val="24"/>
        </w:rPr>
        <w:t>προοικονομία</w:t>
      </w:r>
      <w:proofErr w:type="spellEnd"/>
      <w:r w:rsidR="00AE21FF">
        <w:rPr>
          <w:b/>
          <w:sz w:val="24"/>
          <w:szCs w:val="24"/>
        </w:rPr>
        <w:t xml:space="preserve"> </w:t>
      </w:r>
      <w:r w:rsidR="00AE21FF">
        <w:rPr>
          <w:sz w:val="24"/>
          <w:szCs w:val="24"/>
        </w:rPr>
        <w:t>359-360</w:t>
      </w:r>
      <w:r w:rsidR="0058003C">
        <w:rPr>
          <w:sz w:val="24"/>
          <w:szCs w:val="24"/>
        </w:rPr>
        <w:t>).</w:t>
      </w:r>
      <w:r w:rsidR="00AE21FF">
        <w:rPr>
          <w:sz w:val="24"/>
          <w:szCs w:val="24"/>
        </w:rPr>
        <w:t xml:space="preserve"> Ο θάνατος του ήρωα αποδίδεται με μια εικόνα- προσωποποίηση της ψυχής του που θλιμμένη αφήνει το γενναίο και νεανικό σώμα του και κατεβαίνει στον </w:t>
      </w:r>
      <w:proofErr w:type="spellStart"/>
      <w:r w:rsidR="00AE21FF">
        <w:rPr>
          <w:sz w:val="24"/>
          <w:szCs w:val="24"/>
        </w:rPr>
        <w:t>Άδη</w:t>
      </w:r>
      <w:proofErr w:type="spellEnd"/>
      <w:r w:rsidR="00AE21FF">
        <w:rPr>
          <w:sz w:val="24"/>
          <w:szCs w:val="24"/>
        </w:rPr>
        <w:t>. Ο Αχιλλέας απαντώντας στον νεκρό πια Έκτορα αφήνει την τύχη του στα χέρια των θεών (365-366).</w:t>
      </w:r>
    </w:p>
    <w:tbl>
      <w:tblPr>
        <w:tblStyle w:val="a3"/>
        <w:tblW w:w="8627" w:type="dxa"/>
        <w:tblLook w:val="04A0"/>
      </w:tblPr>
      <w:tblGrid>
        <w:gridCol w:w="8627"/>
      </w:tblGrid>
      <w:tr w:rsidR="00683481" w:rsidTr="00811BE4">
        <w:trPr>
          <w:trHeight w:val="2587"/>
        </w:trPr>
        <w:tc>
          <w:tcPr>
            <w:tcW w:w="8627" w:type="dxa"/>
          </w:tcPr>
          <w:p w:rsidR="00683481" w:rsidRDefault="00683481" w:rsidP="00DF33AA">
            <w:pPr>
              <w:jc w:val="both"/>
              <w:rPr>
                <w:sz w:val="24"/>
                <w:szCs w:val="24"/>
              </w:rPr>
            </w:pPr>
            <w:r>
              <w:rPr>
                <w:sz w:val="24"/>
                <w:szCs w:val="24"/>
              </w:rPr>
              <w:t>Μπορούμε να θεωρήσουμε τη νίκη του Αχιλλέα δίκαιη δεδομένου ότι βασικό ρόλο σε αυτήν έπαιξε η Αθηνά;</w:t>
            </w:r>
          </w:p>
        </w:tc>
      </w:tr>
    </w:tbl>
    <w:p w:rsidR="00683481" w:rsidRDefault="00811BE4" w:rsidP="00DF33AA">
      <w:pPr>
        <w:jc w:val="both"/>
        <w:rPr>
          <w:sz w:val="24"/>
          <w:szCs w:val="24"/>
        </w:rPr>
      </w:pPr>
      <w:r>
        <w:rPr>
          <w:sz w:val="24"/>
          <w:szCs w:val="24"/>
        </w:rPr>
        <w:t>Πριν απαντήσουμε στην παραπάνω ερώτηση να θυμηθούμε και την περίπτωση της θανάτωσης του Πατρόκλου με τη βοήθεια του Φοίβου.</w:t>
      </w:r>
    </w:p>
    <w:p w:rsidR="00F3307B" w:rsidRPr="00DF33AA" w:rsidRDefault="00F3307B" w:rsidP="00DF33AA">
      <w:pPr>
        <w:jc w:val="both"/>
        <w:rPr>
          <w:sz w:val="24"/>
          <w:szCs w:val="24"/>
        </w:rPr>
      </w:pPr>
      <w:r>
        <w:rPr>
          <w:sz w:val="24"/>
          <w:szCs w:val="24"/>
        </w:rPr>
        <w:t>Στους στ. 367-371 ο Αχιλλέας αφαιρεί τα όπλα του Έκτορα και οι υπόλοιποι Αχαιοί πλησιάζουν και τον τρυπάνε με τα σπαθιά τους, ενώ ως τότε, όσο ήταν ζωντανός, κανείς δεν τολμούσε να πάει κοντά του. Κάποιος μάλιστα τον ειρωνεύεται (373-374). Τέλος, ο Αχιλλέας δίνει την εντολή να περικυκλώσουν την Τροία για να δουν τι έχουν σκοπό να κάνουν οι Τρώες τώρα που έχασαν τον αρχηγό τους. Αλλά ενώ τα λέει αυτά θυμάται τον αγαπημένο του Πάτροκλο που κείτεται νεκρός κοντά στα πλοία και κάνει μια δήλωση πίστης και αφοσίωσης λέγοντας ………………………………….. ………………………………………………………………………………………………………………… (387-391). Η ενότητα τελειώνει με την παρότρυνση του Αχιλλέα στους Αχαιούς να γυρίσουν στα πλοία και να γιορτάσουν τη νίκη τους.</w:t>
      </w:r>
    </w:p>
    <w:sectPr w:rsidR="00F3307B" w:rsidRPr="00DF33AA" w:rsidSect="000472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33AA"/>
    <w:rsid w:val="0004729E"/>
    <w:rsid w:val="003540DA"/>
    <w:rsid w:val="0058003C"/>
    <w:rsid w:val="00683481"/>
    <w:rsid w:val="00811BE4"/>
    <w:rsid w:val="008206EA"/>
    <w:rsid w:val="00AE21FF"/>
    <w:rsid w:val="00DB7878"/>
    <w:rsid w:val="00DF33AA"/>
    <w:rsid w:val="00F330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4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325</Words>
  <Characters>1755</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2022-04-29T09:49:00Z</dcterms:created>
  <dcterms:modified xsi:type="dcterms:W3CDTF">2022-04-29T12:20:00Z</dcterms:modified>
</cp:coreProperties>
</file>