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09" w:rsidRPr="00384909" w:rsidRDefault="00384909" w:rsidP="007E1150">
      <w:pPr>
        <w:pStyle w:val="Web"/>
        <w:spacing w:before="0" w:beforeAutospacing="0" w:after="0" w:afterAutospacing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 w:rsidRPr="00384909">
        <w:rPr>
          <w:rFonts w:asciiTheme="minorBidi" w:hAnsiTheme="minorBidi" w:cstheme="minorBidi"/>
          <w:b/>
          <w:bCs/>
          <w:sz w:val="20"/>
          <w:szCs w:val="20"/>
          <w:u w:val="single"/>
        </w:rPr>
        <w:t>1</w:t>
      </w:r>
      <w:r w:rsidRPr="00384909">
        <w:rPr>
          <w:rFonts w:asciiTheme="minorBidi" w:hAnsiTheme="minorBidi" w:cstheme="minorBidi"/>
          <w:b/>
          <w:bCs/>
          <w:sz w:val="20"/>
          <w:szCs w:val="20"/>
          <w:u w:val="single"/>
          <w:vertAlign w:val="superscript"/>
        </w:rPr>
        <w:t>ο</w:t>
      </w:r>
      <w:r w:rsidRPr="00384909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 ΓΥΜΝΑΣΙΟ ΠΑΠΑΓΟΥ                                                  </w:t>
      </w:r>
      <w:r w:rsidR="007E1150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                 </w:t>
      </w:r>
      <w:r w:rsidRPr="00384909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ΝΕΟΕΛΛΗΝΙΚΗ  ΛΟΓΟΤΕΧΝΙΑ </w:t>
      </w:r>
    </w:p>
    <w:p w:rsidR="00384909" w:rsidRPr="00384909" w:rsidRDefault="007B2C21" w:rsidP="00FE5483">
      <w:pPr>
        <w:pStyle w:val="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  <w:r w:rsidRPr="00384909">
        <w:rPr>
          <w:rFonts w:asciiTheme="minorBidi" w:hAnsiTheme="minorBidi" w:cstheme="minorBidi"/>
          <w:b/>
          <w:bCs/>
          <w:sz w:val="20"/>
          <w:szCs w:val="20"/>
        </w:rPr>
        <w:t>Κανόνες στιχουργική</w:t>
      </w:r>
      <w:r w:rsidR="00672792" w:rsidRPr="00672792">
        <w:rPr>
          <w:rFonts w:asciiTheme="minorBidi" w:hAnsiTheme="minorBidi"/>
          <w:noProof/>
          <w:color w:val="000000"/>
          <w:sz w:val="20"/>
          <w:szCs w:val="20"/>
        </w:rPr>
        <w:pict>
          <v:oval id="_x0000_s1026" style="position:absolute;left:0;text-align:left;margin-left:-62.85pt;margin-top:32.65pt;width:308.95pt;height:49.95pt;z-index:251658240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26">
              <w:txbxContent>
                <w:p w:rsidR="00384909" w:rsidRDefault="00384909" w:rsidP="00384909">
                  <w:r w:rsidRPr="00384909">
                    <w:rPr>
                      <w:b/>
                      <w:bCs/>
                    </w:rPr>
                    <w:t>Στίχος</w:t>
                  </w:r>
                  <w:r>
                    <w:t>= μια γραμμή του ποιήματος που είναι φτιαγμένη σε ορισμένο μέτρο και ρυθμό</w:t>
                  </w:r>
                </w:p>
              </w:txbxContent>
            </v:textbox>
          </v:oval>
        </w:pict>
      </w:r>
      <w:r w:rsidR="00672792" w:rsidRPr="00672792">
        <w:rPr>
          <w:rFonts w:asciiTheme="minorBidi" w:hAnsiTheme="minorBidi"/>
          <w:noProof/>
          <w:color w:val="000000"/>
          <w:sz w:val="20"/>
          <w:szCs w:val="20"/>
        </w:rPr>
        <w:pict>
          <v:roundrect id="_x0000_s1027" style="position:absolute;left:0;text-align:left;margin-left:264.45pt;margin-top:32.65pt;width:241.75pt;height:44.3pt;z-index:251659264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384909" w:rsidRDefault="00384909">
                  <w:r w:rsidRPr="00384909">
                    <w:rPr>
                      <w:b/>
                      <w:bCs/>
                    </w:rPr>
                    <w:t>Στροφή</w:t>
                  </w:r>
                  <w:r>
                    <w:t>= αποτελείται από έναν αριθμό στίχων και έχει μια ρυθμική και λογική ενότητα</w:t>
                  </w:r>
                </w:p>
              </w:txbxContent>
            </v:textbox>
          </v:roundrect>
        </w:pict>
      </w:r>
      <w:r w:rsidR="00384909">
        <w:rPr>
          <w:rFonts w:asciiTheme="minorBidi" w:hAnsiTheme="minorBidi" w:cstheme="minorBidi"/>
          <w:b/>
          <w:bCs/>
          <w:sz w:val="20"/>
          <w:szCs w:val="20"/>
        </w:rPr>
        <w:t>ς</w:t>
      </w:r>
    </w:p>
    <w:p w:rsidR="00384909" w:rsidRDefault="00384909" w:rsidP="00FE5483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color w:val="000000"/>
          <w:sz w:val="20"/>
          <w:szCs w:val="20"/>
          <w:lang w:eastAsia="el-GR"/>
        </w:rPr>
      </w:pPr>
    </w:p>
    <w:p w:rsidR="00384909" w:rsidRDefault="00384909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sz w:val="20"/>
          <w:szCs w:val="20"/>
          <w:lang w:eastAsia="el-GR"/>
        </w:rPr>
      </w:pPr>
    </w:p>
    <w:p w:rsidR="00384909" w:rsidRDefault="00384909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sz w:val="20"/>
          <w:szCs w:val="20"/>
          <w:lang w:eastAsia="el-GR"/>
        </w:rPr>
      </w:pPr>
    </w:p>
    <w:p w:rsidR="009135BF" w:rsidRDefault="00672792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sz w:val="20"/>
          <w:szCs w:val="20"/>
          <w:lang w:eastAsia="el-GR"/>
        </w:rPr>
      </w:pPr>
      <w:r w:rsidRPr="00672792">
        <w:rPr>
          <w:rFonts w:asciiTheme="minorBidi" w:hAnsiTheme="minorBidi"/>
          <w:b/>
          <w:bCs/>
          <w:noProof/>
          <w:sz w:val="20"/>
          <w:szCs w:val="20"/>
        </w:rPr>
        <w:pict>
          <v:roundrect id="_x0000_s1029" style="position:absolute;margin-left:-14.9pt;margin-top:2.95pt;width:501pt;height:43.25pt;z-index:251661312" arcsize="10923f" fillcolor="white [3201]" strokecolor="#9bbb59 [3206]" strokeweight="5pt">
            <v:stroke linestyle="thickThin"/>
            <v:shadow color="#868686"/>
            <v:textbox>
              <w:txbxContent>
                <w:p w:rsidR="001F0280" w:rsidRPr="001F0280" w:rsidRDefault="009135BF" w:rsidP="001F0280">
                  <w:pPr>
                    <w:rPr>
                      <w:rFonts w:asciiTheme="minorBidi" w:eastAsia="Times New Roman" w:hAnsiTheme="minorBidi"/>
                      <w:sz w:val="20"/>
                      <w:szCs w:val="20"/>
                      <w:lang w:eastAsia="el-GR"/>
                    </w:rPr>
                  </w:pPr>
                  <w:r>
                    <w:t xml:space="preserve">ΜΕΤΡΟ= η εναλλαγή </w:t>
                  </w:r>
                  <w:r w:rsidR="00EE4DC4">
                    <w:t xml:space="preserve">κατά ορισμένο σύστημα </w:t>
                  </w:r>
                  <w:r>
                    <w:t>τονισμένων- άτονων συλλαβών</w:t>
                  </w:r>
                  <w:r w:rsidR="001F0280">
                    <w:t xml:space="preserve">. </w:t>
                  </w:r>
                  <w:r w:rsidR="001F0280" w:rsidRPr="001F0280">
                    <w:rPr>
                      <w:rFonts w:asciiTheme="minorBidi" w:eastAsia="Times New Roman" w:hAnsiTheme="minorBidi"/>
                      <w:sz w:val="20"/>
                      <w:szCs w:val="20"/>
                      <w:lang w:eastAsia="el-GR"/>
                    </w:rPr>
                    <w:t xml:space="preserve">Το ζευγάρι των συλλαβών ( τονισμένη , άτονη ) το λέμε «πόδα» </w:t>
                  </w:r>
                  <w:proofErr w:type="spellStart"/>
                  <w:r w:rsidR="001F0280" w:rsidRPr="001F0280">
                    <w:rPr>
                      <w:rFonts w:asciiTheme="minorBidi" w:eastAsia="Times New Roman" w:hAnsiTheme="minorBidi"/>
                      <w:sz w:val="20"/>
                      <w:szCs w:val="20"/>
                      <w:lang w:eastAsia="el-GR"/>
                    </w:rPr>
                    <w:t>π.χ</w:t>
                  </w:r>
                  <w:proofErr w:type="spellEnd"/>
                  <w:r w:rsidR="001F0280" w:rsidRPr="001F0280">
                    <w:rPr>
                      <w:rFonts w:asciiTheme="minorBidi" w:eastAsia="Times New Roman" w:hAnsiTheme="minorBidi"/>
                      <w:sz w:val="20"/>
                      <w:szCs w:val="20"/>
                      <w:lang w:eastAsia="el-GR"/>
                    </w:rPr>
                    <w:t xml:space="preserve"> « αχός» </w:t>
                  </w:r>
                  <w:r w:rsidR="001F0280">
                    <w:t>Στον κάθε πόδα μπορεί να έχουμε και τρεις συλλαβές .</w:t>
                  </w:r>
                </w:p>
                <w:p w:rsidR="001F0280" w:rsidRPr="001F0280" w:rsidRDefault="001F0280" w:rsidP="001F0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</w:pPr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 xml:space="preserve">Στον κάθε πόδα μπορεί να έχουμε και τρεις συλλαβές . </w:t>
                  </w:r>
                </w:p>
                <w:p w:rsidR="001F0280" w:rsidRPr="001F0280" w:rsidRDefault="001F0280" w:rsidP="001F0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</w:pPr>
                  <w:proofErr w:type="spellStart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>π.χ</w:t>
                  </w:r>
                  <w:proofErr w:type="spellEnd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 xml:space="preserve"> « στων ψαρών / την </w:t>
                  </w:r>
                  <w:proofErr w:type="spellStart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>ολό</w:t>
                  </w:r>
                  <w:proofErr w:type="spellEnd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 xml:space="preserve"> / </w:t>
                  </w:r>
                  <w:proofErr w:type="spellStart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>μαυρη</w:t>
                  </w:r>
                  <w:proofErr w:type="spellEnd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 xml:space="preserve"> </w:t>
                  </w:r>
                  <w:proofErr w:type="spellStart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>ρά</w:t>
                  </w:r>
                  <w:proofErr w:type="spellEnd"/>
                  <w:r w:rsidRPr="001F02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l-GR"/>
                    </w:rPr>
                    <w:t xml:space="preserve"> / χη » </w:t>
                  </w:r>
                </w:p>
                <w:p w:rsidR="009135BF" w:rsidRDefault="009135BF" w:rsidP="009135BF"/>
              </w:txbxContent>
            </v:textbox>
          </v:roundrect>
        </w:pict>
      </w:r>
    </w:p>
    <w:p w:rsidR="009135BF" w:rsidRDefault="009135BF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sz w:val="20"/>
          <w:szCs w:val="20"/>
          <w:lang w:eastAsia="el-GR"/>
        </w:rPr>
      </w:pPr>
    </w:p>
    <w:p w:rsidR="00384909" w:rsidRPr="00384909" w:rsidRDefault="00384909" w:rsidP="00384909">
      <w:pPr>
        <w:pStyle w:val="Web"/>
        <w:jc w:val="center"/>
        <w:rPr>
          <w:rFonts w:asciiTheme="minorBidi" w:hAnsiTheme="minorBidi" w:cstheme="minorBidi"/>
          <w:sz w:val="20"/>
          <w:szCs w:val="20"/>
        </w:rPr>
      </w:pPr>
      <w:r w:rsidRPr="00384909">
        <w:rPr>
          <w:rFonts w:asciiTheme="minorBidi" w:hAnsiTheme="minorBidi" w:cstheme="minorBidi"/>
          <w:b/>
          <w:bCs/>
          <w:sz w:val="20"/>
          <w:szCs w:val="20"/>
        </w:rPr>
        <w:t>ΜΕΤΡΟ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384909" w:rsidRPr="00384909" w:rsidTr="00935A41"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l-GR"/>
              </w:rPr>
            </w:pPr>
            <w:r w:rsidRPr="00384909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 xml:space="preserve">  </w:t>
            </w:r>
            <w:r w:rsidRPr="0038490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l-GR"/>
              </w:rPr>
              <w:t>ΙΑΜΒΙΚΟ ΜΕΤΡΟ</w:t>
            </w:r>
          </w:p>
        </w:tc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περιλαμβάνει δυο συλλαβές από τις οποίες τονίζεται ή δεύτερη. (υ_).</w:t>
            </w:r>
          </w:p>
        </w:tc>
      </w:tr>
      <w:tr w:rsidR="00384909" w:rsidRPr="00384909" w:rsidTr="00935A41">
        <w:tc>
          <w:tcPr>
            <w:tcW w:w="4621" w:type="dxa"/>
          </w:tcPr>
          <w:p w:rsidR="00384909" w:rsidRPr="00384909" w:rsidRDefault="00384909" w:rsidP="00935A41">
            <w:pPr>
              <w:ind w:firstLine="87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l-GR"/>
              </w:rPr>
              <w:t>ΤΡΟΧΑΪΚΟ ΜΕΤΡΟ</w:t>
            </w:r>
          </w:p>
        </w:tc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 xml:space="preserve">περιλαμβάνει δυο συλλαβές από τις οποίες τονίζεται </w:t>
            </w:r>
            <w:r w:rsidRPr="00384909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η πρώτη</w:t>
            </w: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 xml:space="preserve"> ( _υ ):</w:t>
            </w:r>
          </w:p>
        </w:tc>
      </w:tr>
      <w:tr w:rsidR="00384909" w:rsidRPr="00384909" w:rsidTr="00935A41">
        <w:tc>
          <w:tcPr>
            <w:tcW w:w="4621" w:type="dxa"/>
          </w:tcPr>
          <w:p w:rsidR="00384909" w:rsidRPr="00384909" w:rsidRDefault="00384909" w:rsidP="00935A41">
            <w:pPr>
              <w:ind w:firstLine="87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l-GR"/>
              </w:rPr>
              <w:t>ΑΝΑΠΑΙΣΤΙΚΟ ΜΈΤΡΟ</w:t>
            </w:r>
          </w:p>
        </w:tc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αποτελείται από τρεις συλλαβές, από τις οποίες τονίζεται η τελευταία,</w:t>
            </w:r>
            <w:r w:rsidRPr="00384909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 xml:space="preserve"> </w:t>
            </w: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ενώ οι δυο πρώτες είναι άτονες (</w:t>
            </w:r>
            <w:proofErr w:type="spellStart"/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υυ</w:t>
            </w:r>
            <w:proofErr w:type="spellEnd"/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_)</w:t>
            </w:r>
          </w:p>
        </w:tc>
      </w:tr>
      <w:tr w:rsidR="00384909" w:rsidRPr="00384909" w:rsidTr="00935A41"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l-GR"/>
              </w:rPr>
              <w:t>ΔΑΚΤΥΛΙΚΟ ΜΈΤΡΟ</w:t>
            </w:r>
          </w:p>
        </w:tc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υπάρχουν τρεις συλλαβές</w:t>
            </w:r>
            <w:r w:rsidRPr="00384909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 xml:space="preserve"> από τις οποίες</w:t>
            </w: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 xml:space="preserve"> τονίζεται η πρώτη, ενώ οι δυο επόμενες μένουν άτονες (_υυ).</w:t>
            </w:r>
          </w:p>
        </w:tc>
      </w:tr>
      <w:tr w:rsidR="00384909" w:rsidRPr="00384909" w:rsidTr="00935A41"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384909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7B2C21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l-GR"/>
              </w:rPr>
              <w:t>ΑΜΦΙΒΡΑΧΥΣ</w:t>
            </w:r>
          </w:p>
        </w:tc>
        <w:tc>
          <w:tcPr>
            <w:tcW w:w="4621" w:type="dxa"/>
          </w:tcPr>
          <w:p w:rsidR="00384909" w:rsidRPr="00384909" w:rsidRDefault="00384909" w:rsidP="00935A41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</w:pPr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περιλαμβάνει τρεις συλλαβές, από τις οποίες τονίζεται η μεσαία (</w:t>
            </w:r>
            <w:proofErr w:type="spellStart"/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υ_υ</w:t>
            </w:r>
            <w:proofErr w:type="spellEnd"/>
            <w:r w:rsidRPr="007B2C21">
              <w:rPr>
                <w:rFonts w:asciiTheme="minorBidi" w:eastAsia="Times New Roman" w:hAnsiTheme="minorBidi"/>
                <w:sz w:val="20"/>
                <w:szCs w:val="20"/>
                <w:lang w:eastAsia="el-GR"/>
              </w:rPr>
              <w:t>)</w:t>
            </w:r>
          </w:p>
        </w:tc>
      </w:tr>
    </w:tbl>
    <w:p w:rsidR="009135BF" w:rsidRDefault="00672792" w:rsidP="009135BF">
      <w:pPr>
        <w:pStyle w:val="Web"/>
        <w:rPr>
          <w:rStyle w:val="a4"/>
          <w:rFonts w:asciiTheme="minorBidi" w:hAnsiTheme="minorBidi" w:cstheme="minorBidi"/>
          <w:color w:val="0000FF"/>
          <w:sz w:val="20"/>
          <w:szCs w:val="20"/>
        </w:rPr>
      </w:pPr>
      <w:r>
        <w:rPr>
          <w:rFonts w:asciiTheme="minorBidi" w:hAnsiTheme="minorBidi" w:cstheme="minorBidi"/>
          <w:b/>
          <w:bCs/>
          <w:noProof/>
          <w:color w:val="0000FF"/>
          <w:sz w:val="20"/>
          <w:szCs w:val="20"/>
        </w:rPr>
        <w:pict>
          <v:roundrect id="_x0000_s1034" style="position:absolute;margin-left:2.6pt;margin-top:12.85pt;width:453.4pt;height:26.2pt;z-index:251667456;mso-position-horizontal-relative:text;mso-position-vertical-relative:text" arcsize="10923f" fillcolor="white [3201]" strokecolor="#c0504d [3205]" strokeweight="5pt">
            <v:stroke linestyle="thickThin"/>
            <v:shadow color="#868686"/>
            <v:textbox>
              <w:txbxContent>
                <w:p w:rsidR="00EE4DC4" w:rsidRDefault="00EE4DC4" w:rsidP="00EE4DC4">
                  <w:r>
                    <w:t xml:space="preserve">Οι στίχοι παίρνουν την ονομασία τους </w:t>
                  </w:r>
                </w:p>
              </w:txbxContent>
            </v:textbox>
          </v:roundrect>
        </w:pict>
      </w:r>
    </w:p>
    <w:p w:rsidR="00EE4DC4" w:rsidRDefault="00EE4DC4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FF"/>
          <w:sz w:val="20"/>
          <w:szCs w:val="20"/>
          <w:lang w:eastAsia="el-GR"/>
        </w:rPr>
      </w:pP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1) Ανάλογα με τον </w:t>
      </w: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αριθμό των συλλαβών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: μονοσύλλαβη, δισύλλαβη, τρισύλλαβη μέχρι και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εικοσιδυοσύλλαβοι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. ( 15σύλλαβος : στίχος δημοτικού τραγουδιού )</w:t>
      </w: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2) Από το </w:t>
      </w: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 xml:space="preserve">μέτρο 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: ιαμβικοί, τροχαϊκοί κτλ.</w:t>
      </w: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3) Ανάλογα με τον </w:t>
      </w: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τόνο της τελευταίας τους λέξης :</w:t>
      </w:r>
    </w:p>
    <w:p w:rsidR="003A6ED3" w:rsidRPr="003A6ED3" w:rsidRDefault="00EE4DC4" w:rsidP="00EE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360"/>
        <w:rPr>
          <w:rFonts w:asciiTheme="minorBidi" w:eastAsia="Times New Roman" w:hAnsiTheme="minorBidi"/>
          <w:b/>
          <w:bCs/>
          <w:sz w:val="20"/>
          <w:szCs w:val="20"/>
          <w:lang w:eastAsia="el-GR"/>
        </w:rPr>
      </w:pPr>
      <w:r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λ</w:t>
      </w:r>
      <w:r w:rsidR="003A6ED3"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ήγουσα </w:t>
      </w:r>
      <w:r w:rsidR="003A6ED3" w:rsidRPr="003A6ED3">
        <w:rPr>
          <w:rFonts w:asciiTheme="minorBidi" w:eastAsia="Times New Roman" w:hAnsiTheme="minorBidi"/>
          <w:b/>
          <w:bCs/>
          <w:color w:val="000000"/>
          <w:sz w:val="20"/>
          <w:szCs w:val="20"/>
          <w:lang w:eastAsia="el-GR"/>
        </w:rPr>
        <w:t>οξύτονος</w:t>
      </w:r>
      <w:r w:rsidR="009135BF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,  </w:t>
      </w:r>
      <w:r>
        <w:rPr>
          <w:rFonts w:asciiTheme="minorBidi" w:eastAsia="Times New Roman" w:hAnsiTheme="minorBidi"/>
          <w:sz w:val="20"/>
          <w:szCs w:val="20"/>
          <w:lang w:eastAsia="el-GR"/>
        </w:rPr>
        <w:t xml:space="preserve">   </w:t>
      </w:r>
      <w:r w:rsidR="003A6ED3"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παραλήγουσα </w:t>
      </w:r>
      <w:r w:rsidR="003A6ED3" w:rsidRPr="003A6ED3">
        <w:rPr>
          <w:rFonts w:asciiTheme="minorBidi" w:eastAsia="Times New Roman" w:hAnsiTheme="minorBidi"/>
          <w:b/>
          <w:bCs/>
          <w:color w:val="000000"/>
          <w:sz w:val="20"/>
          <w:szCs w:val="20"/>
          <w:lang w:eastAsia="el-GR"/>
        </w:rPr>
        <w:t>παροξύτονος</w:t>
      </w:r>
      <w:r w:rsidR="009135BF" w:rsidRPr="00EE4DC4">
        <w:rPr>
          <w:rFonts w:asciiTheme="minorBidi" w:eastAsia="Times New Roman" w:hAnsiTheme="minorBidi"/>
          <w:b/>
          <w:bCs/>
          <w:color w:val="000000"/>
          <w:sz w:val="20"/>
          <w:szCs w:val="20"/>
          <w:lang w:eastAsia="el-GR"/>
        </w:rPr>
        <w:t>,</w:t>
      </w:r>
      <w:r w:rsidR="009135BF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  </w:t>
      </w:r>
      <w:r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     </w:t>
      </w:r>
      <w:r w:rsidR="009135BF">
        <w:rPr>
          <w:rFonts w:asciiTheme="minorBidi" w:eastAsia="Times New Roman" w:hAnsiTheme="minorBidi"/>
          <w:sz w:val="20"/>
          <w:szCs w:val="20"/>
          <w:lang w:eastAsia="el-GR"/>
        </w:rPr>
        <w:t xml:space="preserve"> </w:t>
      </w:r>
      <w:r w:rsidR="003A6ED3"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προπαραλήγουσα </w:t>
      </w:r>
      <w:r w:rsidR="003A6ED3" w:rsidRPr="003A6ED3">
        <w:rPr>
          <w:rFonts w:asciiTheme="minorBidi" w:eastAsia="Times New Roman" w:hAnsiTheme="minorBidi"/>
          <w:b/>
          <w:bCs/>
          <w:color w:val="000000"/>
          <w:sz w:val="20"/>
          <w:szCs w:val="20"/>
          <w:lang w:eastAsia="el-GR"/>
        </w:rPr>
        <w:t>προπαροξύτονος</w:t>
      </w: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4) Ανάλογα με τον αριθμό των συλλαβών στο τελευταίο μετρικό πόδι. Αν έχει μια ή περισσότερες συλλαβές λιγότερες από το κανονικό τότε λέγεται καταληκτικός π.χ. υ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υ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- / υ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υ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- / υ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υ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- / υ</w:t>
      </w: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"Στων Ψαρών την ολόμαυρη ράχη"</w:t>
      </w: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Ακατάληκτος λέγεται ο στίχος, όταν έχει πλήρες το τελευταίο μετρικό πόδι π.χ. υ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υ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- /υ υ -/υ υ - </w:t>
      </w: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"και στην κόμη στεφάνι φορεί"</w:t>
      </w:r>
    </w:p>
    <w:p w:rsidR="003A6ED3" w:rsidRPr="003A6ED3" w:rsidRDefault="003A6ED3" w:rsidP="003A6ED3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5) Υπάρχουν στίχοι </w:t>
      </w: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με ομοιοκαταληξία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και </w:t>
      </w: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στίχοι ελεύθεροι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( έχει καταργηθεί η ομοιοκαταληξία)</w:t>
      </w:r>
    </w:p>
    <w:p w:rsidR="007B2C21" w:rsidRPr="007E1150" w:rsidRDefault="003A6ED3" w:rsidP="007E1150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6) </w:t>
      </w: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Ελεύθερος Στίχος : έχει δική του αρχιτεκτονική και δική του αισθητική. Ο ρυθμός σχηματίζεται από την ολοκλήρωση μιας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φράσης που περιλαμβάνεται μια σκέψη.</w:t>
      </w:r>
    </w:p>
    <w:p w:rsidR="00EE4DC4" w:rsidRDefault="00672792" w:rsidP="00EE4DC4">
      <w:pPr>
        <w:pStyle w:val="Web"/>
        <w:rPr>
          <w:rStyle w:val="a4"/>
          <w:rFonts w:asciiTheme="minorBidi" w:hAnsiTheme="minorBidi" w:cstheme="minorBidi"/>
          <w:color w:val="0000FF"/>
          <w:sz w:val="20"/>
          <w:szCs w:val="20"/>
        </w:rPr>
      </w:pPr>
      <w:r>
        <w:rPr>
          <w:rFonts w:asciiTheme="minorBidi" w:hAnsiTheme="minorBidi" w:cstheme="minorBidi"/>
          <w:b/>
          <w:bCs/>
          <w:noProof/>
          <w:color w:val="0000FF"/>
          <w:sz w:val="20"/>
          <w:szCs w:val="20"/>
        </w:rPr>
        <w:lastRenderedPageBreak/>
        <w:pict>
          <v:roundrect id="_x0000_s1032" style="position:absolute;margin-left:-12.2pt;margin-top:13.3pt;width:487.85pt;height:45pt;z-index:251665408" arcsize="10923f" fillcolor="white [3201]" strokecolor="#8064a2 [3207]" strokeweight="5pt">
            <v:stroke linestyle="thickThin"/>
            <v:shadow color="#868686"/>
            <v:textbox>
              <w:txbxContent>
                <w:p w:rsidR="00EE4DC4" w:rsidRPr="009135BF" w:rsidRDefault="00EE4DC4" w:rsidP="001D498E">
                  <w:pPr>
                    <w:rPr>
                      <w:b/>
                      <w:bCs/>
                    </w:rPr>
                  </w:pPr>
                  <w:r w:rsidRPr="009135BF">
                    <w:rPr>
                      <w:b/>
                      <w:bCs/>
                    </w:rPr>
                    <w:t>ΟΜΟΙΟΚΑΤΑΛΗΞΙΑ=</w:t>
                  </w:r>
                  <w:r w:rsidR="001D498E">
                    <w:rPr>
                      <w:b/>
                      <w:bCs/>
                    </w:rPr>
                    <w:t xml:space="preserve"> </w:t>
                  </w:r>
                  <w:r w:rsidR="001D498E">
                    <w:t>είναι η πλήρης ομοιότητα δύο ή περισσότερων στίχων από το τελευταίο τονισμένο φωνήεν και μετά</w:t>
                  </w:r>
                </w:p>
              </w:txbxContent>
            </v:textbox>
          </v:roundrect>
        </w:pict>
      </w:r>
      <w:r w:rsidR="007B2C21" w:rsidRPr="00384909">
        <w:rPr>
          <w:rFonts w:asciiTheme="minorBidi" w:hAnsiTheme="minorBidi" w:cstheme="minorBidi"/>
          <w:sz w:val="20"/>
          <w:szCs w:val="20"/>
        </w:rPr>
        <w:t> </w:t>
      </w:r>
    </w:p>
    <w:p w:rsidR="00EE4DC4" w:rsidRDefault="00EE4DC4" w:rsidP="00EE4DC4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FF"/>
          <w:sz w:val="20"/>
          <w:szCs w:val="20"/>
          <w:lang w:eastAsia="el-GR"/>
        </w:rPr>
      </w:pPr>
    </w:p>
    <w:p w:rsidR="001D498E" w:rsidRDefault="001D498E" w:rsidP="00EE4DC4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</w:p>
    <w:p w:rsidR="00EE4DC4" w:rsidRPr="003A6ED3" w:rsidRDefault="00EE4DC4" w:rsidP="00EE4DC4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Είδη Ομοιοκαταληξίας </w:t>
      </w:r>
    </w:p>
    <w:p w:rsidR="00EE4DC4" w:rsidRPr="003A6ED3" w:rsidRDefault="00EE4DC4" w:rsidP="00EE4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Ζευγαρωτή :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όταν ο πρώτος στίχος μοιάζει με τον δεύτερο, ο τρίτος με τον τέταρτο κτλ. (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ααββγγ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κ.λπ. )</w:t>
      </w:r>
    </w:p>
    <w:p w:rsidR="00EE4DC4" w:rsidRPr="003A6ED3" w:rsidRDefault="00EE4DC4" w:rsidP="00EE4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Πλεχτή :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όταν ο πρώτος στίχος μοιάζει με τον τρίτο και ο δεύτερος με τον τέταρτο (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αβαβ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)</w:t>
      </w:r>
    </w:p>
    <w:p w:rsidR="00EE4DC4" w:rsidRPr="003A6ED3" w:rsidRDefault="00EE4DC4" w:rsidP="00EE4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Σταυρωτή :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όταν ομοιοκαταληχτεί ο πρώτος στίχος με τον τέταρτο και ο δεύτερος με τον τρίτο (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αββα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)</w:t>
      </w:r>
    </w:p>
    <w:p w:rsidR="00EE4DC4" w:rsidRPr="003A6ED3" w:rsidRDefault="00EE4DC4" w:rsidP="00EE4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proofErr w:type="spellStart"/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Ζευγαροπλεχτή</w:t>
      </w:r>
      <w:proofErr w:type="spellEnd"/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 xml:space="preserve"> :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όταν ομοιοκαταληχτεί ο πρώτος στίχος με τον δεύτερο, ο τρίτος με τον πέμπτο και ο τέταρτος με τον έκτο ( </w:t>
      </w:r>
      <w:proofErr w:type="spellStart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>ααβγβγ</w:t>
      </w:r>
      <w:proofErr w:type="spellEnd"/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)</w:t>
      </w:r>
    </w:p>
    <w:p w:rsidR="00EE4DC4" w:rsidRPr="003A6ED3" w:rsidRDefault="00EE4DC4" w:rsidP="00EE4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0"/>
          <w:szCs w:val="20"/>
          <w:lang w:eastAsia="el-GR"/>
        </w:rPr>
      </w:pPr>
      <w:r w:rsidRPr="003A6ED3">
        <w:rPr>
          <w:rFonts w:asciiTheme="minorBidi" w:eastAsia="Times New Roman" w:hAnsiTheme="minorBidi"/>
          <w:sz w:val="20"/>
          <w:szCs w:val="20"/>
          <w:lang w:eastAsia="el-GR"/>
        </w:rPr>
        <w:t>Ανάμικτη ή</w:t>
      </w:r>
      <w:r w:rsidRPr="003A6ED3">
        <w:rPr>
          <w:rFonts w:asciiTheme="minorBidi" w:eastAsia="Times New Roman" w:hAnsiTheme="minorBidi"/>
          <w:color w:val="000000"/>
          <w:sz w:val="20"/>
          <w:szCs w:val="20"/>
          <w:lang w:eastAsia="el-GR"/>
        </w:rPr>
        <w:t xml:space="preserve"> Ανακατωτή : όταν οι στίχοι που ομοιοκαταληκτούν δεν είναι βαλμένοι συμμετρικά, αλλά όπως θέλει ο ποιητής.</w:t>
      </w:r>
    </w:p>
    <w:p w:rsidR="00E10189" w:rsidRPr="00384909" w:rsidRDefault="0067279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  <w:lang w:eastAsia="el-GR"/>
        </w:rPr>
        <w:pict>
          <v:oval id="_x0000_s1035" style="position:absolute;margin-left:120.45pt;margin-top:-.05pt;width:261.85pt;height:27.05pt;z-index:251668480" fillcolor="white [3201]" strokecolor="#4f81bd [3204]" strokeweight="1pt">
            <v:stroke dashstyle="dash"/>
            <v:shadow color="#868686"/>
            <v:textbox>
              <w:txbxContent>
                <w:p w:rsidR="00C4086D" w:rsidRPr="00C4086D" w:rsidRDefault="00C4086D">
                  <w:pPr>
                    <w:rPr>
                      <w:b/>
                      <w:bCs/>
                    </w:rPr>
                  </w:pPr>
                  <w:r>
                    <w:t xml:space="preserve">                 </w:t>
                  </w:r>
                  <w:r w:rsidRPr="00C4086D">
                    <w:rPr>
                      <w:b/>
                      <w:bCs/>
                    </w:rPr>
                    <w:t>ΕΞΑΣΚΗΣΗ</w:t>
                  </w:r>
                </w:p>
              </w:txbxContent>
            </v:textbox>
          </v:oval>
        </w:pict>
      </w:r>
      <w:r w:rsidR="00C4086D" w:rsidRPr="00C4086D">
        <w:rPr>
          <w:rFonts w:asciiTheme="minorBidi" w:hAnsiTheme="minorBidi"/>
          <w:noProof/>
          <w:sz w:val="20"/>
          <w:szCs w:val="20"/>
          <w:lang w:eastAsia="el-GR" w:bidi="ar-SA"/>
        </w:rPr>
        <w:drawing>
          <wp:inline distT="0" distB="0" distL="0" distR="0">
            <wp:extent cx="823306" cy="1035223"/>
            <wp:effectExtent l="19050" t="0" r="0" b="0"/>
            <wp:docPr id="2" name="Εικόνα 3" descr="Αποτέλεσμα εικόνας για μαθη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μαθητη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841" t="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90" cy="103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6279" w:tblpY="18"/>
        <w:tblW w:w="50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3"/>
        <w:gridCol w:w="1472"/>
      </w:tblGrid>
      <w:tr w:rsidR="00E961C7" w:rsidRPr="00E10189" w:rsidTr="00E961C7">
        <w:trPr>
          <w:tblCellSpacing w:w="15" w:type="dxa"/>
        </w:trPr>
        <w:tc>
          <w:tcPr>
            <w:tcW w:w="3508" w:type="dxa"/>
            <w:vAlign w:val="center"/>
            <w:hideMark/>
          </w:tcPr>
          <w:p w:rsidR="00E10189" w:rsidRPr="00E10189" w:rsidRDefault="00E961C7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Την ει |  δα την | ξανθού | λα</w:t>
            </w:r>
          </w:p>
        </w:tc>
        <w:tc>
          <w:tcPr>
            <w:tcW w:w="1427" w:type="dxa"/>
            <w:vAlign w:val="center"/>
            <w:hideMark/>
          </w:tcPr>
          <w:p w:rsidR="00E10189" w:rsidRPr="00E10189" w:rsidRDefault="00E10189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  <w:tr w:rsidR="00E961C7" w:rsidRPr="00E10189" w:rsidTr="00E961C7">
        <w:trPr>
          <w:tblCellSpacing w:w="15" w:type="dxa"/>
        </w:trPr>
        <w:tc>
          <w:tcPr>
            <w:tcW w:w="3508" w:type="dxa"/>
            <w:vAlign w:val="center"/>
            <w:hideMark/>
          </w:tcPr>
          <w:p w:rsidR="00E10189" w:rsidRPr="00E10189" w:rsidRDefault="00E961C7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την ει  | δα ψες | αργά,</w:t>
            </w:r>
          </w:p>
        </w:tc>
        <w:tc>
          <w:tcPr>
            <w:tcW w:w="1427" w:type="dxa"/>
            <w:vAlign w:val="center"/>
            <w:hideMark/>
          </w:tcPr>
          <w:p w:rsidR="00E10189" w:rsidRPr="00E10189" w:rsidRDefault="00E10189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  <w:tr w:rsidR="00E961C7" w:rsidRPr="00E10189" w:rsidTr="00E961C7">
        <w:trPr>
          <w:tblCellSpacing w:w="15" w:type="dxa"/>
        </w:trPr>
        <w:tc>
          <w:tcPr>
            <w:tcW w:w="3508" w:type="dxa"/>
            <w:vAlign w:val="center"/>
            <w:hideMark/>
          </w:tcPr>
          <w:p w:rsidR="00E10189" w:rsidRPr="00E10189" w:rsidRDefault="00E961C7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που </w:t>
            </w:r>
            <w:proofErr w:type="spellStart"/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εμπή</w:t>
            </w:r>
            <w:proofErr w:type="spellEnd"/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| κε </w:t>
            </w:r>
            <w:proofErr w:type="spellStart"/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στή</w:t>
            </w:r>
            <w:proofErr w:type="spellEnd"/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| </w:t>
            </w:r>
            <w:proofErr w:type="spellStart"/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βαρκού</w:t>
            </w:r>
            <w:proofErr w:type="spellEnd"/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| λα</w:t>
            </w:r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ab/>
            </w:r>
          </w:p>
        </w:tc>
        <w:tc>
          <w:tcPr>
            <w:tcW w:w="1427" w:type="dxa"/>
            <w:vAlign w:val="center"/>
            <w:hideMark/>
          </w:tcPr>
          <w:p w:rsidR="00E10189" w:rsidRPr="00E10189" w:rsidRDefault="00E10189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  <w:tr w:rsidR="00E961C7" w:rsidRPr="00E10189" w:rsidTr="00E961C7">
        <w:trPr>
          <w:tblCellSpacing w:w="15" w:type="dxa"/>
        </w:trPr>
        <w:tc>
          <w:tcPr>
            <w:tcW w:w="3508" w:type="dxa"/>
            <w:vAlign w:val="center"/>
            <w:hideMark/>
          </w:tcPr>
          <w:p w:rsidR="00E10189" w:rsidRDefault="00E961C7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να πάει  | στην ξε  | </w:t>
            </w:r>
            <w:proofErr w:type="spellStart"/>
            <w:r w:rsidRPr="00E10189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νιτιά</w:t>
            </w:r>
            <w:proofErr w:type="spellEnd"/>
          </w:p>
          <w:p w:rsidR="00E10189" w:rsidRDefault="00E10189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  <w:p w:rsidR="0038712E" w:rsidRDefault="0038712E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  <w:p w:rsidR="0038712E" w:rsidRDefault="0038712E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  <w:p w:rsidR="00E10189" w:rsidRDefault="00E10189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  <w:p w:rsidR="00E10189" w:rsidRPr="00E10189" w:rsidRDefault="00E10189" w:rsidP="00E961C7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E961C7" w:rsidRPr="00E10189" w:rsidRDefault="00E961C7" w:rsidP="00E961C7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</w:tbl>
    <w:p w:rsidR="00E961C7" w:rsidRPr="0038712E" w:rsidRDefault="00E961C7">
      <w:pPr>
        <w:rPr>
          <w:rFonts w:asciiTheme="minorBidi" w:hAnsiTheme="minorBidi"/>
          <w:sz w:val="16"/>
          <w:szCs w:val="16"/>
        </w:rPr>
      </w:pPr>
      <w:r w:rsidRPr="0038712E">
        <w:rPr>
          <w:rFonts w:asciiTheme="minorBidi" w:hAnsiTheme="minorBidi"/>
          <w:sz w:val="16"/>
          <w:szCs w:val="16"/>
        </w:rPr>
        <w:t>Την είδα την Ξανθούλα,</w:t>
      </w:r>
      <w:r w:rsidRPr="0038712E">
        <w:rPr>
          <w:rFonts w:asciiTheme="minorBidi" w:hAnsiTheme="minorBidi"/>
          <w:sz w:val="16"/>
          <w:szCs w:val="16"/>
        </w:rPr>
        <w:br/>
        <w:t>την είδα ψες αργά </w:t>
      </w:r>
      <w:r w:rsidRPr="0038712E">
        <w:rPr>
          <w:rFonts w:asciiTheme="minorBidi" w:hAnsiTheme="minorBidi"/>
          <w:sz w:val="16"/>
          <w:szCs w:val="16"/>
        </w:rPr>
        <w:br/>
        <w:t xml:space="preserve">που </w:t>
      </w:r>
      <w:proofErr w:type="spellStart"/>
      <w:r w:rsidRPr="0038712E">
        <w:rPr>
          <w:rFonts w:asciiTheme="minorBidi" w:hAnsiTheme="minorBidi"/>
          <w:sz w:val="16"/>
          <w:szCs w:val="16"/>
        </w:rPr>
        <w:t>εμπήκε</w:t>
      </w:r>
      <w:proofErr w:type="spellEnd"/>
      <w:r w:rsidRPr="0038712E">
        <w:rPr>
          <w:rFonts w:asciiTheme="minorBidi" w:hAnsiTheme="minorBidi"/>
          <w:sz w:val="16"/>
          <w:szCs w:val="16"/>
        </w:rPr>
        <w:t xml:space="preserve"> στη βαρκούλα</w:t>
      </w:r>
      <w:r w:rsidRPr="0038712E">
        <w:rPr>
          <w:rFonts w:asciiTheme="minorBidi" w:hAnsiTheme="minorBidi"/>
          <w:sz w:val="16"/>
          <w:szCs w:val="16"/>
        </w:rPr>
        <w:br/>
        <w:t xml:space="preserve">να </w:t>
      </w:r>
      <w:proofErr w:type="spellStart"/>
      <w:r w:rsidRPr="0038712E">
        <w:rPr>
          <w:rFonts w:asciiTheme="minorBidi" w:hAnsiTheme="minorBidi"/>
          <w:sz w:val="16"/>
          <w:szCs w:val="16"/>
        </w:rPr>
        <w:t>πάη</w:t>
      </w:r>
      <w:proofErr w:type="spellEnd"/>
      <w:r w:rsidRPr="0038712E">
        <w:rPr>
          <w:rFonts w:asciiTheme="minorBidi" w:hAnsiTheme="minorBidi"/>
          <w:sz w:val="16"/>
          <w:szCs w:val="16"/>
        </w:rPr>
        <w:t xml:space="preserve"> στην ξενιτιά.</w:t>
      </w:r>
    </w:p>
    <w:tbl>
      <w:tblPr>
        <w:tblpPr w:leftFromText="180" w:rightFromText="180" w:vertAnchor="text" w:horzAnchor="page" w:tblpX="6383" w:tblpY="213"/>
        <w:tblW w:w="5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3"/>
        <w:gridCol w:w="1787"/>
      </w:tblGrid>
      <w:tr w:rsidR="0038712E" w:rsidRPr="006E5314" w:rsidTr="0038712E">
        <w:trPr>
          <w:trHeight w:val="326"/>
          <w:tblCellSpacing w:w="15" w:type="dxa"/>
        </w:trPr>
        <w:tc>
          <w:tcPr>
            <w:tcW w:w="3468" w:type="dxa"/>
            <w:vAlign w:val="center"/>
            <w:hideMark/>
          </w:tcPr>
          <w:p w:rsidR="0038712E" w:rsidRDefault="0038712E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  <w:p w:rsidR="0038712E" w:rsidRDefault="0038712E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  <w:p w:rsidR="006E5314" w:rsidRPr="006E5314" w:rsidRDefault="0038712E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«Σε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γνω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ρίζω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α  |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πό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την |κόψη</w:t>
            </w:r>
          </w:p>
        </w:tc>
        <w:tc>
          <w:tcPr>
            <w:tcW w:w="1742" w:type="dxa"/>
            <w:vAlign w:val="center"/>
            <w:hideMark/>
          </w:tcPr>
          <w:p w:rsidR="006E5314" w:rsidRPr="006E5314" w:rsidRDefault="006E5314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  <w:tr w:rsidR="0038712E" w:rsidRPr="006E5314" w:rsidTr="0038712E">
        <w:trPr>
          <w:trHeight w:val="326"/>
          <w:tblCellSpacing w:w="15" w:type="dxa"/>
        </w:trPr>
        <w:tc>
          <w:tcPr>
            <w:tcW w:w="3468" w:type="dxa"/>
            <w:vAlign w:val="center"/>
            <w:hideMark/>
          </w:tcPr>
          <w:p w:rsidR="006E5314" w:rsidRPr="006E5314" w:rsidRDefault="0038712E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του σπα 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θ|ού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την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τρομε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ρή</w:t>
            </w:r>
            <w:proofErr w:type="spellEnd"/>
          </w:p>
        </w:tc>
        <w:tc>
          <w:tcPr>
            <w:tcW w:w="1742" w:type="dxa"/>
            <w:vAlign w:val="center"/>
            <w:hideMark/>
          </w:tcPr>
          <w:p w:rsidR="006E5314" w:rsidRPr="006E5314" w:rsidRDefault="006E5314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  <w:tr w:rsidR="0038712E" w:rsidRPr="006E5314" w:rsidTr="0038712E">
        <w:trPr>
          <w:trHeight w:val="326"/>
          <w:tblCellSpacing w:w="15" w:type="dxa"/>
        </w:trPr>
        <w:tc>
          <w:tcPr>
            <w:tcW w:w="3468" w:type="dxa"/>
            <w:vAlign w:val="center"/>
            <w:hideMark/>
          </w:tcPr>
          <w:p w:rsidR="006E5314" w:rsidRPr="006E5314" w:rsidRDefault="0038712E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σε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γνω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ρίζω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α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πό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την | όψη I</w:t>
            </w:r>
          </w:p>
        </w:tc>
        <w:tc>
          <w:tcPr>
            <w:tcW w:w="1742" w:type="dxa"/>
            <w:vAlign w:val="center"/>
            <w:hideMark/>
          </w:tcPr>
          <w:p w:rsidR="006E5314" w:rsidRPr="006E5314" w:rsidRDefault="006E5314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  <w:tr w:rsidR="0038712E" w:rsidRPr="006E5314" w:rsidTr="0038712E">
        <w:trPr>
          <w:trHeight w:val="311"/>
          <w:tblCellSpacing w:w="15" w:type="dxa"/>
        </w:trPr>
        <w:tc>
          <w:tcPr>
            <w:tcW w:w="3468" w:type="dxa"/>
            <w:vAlign w:val="center"/>
            <w:hideMark/>
          </w:tcPr>
          <w:p w:rsidR="006E5314" w:rsidRPr="006E5314" w:rsidRDefault="0038712E" w:rsidP="0038712E">
            <w:pPr>
              <w:spacing w:after="0" w:line="240" w:lineRule="auto"/>
              <w:ind w:firstLine="87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που με 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βιά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με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τράει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 xml:space="preserve"> τη | </w:t>
            </w:r>
            <w:proofErr w:type="spellStart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γή</w:t>
            </w:r>
            <w:proofErr w:type="spellEnd"/>
            <w:r w:rsidRPr="006E5314"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712E" w:rsidRPr="006E5314" w:rsidRDefault="0038712E" w:rsidP="0038712E">
            <w:pPr>
              <w:spacing w:after="0" w:line="240" w:lineRule="auto"/>
              <w:rPr>
                <w:rFonts w:asciiTheme="minorBidi" w:eastAsia="Times New Roman" w:hAnsiTheme="minorBidi"/>
                <w:sz w:val="16"/>
                <w:szCs w:val="16"/>
                <w:lang w:eastAsia="el-GR"/>
              </w:rPr>
            </w:pPr>
          </w:p>
        </w:tc>
      </w:tr>
    </w:tbl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Στίχος………………………………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……………………………</w:t>
      </w: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.</w:t>
      </w: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Ομοιοκαταληξία…………………………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</w:t>
      </w: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 xml:space="preserve">   </w:t>
      </w:r>
    </w:p>
    <w:p w:rsid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Σε γνωρίζω από την κόψη</w:t>
      </w:r>
    </w:p>
    <w:p w:rsidR="0038712E" w:rsidRPr="0038712E" w:rsidRDefault="0038712E" w:rsidP="003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 xml:space="preserve">        Του σπαθιού την τρομερή, </w:t>
      </w:r>
    </w:p>
    <w:p w:rsidR="0038712E" w:rsidRPr="0038712E" w:rsidRDefault="0038712E" w:rsidP="003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        Σε γνωρίζω από την όψη</w:t>
      </w:r>
    </w:p>
    <w:p w:rsidR="0038712E" w:rsidRPr="0038712E" w:rsidRDefault="0038712E" w:rsidP="003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        Που με βία μετρά  τη γη.</w:t>
      </w:r>
    </w:p>
    <w:p w:rsidR="00E961C7" w:rsidRPr="0038712E" w:rsidRDefault="00E961C7" w:rsidP="00E961C7">
      <w:pPr>
        <w:rPr>
          <w:rFonts w:asciiTheme="minorBidi" w:hAnsiTheme="minorBidi"/>
          <w:sz w:val="16"/>
          <w:szCs w:val="16"/>
        </w:rPr>
      </w:pPr>
    </w:p>
    <w:p w:rsid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Στίχος………………………………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…………………………………….</w:t>
      </w: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Ομοιοκαταληξία…………………………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………………………………</w:t>
      </w:r>
    </w:p>
    <w:p w:rsidR="00E10189" w:rsidRDefault="00E10189" w:rsidP="00E961C7">
      <w:pPr>
        <w:rPr>
          <w:rFonts w:asciiTheme="minorBidi" w:hAnsiTheme="minorBidi"/>
          <w:sz w:val="16"/>
          <w:szCs w:val="16"/>
        </w:rPr>
      </w:pPr>
    </w:p>
    <w:p w:rsidR="0038712E" w:rsidRDefault="0038712E" w:rsidP="00E961C7">
      <w:pPr>
        <w:rPr>
          <w:rFonts w:asciiTheme="minorBidi" w:hAnsiTheme="minorBidi"/>
          <w:sz w:val="16"/>
          <w:szCs w:val="16"/>
        </w:rPr>
      </w:pPr>
      <w:r w:rsidRPr="0038712E">
        <w:rPr>
          <w:rFonts w:asciiTheme="minorBidi" w:hAnsiTheme="minorBidi"/>
          <w:i/>
          <w:iCs/>
          <w:sz w:val="16"/>
          <w:szCs w:val="16"/>
        </w:rPr>
        <w:t xml:space="preserve">Σαράντα πέντε </w:t>
      </w:r>
      <w:proofErr w:type="spellStart"/>
      <w:r w:rsidRPr="0038712E">
        <w:rPr>
          <w:rFonts w:asciiTheme="minorBidi" w:hAnsiTheme="minorBidi"/>
          <w:i/>
          <w:iCs/>
          <w:sz w:val="16"/>
          <w:szCs w:val="16"/>
        </w:rPr>
        <w:t>μάστοροι</w:t>
      </w:r>
      <w:proofErr w:type="spellEnd"/>
      <w:r w:rsidRPr="0038712E">
        <w:rPr>
          <w:rFonts w:asciiTheme="minorBidi" w:hAnsiTheme="minorBidi"/>
          <w:i/>
          <w:iCs/>
          <w:sz w:val="16"/>
          <w:szCs w:val="16"/>
        </w:rPr>
        <w:t xml:space="preserve"> κι εξήντα μαθητάδες</w:t>
      </w:r>
      <w:r w:rsidRPr="0038712E">
        <w:rPr>
          <w:rFonts w:asciiTheme="minorBidi" w:hAnsiTheme="minorBidi"/>
          <w:i/>
          <w:iCs/>
          <w:sz w:val="16"/>
          <w:szCs w:val="16"/>
        </w:rPr>
        <w:br/>
      </w:r>
      <w:r w:rsidRPr="0038712E">
        <w:rPr>
          <w:rFonts w:asciiTheme="minorBidi" w:hAnsiTheme="minorBidi"/>
          <w:sz w:val="16"/>
          <w:szCs w:val="16"/>
        </w:rPr>
        <w:t xml:space="preserve">γιοφύρι </w:t>
      </w:r>
      <w:proofErr w:type="spellStart"/>
      <w:r w:rsidRPr="0038712E">
        <w:rPr>
          <w:rFonts w:asciiTheme="minorBidi" w:hAnsiTheme="minorBidi"/>
          <w:sz w:val="16"/>
          <w:szCs w:val="16"/>
        </w:rPr>
        <w:t>εθεμέλιωναν</w:t>
      </w:r>
      <w:proofErr w:type="spellEnd"/>
      <w:r w:rsidRPr="0038712E">
        <w:rPr>
          <w:rFonts w:asciiTheme="minorBidi" w:hAnsiTheme="minorBidi"/>
          <w:sz w:val="16"/>
          <w:szCs w:val="16"/>
        </w:rPr>
        <w:t xml:space="preserve"> στης Άρτας το ποτάμι.</w:t>
      </w:r>
      <w:r w:rsidRPr="0038712E">
        <w:rPr>
          <w:rFonts w:asciiTheme="minorBidi" w:hAnsiTheme="minorBidi"/>
          <w:sz w:val="16"/>
          <w:szCs w:val="16"/>
        </w:rPr>
        <w:br/>
        <w:t xml:space="preserve">Ολημερίς το χτίζανε, το βράδυ </w:t>
      </w:r>
      <w:proofErr w:type="spellStart"/>
      <w:r w:rsidRPr="0038712E">
        <w:rPr>
          <w:rFonts w:asciiTheme="minorBidi" w:hAnsiTheme="minorBidi"/>
          <w:sz w:val="16"/>
          <w:szCs w:val="16"/>
        </w:rPr>
        <w:t>εγκρεμιζόταν</w:t>
      </w:r>
      <w:proofErr w:type="spellEnd"/>
      <w:r w:rsidRPr="0038712E">
        <w:rPr>
          <w:rFonts w:asciiTheme="minorBidi" w:hAnsiTheme="minorBidi"/>
          <w:sz w:val="16"/>
          <w:szCs w:val="16"/>
        </w:rPr>
        <w:t>.</w:t>
      </w: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Στίχος………………………………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…………………………………….</w:t>
      </w: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Ομοιοκαταληξία…………………………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………………………………</w:t>
      </w:r>
    </w:p>
    <w:p w:rsidR="007E1150" w:rsidRDefault="007E1150" w:rsidP="00E961C7">
      <w:pPr>
        <w:rPr>
          <w:rFonts w:asciiTheme="minorBidi" w:hAnsiTheme="minorBidi"/>
          <w:sz w:val="16"/>
          <w:szCs w:val="16"/>
        </w:rPr>
      </w:pPr>
    </w:p>
    <w:p w:rsidR="0038712E" w:rsidRDefault="0038712E" w:rsidP="00E961C7">
      <w:r w:rsidRPr="0038712E">
        <w:rPr>
          <w:rFonts w:asciiTheme="minorBidi" w:hAnsiTheme="minorBidi"/>
          <w:sz w:val="16"/>
          <w:szCs w:val="16"/>
        </w:rPr>
        <w:t>Σα βγεις στον πηγαιμό για την Ιθάκη,</w:t>
      </w:r>
      <w:r w:rsidRPr="0038712E">
        <w:rPr>
          <w:rFonts w:asciiTheme="minorBidi" w:hAnsiTheme="minorBidi"/>
          <w:sz w:val="16"/>
          <w:szCs w:val="16"/>
        </w:rPr>
        <w:br/>
        <w:t xml:space="preserve">να εύχεσαι </w:t>
      </w:r>
      <w:proofErr w:type="spellStart"/>
      <w:r w:rsidRPr="0038712E">
        <w:rPr>
          <w:rFonts w:asciiTheme="minorBidi" w:hAnsiTheme="minorBidi"/>
          <w:sz w:val="16"/>
          <w:szCs w:val="16"/>
        </w:rPr>
        <w:t>νάναι</w:t>
      </w:r>
      <w:proofErr w:type="spellEnd"/>
      <w:r w:rsidRPr="0038712E">
        <w:rPr>
          <w:rFonts w:asciiTheme="minorBidi" w:hAnsiTheme="minorBidi"/>
          <w:sz w:val="16"/>
          <w:szCs w:val="16"/>
        </w:rPr>
        <w:t xml:space="preserve"> μακρύς ο δρόμος,</w:t>
      </w:r>
      <w:r w:rsidRPr="0038712E">
        <w:rPr>
          <w:rFonts w:asciiTheme="minorBidi" w:hAnsiTheme="minorBidi"/>
          <w:sz w:val="16"/>
          <w:szCs w:val="16"/>
        </w:rPr>
        <w:br/>
        <w:t>γεμάτος περιπέτειες, γεμάτος γνώσεις.</w:t>
      </w:r>
      <w:r w:rsidRPr="0038712E">
        <w:rPr>
          <w:rFonts w:asciiTheme="minorBidi" w:hAnsiTheme="minorBidi"/>
          <w:sz w:val="16"/>
          <w:szCs w:val="16"/>
        </w:rPr>
        <w:br/>
        <w:t xml:space="preserve">Τους </w:t>
      </w:r>
      <w:proofErr w:type="spellStart"/>
      <w:r w:rsidRPr="0038712E">
        <w:rPr>
          <w:rFonts w:asciiTheme="minorBidi" w:hAnsiTheme="minorBidi"/>
          <w:sz w:val="16"/>
          <w:szCs w:val="16"/>
        </w:rPr>
        <w:t>Λαιστρυγόνας</w:t>
      </w:r>
      <w:proofErr w:type="spellEnd"/>
      <w:r w:rsidRPr="0038712E">
        <w:rPr>
          <w:rFonts w:asciiTheme="minorBidi" w:hAnsiTheme="minorBidi"/>
          <w:sz w:val="16"/>
          <w:szCs w:val="16"/>
        </w:rPr>
        <w:t xml:space="preserve"> και τους Κύκλωπας,</w:t>
      </w:r>
      <w:r w:rsidRPr="0038712E">
        <w:rPr>
          <w:rFonts w:asciiTheme="minorBidi" w:hAnsiTheme="minorBidi"/>
          <w:sz w:val="16"/>
          <w:szCs w:val="16"/>
        </w:rPr>
        <w:br/>
        <w:t>τον θυμωμένο Ποσειδώνα μη φοβάσαι</w:t>
      </w:r>
      <w:r>
        <w:t>,</w:t>
      </w: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Στίχος………………………………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…………………………………….</w:t>
      </w:r>
    </w:p>
    <w:p w:rsidR="0038712E" w:rsidRPr="0038712E" w:rsidRDefault="0038712E" w:rsidP="0038712E">
      <w:pPr>
        <w:tabs>
          <w:tab w:val="left" w:pos="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sz w:val="16"/>
          <w:szCs w:val="16"/>
          <w:lang w:eastAsia="el-GR"/>
        </w:rPr>
      </w:pPr>
      <w:r w:rsidRPr="0038712E">
        <w:rPr>
          <w:rFonts w:asciiTheme="minorBidi" w:eastAsia="Times New Roman" w:hAnsiTheme="minorBidi"/>
          <w:sz w:val="16"/>
          <w:szCs w:val="16"/>
          <w:lang w:eastAsia="el-GR"/>
        </w:rPr>
        <w:t>Ομοιοκαταληξία…………………………</w:t>
      </w:r>
      <w:r>
        <w:rPr>
          <w:rFonts w:asciiTheme="minorBidi" w:eastAsia="Times New Roman" w:hAnsiTheme="minorBidi"/>
          <w:sz w:val="16"/>
          <w:szCs w:val="16"/>
          <w:lang w:eastAsia="el-GR"/>
        </w:rPr>
        <w:t>………………………………</w:t>
      </w:r>
    </w:p>
    <w:p w:rsidR="0038712E" w:rsidRPr="0038712E" w:rsidRDefault="0038712E" w:rsidP="00E961C7">
      <w:pPr>
        <w:rPr>
          <w:rFonts w:asciiTheme="minorBidi" w:hAnsiTheme="minorBidi"/>
          <w:sz w:val="16"/>
          <w:szCs w:val="16"/>
        </w:rPr>
      </w:pPr>
    </w:p>
    <w:sectPr w:rsidR="0038712E" w:rsidRPr="0038712E" w:rsidSect="002018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85A"/>
    <w:multiLevelType w:val="multilevel"/>
    <w:tmpl w:val="458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C0CDF"/>
    <w:multiLevelType w:val="multilevel"/>
    <w:tmpl w:val="09D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7B2C21"/>
    <w:rsid w:val="001D498E"/>
    <w:rsid w:val="001F0280"/>
    <w:rsid w:val="0020182E"/>
    <w:rsid w:val="00245C1C"/>
    <w:rsid w:val="00384909"/>
    <w:rsid w:val="0038712E"/>
    <w:rsid w:val="003A6ED3"/>
    <w:rsid w:val="00672792"/>
    <w:rsid w:val="006E5314"/>
    <w:rsid w:val="007015A0"/>
    <w:rsid w:val="007B2C21"/>
    <w:rsid w:val="007E1150"/>
    <w:rsid w:val="008C4B85"/>
    <w:rsid w:val="009135BF"/>
    <w:rsid w:val="00AD71CD"/>
    <w:rsid w:val="00BA54D0"/>
    <w:rsid w:val="00C13110"/>
    <w:rsid w:val="00C4086D"/>
    <w:rsid w:val="00E10189"/>
    <w:rsid w:val="00E17C96"/>
    <w:rsid w:val="00E961C7"/>
    <w:rsid w:val="00EE4DC4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style-span">
    <w:name w:val="apple-style-span"/>
    <w:basedOn w:val="a0"/>
    <w:rsid w:val="00E17C96"/>
  </w:style>
  <w:style w:type="table" w:styleId="a3">
    <w:name w:val="Table Grid"/>
    <w:basedOn w:val="a1"/>
    <w:uiPriority w:val="59"/>
    <w:rsid w:val="00C1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A6ED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A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6ED3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semiHidden/>
    <w:unhideWhenUsed/>
    <w:rsid w:val="00387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8712E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Γιώργος Χαβαλές</cp:lastModifiedBy>
  <cp:revision>2</cp:revision>
  <dcterms:created xsi:type="dcterms:W3CDTF">2022-09-11T12:18:00Z</dcterms:created>
  <dcterms:modified xsi:type="dcterms:W3CDTF">2022-09-11T12:18:00Z</dcterms:modified>
</cp:coreProperties>
</file>