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14" w:rsidRDefault="00C34214" w:rsidP="00C34214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Α</w:t>
      </w:r>
      <w:r>
        <w:rPr>
          <w:i/>
          <w:sz w:val="18"/>
          <w:lang w:val="fr-FR"/>
        </w:rPr>
        <w:t xml:space="preserve"> </w:t>
      </w:r>
      <w:r>
        <w:rPr>
          <w:i/>
          <w:sz w:val="18"/>
        </w:rPr>
        <w:t>Γυμνασίου</w:t>
      </w:r>
    </w:p>
    <w:p w:rsidR="00C34214" w:rsidRPr="005D19E0" w:rsidRDefault="00C34214" w:rsidP="00C34214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>
        <w:rPr>
          <w:i/>
          <w:sz w:val="18"/>
          <w:lang w:val="fr-FR"/>
        </w:rPr>
        <w:t xml:space="preserve"> 9</w:t>
      </w:r>
    </w:p>
    <w:p w:rsidR="00C34214" w:rsidRDefault="00C34214" w:rsidP="00C34214">
      <w:pPr>
        <w:spacing w:after="0"/>
        <w:rPr>
          <w:i/>
          <w:sz w:val="18"/>
          <w:lang w:val="fr-FR"/>
        </w:rPr>
      </w:pPr>
    </w:p>
    <w:p w:rsidR="00C34214" w:rsidRPr="005D19E0" w:rsidRDefault="00C34214" w:rsidP="00C34214">
      <w:pPr>
        <w:spacing w:after="0"/>
        <w:jc w:val="center"/>
        <w:rPr>
          <w:rFonts w:ascii="Ink Free" w:hAnsi="Ink Free" w:cs="Calibri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9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 w:rsidRPr="005D19E0">
        <w:rPr>
          <w:rFonts w:ascii="Ink Free" w:hAnsi="Ink Free" w:cs="Calibri"/>
          <w:b/>
          <w:bCs/>
          <w:color w:val="00B0F0"/>
          <w:sz w:val="40"/>
          <w:szCs w:val="40"/>
          <w:lang w:val="fr-FR"/>
        </w:rPr>
        <w:t>Les couleurs, le féminin et le pluriel des adjectifs</w:t>
      </w:r>
    </w:p>
    <w:p w:rsidR="00C34214" w:rsidRDefault="00C34214" w:rsidP="00C34214">
      <w:pPr>
        <w:rPr>
          <w:lang w:val="fr-FR"/>
        </w:rPr>
      </w:pPr>
    </w:p>
    <w:p w:rsidR="00C34214" w:rsidRPr="005D19E0" w:rsidRDefault="00C34214" w:rsidP="00C34214">
      <w:pPr>
        <w:rPr>
          <w:sz w:val="24"/>
          <w:szCs w:val="24"/>
          <w:lang w:val="fr-FR"/>
        </w:rPr>
      </w:pPr>
    </w:p>
    <w:p w:rsidR="00C34214" w:rsidRDefault="00C34214" w:rsidP="00C34214">
      <w:pPr>
        <w:rPr>
          <w:sz w:val="24"/>
          <w:szCs w:val="24"/>
          <w:lang w:val="fr-FR"/>
        </w:rPr>
      </w:pPr>
      <w:r w:rsidRPr="005D19E0">
        <w:rPr>
          <w:sz w:val="24"/>
          <w:szCs w:val="24"/>
          <w:lang w:val="fr-FR"/>
        </w:rPr>
        <w:t xml:space="preserve">A : </w:t>
      </w:r>
      <w:r>
        <w:rPr>
          <w:sz w:val="24"/>
          <w:szCs w:val="24"/>
          <w:lang w:val="fr-FR"/>
        </w:rPr>
        <w:t>VOCABULAIRE : Les couleurs</w:t>
      </w:r>
    </w:p>
    <w:p w:rsidR="00C34214" w:rsidRPr="00C34214" w:rsidRDefault="00C34214" w:rsidP="00C3421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</w:rPr>
        <w:t xml:space="preserve">Για να ξαναδείς το </w:t>
      </w:r>
      <w:r w:rsidRPr="00D73D03">
        <w:rPr>
          <w:noProof/>
          <w:sz w:val="24"/>
          <w:szCs w:val="24"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1" o:spid="_x0000_s1026" type="#_x0000_t32" style="position:absolute;left:0;text-align:left;margin-left:315.65pt;margin-top:9.4pt;width:26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" strokecolor="#4f81bd [3204]" strokeweight=".5pt">
            <v:stroke endarrow="block" joinstyle="miter"/>
          </v:shape>
        </w:pict>
      </w:r>
      <w:r>
        <w:rPr>
          <w:sz w:val="24"/>
          <w:szCs w:val="24"/>
          <w:lang w:val="fr-FR"/>
        </w:rPr>
        <w:t>VIDEO</w:t>
      </w:r>
      <w:r w:rsidRPr="00C34214">
        <w:rPr>
          <w:sz w:val="24"/>
          <w:szCs w:val="24"/>
        </w:rPr>
        <w:t xml:space="preserve"> </w:t>
      </w:r>
      <w:r>
        <w:rPr>
          <w:sz w:val="24"/>
          <w:szCs w:val="24"/>
        </w:rPr>
        <w:t>των χρωμάτων</w:t>
      </w:r>
      <w:r w:rsidRPr="00C34214">
        <w:rPr>
          <w:sz w:val="24"/>
          <w:szCs w:val="24"/>
        </w:rPr>
        <w:t xml:space="preserve"> </w:t>
      </w:r>
      <w:hyperlink r:id="rId5" w:history="1">
        <w:r w:rsidRPr="005D19E0">
          <w:rPr>
            <w:rStyle w:val="-"/>
            <w:sz w:val="24"/>
            <w:szCs w:val="24"/>
            <w:lang w:val="fr-FR"/>
          </w:rPr>
          <w:t>ici</w:t>
        </w:r>
      </w:hyperlink>
      <w:r w:rsidRPr="00C34214">
        <w:rPr>
          <w:sz w:val="24"/>
          <w:szCs w:val="24"/>
        </w:rPr>
        <w:t xml:space="preserve">                     </w:t>
      </w:r>
    </w:p>
    <w:p w:rsidR="00C34214" w:rsidRPr="00C34214" w:rsidRDefault="00C34214" w:rsidP="00C34214">
      <w:pPr>
        <w:pStyle w:val="a3"/>
        <w:numPr>
          <w:ilvl w:val="0"/>
          <w:numId w:val="1"/>
        </w:numPr>
        <w:spacing w:after="0"/>
        <w:rPr>
          <w:rStyle w:val="-"/>
          <w:color w:val="auto"/>
          <w:sz w:val="24"/>
          <w:szCs w:val="24"/>
          <w:u w:val="none"/>
        </w:rPr>
      </w:pPr>
      <w:r w:rsidRPr="00C34214">
        <w:rPr>
          <w:rFonts w:cstheme="minorHAnsi"/>
        </w:rPr>
        <w:t>Για να ξανακάνεις τις ασκήσεις εμπέδωσης</w:t>
      </w:r>
      <w:r w:rsidRPr="00C34214">
        <w:rPr>
          <w:sz w:val="24"/>
          <w:szCs w:val="24"/>
        </w:rPr>
        <w:t xml:space="preserve">      </w:t>
      </w:r>
      <w:hyperlink r:id="rId6" w:history="1">
        <w:r w:rsidRPr="00C34214">
          <w:rPr>
            <w:rStyle w:val="-"/>
            <w:lang w:val="fr-FR"/>
          </w:rPr>
          <w:t>EX</w:t>
        </w:r>
        <w:r w:rsidRPr="00C34214">
          <w:rPr>
            <w:rStyle w:val="-"/>
          </w:rPr>
          <w:t>1</w:t>
        </w:r>
      </w:hyperlink>
      <w:r w:rsidRPr="00C34214">
        <w:t xml:space="preserve">    </w:t>
      </w:r>
      <w:hyperlink r:id="rId7" w:history="1">
        <w:r w:rsidRPr="00C34214">
          <w:rPr>
            <w:rStyle w:val="-"/>
            <w:lang w:val="fr-FR"/>
          </w:rPr>
          <w:t>EX</w:t>
        </w:r>
        <w:r w:rsidRPr="00C34214">
          <w:rPr>
            <w:rStyle w:val="-"/>
          </w:rPr>
          <w:t>2</w:t>
        </w:r>
      </w:hyperlink>
    </w:p>
    <w:p w:rsidR="00C34214" w:rsidRDefault="00C34214" w:rsidP="00C3421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 : GRAMMAIRE : Le féminin et le pluriel des adjectifs</w:t>
      </w:r>
    </w:p>
    <w:p w:rsidR="00C34214" w:rsidRPr="00C34214" w:rsidRDefault="00C34214" w:rsidP="00C3421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Για να ξαναδείς την παρουσίαση του σχηματισμού του θηλυκού </w:t>
      </w:r>
      <w:r w:rsidRPr="00C34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fr-FR"/>
        </w:rPr>
        <w:t>quizziz</w:t>
      </w:r>
      <w:proofErr w:type="spellEnd"/>
      <w:r w:rsidRPr="00C342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hyperlink r:id="rId8" w:history="1">
        <w:r w:rsidRPr="00052B09">
          <w:rPr>
            <w:rStyle w:val="-"/>
            <w:sz w:val="24"/>
            <w:szCs w:val="24"/>
            <w:lang w:val="fr-FR"/>
          </w:rPr>
          <w:t>ici</w:t>
        </w:r>
      </w:hyperlink>
    </w:p>
    <w:p w:rsidR="00C34214" w:rsidRPr="00C34214" w:rsidRDefault="00C34214" w:rsidP="00C34214">
      <w:pPr>
        <w:pStyle w:val="a3"/>
        <w:numPr>
          <w:ilvl w:val="0"/>
          <w:numId w:val="2"/>
        </w:numPr>
        <w:rPr>
          <w:rStyle w:val="-"/>
          <w:color w:val="auto"/>
          <w:sz w:val="24"/>
          <w:szCs w:val="24"/>
          <w:u w:val="none"/>
        </w:rPr>
      </w:pPr>
      <w:r w:rsidRPr="00C34214">
        <w:rPr>
          <w:rFonts w:cstheme="minorHAnsi"/>
        </w:rPr>
        <w:t>Για να ξανακάνεις τις ασκήσεις εμπέδωσης</w:t>
      </w:r>
      <w:r w:rsidRPr="00C34214">
        <w:rPr>
          <w:sz w:val="24"/>
          <w:szCs w:val="24"/>
        </w:rPr>
        <w:t xml:space="preserve">      </w:t>
      </w:r>
      <w:hyperlink r:id="rId9" w:history="1">
        <w:r w:rsidRPr="00C34214">
          <w:rPr>
            <w:rStyle w:val="-"/>
            <w:sz w:val="24"/>
            <w:szCs w:val="24"/>
            <w:u w:val="none"/>
            <w:lang w:val="fr-FR"/>
          </w:rPr>
          <w:t>EX</w:t>
        </w:r>
        <w:r w:rsidRPr="00C34214">
          <w:rPr>
            <w:rStyle w:val="-"/>
            <w:sz w:val="24"/>
            <w:szCs w:val="24"/>
            <w:u w:val="none"/>
          </w:rPr>
          <w:t>1</w:t>
        </w:r>
      </w:hyperlink>
      <w:r w:rsidRPr="00C34214">
        <w:rPr>
          <w:rStyle w:val="-"/>
          <w:sz w:val="24"/>
          <w:szCs w:val="24"/>
          <w:u w:val="none"/>
        </w:rPr>
        <w:t xml:space="preserve">       </w:t>
      </w:r>
      <w:hyperlink r:id="rId10" w:history="1">
        <w:r w:rsidRPr="00C34214">
          <w:rPr>
            <w:rStyle w:val="-"/>
            <w:sz w:val="24"/>
            <w:szCs w:val="24"/>
            <w:lang w:val="fr-FR"/>
          </w:rPr>
          <w:t>EX</w:t>
        </w:r>
        <w:r w:rsidRPr="00C34214">
          <w:rPr>
            <w:rStyle w:val="-"/>
            <w:sz w:val="24"/>
            <w:szCs w:val="24"/>
          </w:rPr>
          <w:t>2</w:t>
        </w:r>
      </w:hyperlink>
      <w:r w:rsidRPr="00C34214">
        <w:rPr>
          <w:rStyle w:val="-"/>
          <w:sz w:val="24"/>
          <w:szCs w:val="24"/>
          <w:u w:val="none"/>
        </w:rPr>
        <w:t xml:space="preserve">   </w:t>
      </w:r>
    </w:p>
    <w:p w:rsidR="00C34214" w:rsidRPr="00C34214" w:rsidRDefault="00C34214" w:rsidP="00C34214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noProof/>
          <w:sz w:val="24"/>
          <w:szCs w:val="24"/>
          <w:lang w:eastAsia="el-GR"/>
        </w:rPr>
        <w:pict>
          <v:rect id="_x0000_s1027" style="position:absolute;left:0;text-align:left;margin-left:304.8pt;margin-top:20.9pt;width:166.2pt;height:46.4pt;z-index:251661312">
            <v:textbox>
              <w:txbxContent>
                <w:p w:rsidR="00C34214" w:rsidRPr="00BD5015" w:rsidRDefault="00C34214" w:rsidP="00C3421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PHOTOCOPIE 10</w:t>
                  </w:r>
                </w:p>
              </w:txbxContent>
            </v:textbox>
          </v:rect>
        </w:pict>
      </w:r>
      <w:r w:rsidR="00C75DFC" w:rsidRPr="00C75DFC">
        <w:rPr>
          <w:rFonts w:cstheme="minorHAnsi"/>
        </w:rPr>
        <w:t xml:space="preserve"> </w:t>
      </w:r>
      <w:r w:rsidR="00C75DFC">
        <w:rPr>
          <w:rFonts w:cstheme="minorHAnsi"/>
        </w:rPr>
        <w:t>Για να ξανακάνεις τα παιχνιδάκια</w:t>
      </w:r>
      <w:r w:rsidR="00C75DFC" w:rsidRPr="00F42DC5">
        <w:rPr>
          <w:rFonts w:cstheme="minorHAnsi"/>
        </w:rPr>
        <w:t xml:space="preserve">    </w:t>
      </w:r>
      <w:hyperlink r:id="rId11" w:history="1">
        <w:r w:rsidRPr="00C34214">
          <w:rPr>
            <w:rStyle w:val="-"/>
            <w:sz w:val="24"/>
            <w:szCs w:val="24"/>
            <w:lang w:val="fr-FR"/>
          </w:rPr>
          <w:t>EX1</w:t>
        </w:r>
      </w:hyperlink>
      <w:r w:rsidRPr="00C34214">
        <w:rPr>
          <w:sz w:val="24"/>
          <w:szCs w:val="24"/>
          <w:lang w:val="fr-FR"/>
        </w:rPr>
        <w:t xml:space="preserve">         </w:t>
      </w:r>
      <w:hyperlink r:id="rId12" w:history="1">
        <w:r w:rsidRPr="00C34214">
          <w:rPr>
            <w:rStyle w:val="-"/>
            <w:sz w:val="24"/>
            <w:szCs w:val="24"/>
            <w:lang w:val="fr-FR"/>
          </w:rPr>
          <w:t>EX2</w:t>
        </w:r>
      </w:hyperlink>
      <w:r w:rsidRPr="00C34214">
        <w:rPr>
          <w:sz w:val="24"/>
          <w:szCs w:val="24"/>
          <w:lang w:val="fr-FR"/>
        </w:rPr>
        <w:t xml:space="preserve">     </w:t>
      </w:r>
      <w:hyperlink r:id="rId13" w:history="1">
        <w:r w:rsidRPr="00C34214">
          <w:rPr>
            <w:rStyle w:val="-"/>
            <w:sz w:val="24"/>
            <w:szCs w:val="24"/>
            <w:lang w:val="fr-FR"/>
          </w:rPr>
          <w:t>EX3</w:t>
        </w:r>
      </w:hyperlink>
    </w:p>
    <w:p w:rsidR="00060460" w:rsidRPr="00C34214" w:rsidRDefault="00060460">
      <w:pPr>
        <w:rPr>
          <w:lang w:val="fr-FR"/>
        </w:rPr>
      </w:pPr>
    </w:p>
    <w:sectPr w:rsidR="00060460" w:rsidRPr="00C34214" w:rsidSect="00A338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20A"/>
    <w:multiLevelType w:val="hybridMultilevel"/>
    <w:tmpl w:val="DF62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46FAF"/>
    <w:multiLevelType w:val="hybridMultilevel"/>
    <w:tmpl w:val="64022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65460"/>
    <w:multiLevelType w:val="hybridMultilevel"/>
    <w:tmpl w:val="FE7A2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4214"/>
    <w:rsid w:val="00060460"/>
    <w:rsid w:val="002C689B"/>
    <w:rsid w:val="005C0B7D"/>
    <w:rsid w:val="009B0180"/>
    <w:rsid w:val="00C34214"/>
    <w:rsid w:val="00C75DFC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342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6034cc235ed935001b8210e0" TargetMode="External"/><Relationship Id="rId13" Type="http://schemas.openxmlformats.org/officeDocument/2006/relationships/hyperlink" Target="https://wordwall.net/play/12008/430/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nu1269627kq" TargetMode="External"/><Relationship Id="rId12" Type="http://schemas.openxmlformats.org/officeDocument/2006/relationships/hyperlink" Target="https://wordwall.net/play/4877/22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lm362624zj" TargetMode="External"/><Relationship Id="rId11" Type="http://schemas.openxmlformats.org/officeDocument/2006/relationships/hyperlink" Target="https://wordwall.net/play/7489/812/284" TargetMode="External"/><Relationship Id="rId5" Type="http://schemas.openxmlformats.org/officeDocument/2006/relationships/hyperlink" Target="https://www.youtube.com/watch?v=QzA0Znx8ooA&amp;ab_channel=MaprofdeF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quizizz.com/admin/quiz/5ed7e9ebd7e655001bcf1a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ad1655863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2023-03-21T08:57:00Z</dcterms:created>
  <dcterms:modified xsi:type="dcterms:W3CDTF">2023-03-21T09:13:00Z</dcterms:modified>
</cp:coreProperties>
</file>