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1D" w:rsidRDefault="00E57C1D" w:rsidP="00E57C1D">
      <w:pPr>
        <w:rPr>
          <w:sz w:val="18"/>
          <w:szCs w:val="18"/>
        </w:rPr>
      </w:pPr>
      <w:r>
        <w:rPr>
          <w:sz w:val="18"/>
          <w:szCs w:val="18"/>
        </w:rPr>
        <w:t>Α γυμνασίου</w:t>
      </w:r>
    </w:p>
    <w:p w:rsidR="00E57C1D" w:rsidRPr="00E57C1D" w:rsidRDefault="00E57C1D" w:rsidP="00E57C1D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PHOTOCOPIE6</w:t>
      </w:r>
    </w:p>
    <w:p w:rsidR="00E57C1D" w:rsidRDefault="00E57C1D" w:rsidP="00E57C1D">
      <w:pPr>
        <w:jc w:val="center"/>
        <w:rPr>
          <w:b/>
          <w:sz w:val="32"/>
          <w:lang w:val="fr-FR"/>
        </w:rPr>
      </w:pPr>
    </w:p>
    <w:p w:rsidR="00E57C1D" w:rsidRPr="007754F7" w:rsidRDefault="00E57C1D" w:rsidP="00E57C1D">
      <w:pPr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t>PHOTOCOPIE 6</w:t>
      </w:r>
    </w:p>
    <w:p w:rsidR="00E57C1D" w:rsidRDefault="00E57C1D" w:rsidP="00E57C1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1 : Le, la, l’ ou les ?</w:t>
      </w:r>
    </w:p>
    <w:p w:rsidR="00E57C1D" w:rsidRDefault="00E57C1D" w:rsidP="00E57C1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 cahier de Nathalie</w:t>
      </w:r>
    </w:p>
    <w:p w:rsidR="00E57C1D" w:rsidRDefault="00E57C1D" w:rsidP="00E57C1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 gomme de Paul</w:t>
      </w:r>
    </w:p>
    <w:p w:rsidR="00E57C1D" w:rsidRDefault="00E57C1D" w:rsidP="00E57C1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 agenda de Luc</w:t>
      </w:r>
    </w:p>
    <w:p w:rsidR="00E57C1D" w:rsidRDefault="00E57C1D" w:rsidP="00E57C1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 livres d’Irène</w:t>
      </w:r>
    </w:p>
    <w:p w:rsidR="00E57C1D" w:rsidRDefault="00E57C1D" w:rsidP="00E57C1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 trousses de Rose</w:t>
      </w:r>
    </w:p>
    <w:p w:rsidR="00E57C1D" w:rsidRDefault="00E57C1D" w:rsidP="00E57C1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 hôtel de Paris</w:t>
      </w:r>
    </w:p>
    <w:p w:rsidR="00E57C1D" w:rsidRDefault="00E57C1D" w:rsidP="00E57C1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2 : Fais comme dans le modèle.</w:t>
      </w:r>
    </w:p>
    <w:p w:rsidR="00E57C1D" w:rsidRDefault="00E57C1D" w:rsidP="00E57C1D">
      <w:pPr>
        <w:ind w:left="567"/>
        <w:rPr>
          <w:lang w:val="fr-FR"/>
        </w:rPr>
      </w:pPr>
      <w:r>
        <w:rPr>
          <w:lang w:val="fr-FR"/>
        </w:rPr>
        <w:t xml:space="preserve">       0°= Une gomme </w:t>
      </w:r>
      <w:r>
        <w:rPr>
          <w:lang w:val="fr-FR"/>
        </w:rPr>
        <w:sym w:font="Symbol" w:char="F0AE"/>
      </w:r>
      <w:r>
        <w:rPr>
          <w:lang w:val="fr-FR"/>
        </w:rPr>
        <w:t>La gomme de Nathalie</w:t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 livre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une trousse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des cahiers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 agenda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 ordinateur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 hôtel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une feuille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 papa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une maman</w:t>
      </w:r>
      <w:r>
        <w:rPr>
          <w:lang w:val="fr-FR"/>
        </w:rPr>
        <w:sym w:font="Symbol" w:char="F0AE"/>
      </w:r>
    </w:p>
    <w:p w:rsidR="00E57C1D" w:rsidRDefault="00E57C1D" w:rsidP="00E57C1D">
      <w:pPr>
        <w:pStyle w:val="a3"/>
        <w:numPr>
          <w:ilvl w:val="0"/>
          <w:numId w:val="2"/>
        </w:numPr>
        <w:ind w:left="709"/>
        <w:rPr>
          <w:lang w:val="fr-FR"/>
        </w:rPr>
      </w:pPr>
      <w:r>
        <w:rPr>
          <w:lang w:val="fr-FR"/>
        </w:rPr>
        <w:t>des enfants</w:t>
      </w:r>
      <w:r>
        <w:rPr>
          <w:lang w:val="fr-FR"/>
        </w:rPr>
        <w:sym w:font="Symbol" w:char="F0AE"/>
      </w:r>
    </w:p>
    <w:p w:rsidR="00E57C1D" w:rsidRDefault="00E57C1D" w:rsidP="00E57C1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3 : Mets au pluriel.</w:t>
      </w:r>
    </w:p>
    <w:p w:rsidR="00E57C1D" w:rsidRPr="00D13A73" w:rsidRDefault="00E57C1D" w:rsidP="00E57C1D">
      <w:pPr>
        <w:rPr>
          <w:lang w:val="fr-FR"/>
        </w:rPr>
      </w:pPr>
      <w:r w:rsidRPr="00D13A73">
        <w:rPr>
          <w:lang w:val="fr-FR"/>
        </w:rPr>
        <w:t xml:space="preserve">                  0=</w:t>
      </w:r>
      <w:r>
        <w:rPr>
          <w:lang w:val="fr-FR"/>
        </w:rPr>
        <w:t xml:space="preserve"> C’est le cahier de Paul = Ce sont les cahiers de Paul</w:t>
      </w:r>
    </w:p>
    <w:p w:rsidR="00E57C1D" w:rsidRDefault="00E57C1D" w:rsidP="00E57C1D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C’est le livre de français=</w:t>
      </w:r>
    </w:p>
    <w:p w:rsidR="00E57C1D" w:rsidRDefault="00E57C1D" w:rsidP="00E57C1D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C’est la gomme de Paul =</w:t>
      </w:r>
    </w:p>
    <w:p w:rsidR="00E57C1D" w:rsidRDefault="00E57C1D" w:rsidP="00E57C1D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C’est l’agenda</w:t>
      </w:r>
      <w:r w:rsidRPr="00D13A73">
        <w:rPr>
          <w:lang w:val="fr-FR"/>
        </w:rPr>
        <w:t xml:space="preserve"> </w:t>
      </w:r>
      <w:r>
        <w:rPr>
          <w:lang w:val="fr-FR"/>
        </w:rPr>
        <w:t>de Nathalie =</w:t>
      </w:r>
    </w:p>
    <w:p w:rsidR="00E57C1D" w:rsidRDefault="00E57C1D" w:rsidP="00E57C1D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C’est l’hôtel de Paris=</w:t>
      </w:r>
    </w:p>
    <w:p w:rsidR="00E57C1D" w:rsidRPr="00736BE4" w:rsidRDefault="00E57C1D" w:rsidP="00E57C1D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C’est la trousse d’Irène</w:t>
      </w:r>
    </w:p>
    <w:p w:rsidR="00060460" w:rsidRDefault="00060460"/>
    <w:sectPr w:rsidR="00060460" w:rsidSect="002C67E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7D82"/>
    <w:multiLevelType w:val="hybridMultilevel"/>
    <w:tmpl w:val="791A7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E6E9B"/>
    <w:multiLevelType w:val="hybridMultilevel"/>
    <w:tmpl w:val="EDF08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53BAE"/>
    <w:multiLevelType w:val="hybridMultilevel"/>
    <w:tmpl w:val="7C58A47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7C1D"/>
    <w:rsid w:val="00060460"/>
    <w:rsid w:val="00952A4D"/>
    <w:rsid w:val="00DB3514"/>
    <w:rsid w:val="00E5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2022-11-07T08:49:00Z</dcterms:created>
  <dcterms:modified xsi:type="dcterms:W3CDTF">2022-11-07T08:51:00Z</dcterms:modified>
</cp:coreProperties>
</file>