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58" w:rsidRDefault="00E603F2">
      <w:pPr>
        <w:rPr>
          <w:rFonts w:ascii="Palatino Linotype" w:hAnsi="Palatino Linotype"/>
          <w:sz w:val="24"/>
          <w:szCs w:val="24"/>
        </w:rPr>
      </w:pPr>
      <w:r>
        <w:rPr>
          <w:rFonts w:ascii="Palatino Linotype" w:hAnsi="Palatino Linotype"/>
          <w:sz w:val="24"/>
          <w:szCs w:val="24"/>
        </w:rPr>
        <w:t>ΕΝΟΤΗΤΑ 2</w:t>
      </w:r>
    </w:p>
    <w:p w:rsidR="00237DF4" w:rsidRPr="00027134" w:rsidRDefault="00237DF4" w:rsidP="00027134">
      <w:pPr>
        <w:pStyle w:val="ListParagraph"/>
        <w:numPr>
          <w:ilvl w:val="0"/>
          <w:numId w:val="1"/>
        </w:numPr>
        <w:rPr>
          <w:rFonts w:ascii="Palatino Linotype" w:hAnsi="Palatino Linotype"/>
          <w:color w:val="000000"/>
          <w:sz w:val="24"/>
          <w:szCs w:val="24"/>
          <w:shd w:val="clear" w:color="auto" w:fill="FFFFFF"/>
        </w:rPr>
      </w:pPr>
      <w:r w:rsidRPr="00027134">
        <w:rPr>
          <w:rFonts w:ascii="Palatino Linotype" w:hAnsi="Palatino Linotype"/>
          <w:color w:val="000000"/>
          <w:sz w:val="24"/>
          <w:szCs w:val="24"/>
          <w:shd w:val="clear" w:color="auto" w:fill="FFFFFF"/>
        </w:rPr>
        <w:t>Συμπληρώστε τις απαντήσεις αντιγράφοντας από το αρχαίο κείμενο το αντίστοιχο απόσπασμα.</w:t>
      </w:r>
    </w:p>
    <w:p w:rsidR="00E603F2" w:rsidRDefault="00C138CF">
      <w:pPr>
        <w:rPr>
          <w:rFonts w:ascii="Palatino Linotype" w:hAnsi="Palatino Linotype"/>
          <w:color w:val="000000"/>
          <w:sz w:val="24"/>
          <w:szCs w:val="24"/>
          <w:shd w:val="clear" w:color="auto" w:fill="FFFFFF"/>
        </w:rPr>
      </w:pPr>
      <w:r w:rsidRPr="00C138CF">
        <w:rPr>
          <w:rFonts w:ascii="Palatino Linotype" w:hAnsi="Palatino Linotype"/>
          <w:color w:val="000000"/>
          <w:sz w:val="24"/>
          <w:szCs w:val="24"/>
          <w:shd w:val="clear" w:color="auto" w:fill="FFFFFF"/>
        </w:rPr>
        <w:t xml:space="preserve">Ἐν Ἀθήναις τοὺς παῖδας μετ’ ἐπιμελείας διδάσκουσι καὶ νουθετοῦσι. </w:t>
      </w:r>
    </w:p>
    <w:tbl>
      <w:tblPr>
        <w:tblStyle w:val="TableGrid"/>
        <w:tblW w:w="8582" w:type="dxa"/>
        <w:tblLook w:val="04A0"/>
      </w:tblPr>
      <w:tblGrid>
        <w:gridCol w:w="4291"/>
        <w:gridCol w:w="4291"/>
      </w:tblGrid>
      <w:tr w:rsidR="00237DF4" w:rsidTr="00F144E5">
        <w:trPr>
          <w:trHeight w:val="463"/>
        </w:trPr>
        <w:tc>
          <w:tcPr>
            <w:tcW w:w="4291" w:type="dxa"/>
          </w:tcPr>
          <w:p w:rsidR="00237DF4" w:rsidRDefault="00763392">
            <w:pPr>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Σε ποιο μέρος;</w:t>
            </w:r>
          </w:p>
        </w:tc>
        <w:tc>
          <w:tcPr>
            <w:tcW w:w="4291" w:type="dxa"/>
          </w:tcPr>
          <w:p w:rsidR="00237DF4" w:rsidRDefault="00237DF4">
            <w:pPr>
              <w:rPr>
                <w:rFonts w:ascii="Palatino Linotype" w:hAnsi="Palatino Linotype"/>
                <w:color w:val="000000"/>
                <w:sz w:val="24"/>
                <w:szCs w:val="24"/>
                <w:shd w:val="clear" w:color="auto" w:fill="FFFFFF"/>
              </w:rPr>
            </w:pPr>
          </w:p>
        </w:tc>
      </w:tr>
      <w:tr w:rsidR="00237DF4" w:rsidTr="00F144E5">
        <w:trPr>
          <w:trHeight w:val="442"/>
        </w:trPr>
        <w:tc>
          <w:tcPr>
            <w:tcW w:w="4291" w:type="dxa"/>
          </w:tcPr>
          <w:p w:rsidR="00237DF4" w:rsidRDefault="00763392">
            <w:pPr>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Ποιους;</w:t>
            </w:r>
          </w:p>
        </w:tc>
        <w:tc>
          <w:tcPr>
            <w:tcW w:w="4291" w:type="dxa"/>
          </w:tcPr>
          <w:p w:rsidR="00237DF4" w:rsidRDefault="00237DF4">
            <w:pPr>
              <w:rPr>
                <w:rFonts w:ascii="Palatino Linotype" w:hAnsi="Palatino Linotype"/>
                <w:color w:val="000000"/>
                <w:sz w:val="24"/>
                <w:szCs w:val="24"/>
                <w:shd w:val="clear" w:color="auto" w:fill="FFFFFF"/>
              </w:rPr>
            </w:pPr>
          </w:p>
        </w:tc>
      </w:tr>
      <w:tr w:rsidR="00237DF4" w:rsidTr="00F144E5">
        <w:trPr>
          <w:trHeight w:val="463"/>
        </w:trPr>
        <w:tc>
          <w:tcPr>
            <w:tcW w:w="4291" w:type="dxa"/>
          </w:tcPr>
          <w:p w:rsidR="00237DF4" w:rsidRDefault="00763392">
            <w:pPr>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Δικάσκουν και νουθετούν.. πώς;</w:t>
            </w:r>
          </w:p>
        </w:tc>
        <w:tc>
          <w:tcPr>
            <w:tcW w:w="4291" w:type="dxa"/>
          </w:tcPr>
          <w:p w:rsidR="00237DF4" w:rsidRDefault="00237DF4">
            <w:pPr>
              <w:rPr>
                <w:rFonts w:ascii="Palatino Linotype" w:hAnsi="Palatino Linotype"/>
                <w:color w:val="000000"/>
                <w:sz w:val="24"/>
                <w:szCs w:val="24"/>
                <w:shd w:val="clear" w:color="auto" w:fill="FFFFFF"/>
              </w:rPr>
            </w:pPr>
          </w:p>
        </w:tc>
      </w:tr>
    </w:tbl>
    <w:p w:rsidR="00237DF4" w:rsidRDefault="00237DF4">
      <w:pPr>
        <w:rPr>
          <w:rFonts w:ascii="Palatino Linotype" w:hAnsi="Palatino Linotype"/>
          <w:color w:val="000000"/>
          <w:sz w:val="24"/>
          <w:szCs w:val="24"/>
          <w:shd w:val="clear" w:color="auto" w:fill="FFFFFF"/>
        </w:rPr>
      </w:pPr>
    </w:p>
    <w:p w:rsidR="00606CCA" w:rsidRPr="00606CCA" w:rsidRDefault="00606CCA">
      <w:pPr>
        <w:rPr>
          <w:rFonts w:ascii="Palatino Linotype" w:hAnsi="Palatino Linotype"/>
          <w:color w:val="000000"/>
          <w:sz w:val="24"/>
          <w:szCs w:val="24"/>
          <w:shd w:val="clear" w:color="auto" w:fill="FFFFFF"/>
        </w:rPr>
      </w:pPr>
      <w:r w:rsidRPr="00606CCA">
        <w:rPr>
          <w:rFonts w:ascii="Palatino Linotype" w:hAnsi="Palatino Linotype"/>
          <w:color w:val="000000"/>
          <w:sz w:val="24"/>
          <w:szCs w:val="24"/>
          <w:shd w:val="clear" w:color="auto" w:fill="FFFFFF"/>
        </w:rPr>
        <w:t>Πρῶτον μὲν καὶ τροφὸς καὶ μήτηρ καὶ παιδαγωγὸς καὶ αὐτὸς ὁ πατὴρ ἐπιμελοῦνται ὅπως βέλτιστος γενήσεται ὁ παῖς</w:t>
      </w:r>
    </w:p>
    <w:tbl>
      <w:tblPr>
        <w:tblStyle w:val="TableGrid"/>
        <w:tblW w:w="8642" w:type="dxa"/>
        <w:tblLook w:val="04A0"/>
      </w:tblPr>
      <w:tblGrid>
        <w:gridCol w:w="4321"/>
        <w:gridCol w:w="4321"/>
      </w:tblGrid>
      <w:tr w:rsidR="00606CCA" w:rsidTr="00606CCA">
        <w:trPr>
          <w:trHeight w:val="737"/>
        </w:trPr>
        <w:tc>
          <w:tcPr>
            <w:tcW w:w="4321" w:type="dxa"/>
          </w:tcPr>
          <w:p w:rsidR="00606CCA" w:rsidRDefault="00606CCA">
            <w:pPr>
              <w:rPr>
                <w:rFonts w:ascii="Palatino Linotype" w:hAnsi="Palatino Linotype"/>
                <w:sz w:val="24"/>
                <w:szCs w:val="24"/>
              </w:rPr>
            </w:pPr>
            <w:r>
              <w:rPr>
                <w:rFonts w:ascii="Palatino Linotype" w:hAnsi="Palatino Linotype"/>
                <w:sz w:val="24"/>
                <w:szCs w:val="24"/>
              </w:rPr>
              <w:t xml:space="preserve">Ποιοι </w:t>
            </w:r>
            <w:r w:rsidR="00B56367">
              <w:rPr>
                <w:rFonts w:ascii="Palatino Linotype" w:hAnsi="Palatino Linotype"/>
                <w:sz w:val="24"/>
                <w:szCs w:val="24"/>
              </w:rPr>
              <w:t>επιμελοῡ</w:t>
            </w:r>
            <w:r>
              <w:rPr>
                <w:rFonts w:ascii="Palatino Linotype" w:hAnsi="Palatino Linotype"/>
                <w:sz w:val="24"/>
                <w:szCs w:val="24"/>
              </w:rPr>
              <w:t>νται (=φροντίζουν);</w:t>
            </w:r>
          </w:p>
        </w:tc>
        <w:tc>
          <w:tcPr>
            <w:tcW w:w="4321" w:type="dxa"/>
          </w:tcPr>
          <w:p w:rsidR="00606CCA" w:rsidRDefault="00606CCA">
            <w:pPr>
              <w:rPr>
                <w:rFonts w:ascii="Palatino Linotype" w:hAnsi="Palatino Linotype"/>
                <w:sz w:val="24"/>
                <w:szCs w:val="24"/>
              </w:rPr>
            </w:pPr>
          </w:p>
        </w:tc>
      </w:tr>
      <w:tr w:rsidR="00606CCA" w:rsidTr="00606CCA">
        <w:trPr>
          <w:trHeight w:val="772"/>
        </w:trPr>
        <w:tc>
          <w:tcPr>
            <w:tcW w:w="4321" w:type="dxa"/>
          </w:tcPr>
          <w:p w:rsidR="00606CCA" w:rsidRDefault="00606CCA">
            <w:pPr>
              <w:rPr>
                <w:rFonts w:ascii="Palatino Linotype" w:hAnsi="Palatino Linotype"/>
                <w:sz w:val="24"/>
                <w:szCs w:val="24"/>
              </w:rPr>
            </w:pPr>
            <w:r>
              <w:rPr>
                <w:rFonts w:ascii="Palatino Linotype" w:hAnsi="Palatino Linotype"/>
                <w:sz w:val="24"/>
                <w:szCs w:val="24"/>
              </w:rPr>
              <w:t xml:space="preserve">Τι </w:t>
            </w:r>
            <w:r w:rsidR="00050217">
              <w:rPr>
                <w:rFonts w:ascii="Palatino Linotype" w:hAnsi="Palatino Linotype"/>
                <w:sz w:val="24"/>
                <w:szCs w:val="24"/>
              </w:rPr>
              <w:t>επιμελοῡ</w:t>
            </w:r>
            <w:r>
              <w:rPr>
                <w:rFonts w:ascii="Palatino Linotype" w:hAnsi="Palatino Linotype"/>
                <w:sz w:val="24"/>
                <w:szCs w:val="24"/>
              </w:rPr>
              <w:t>νται;</w:t>
            </w:r>
          </w:p>
        </w:tc>
        <w:tc>
          <w:tcPr>
            <w:tcW w:w="4321" w:type="dxa"/>
          </w:tcPr>
          <w:p w:rsidR="00606CCA" w:rsidRDefault="00606CCA">
            <w:pPr>
              <w:rPr>
                <w:rFonts w:ascii="Palatino Linotype" w:hAnsi="Palatino Linotype"/>
                <w:sz w:val="24"/>
                <w:szCs w:val="24"/>
              </w:rPr>
            </w:pPr>
          </w:p>
        </w:tc>
      </w:tr>
      <w:tr w:rsidR="00C458B8" w:rsidTr="00606CCA">
        <w:trPr>
          <w:trHeight w:val="772"/>
        </w:trPr>
        <w:tc>
          <w:tcPr>
            <w:tcW w:w="4321" w:type="dxa"/>
          </w:tcPr>
          <w:p w:rsidR="00C458B8" w:rsidRDefault="00C458B8">
            <w:pPr>
              <w:rPr>
                <w:rFonts w:ascii="Palatino Linotype" w:hAnsi="Palatino Linotype"/>
                <w:sz w:val="24"/>
                <w:szCs w:val="24"/>
              </w:rPr>
            </w:pPr>
            <w:r>
              <w:rPr>
                <w:rFonts w:ascii="Palatino Linotype" w:hAnsi="Palatino Linotype"/>
                <w:sz w:val="24"/>
                <w:szCs w:val="24"/>
              </w:rPr>
              <w:t>Προσπαθήστε να αποδώσετε ό,τι γράψατε σ</w:t>
            </w:r>
            <w:r w:rsidR="00532709">
              <w:rPr>
                <w:rFonts w:ascii="Palatino Linotype" w:hAnsi="Palatino Linotype"/>
                <w:sz w:val="24"/>
                <w:szCs w:val="24"/>
              </w:rPr>
              <w:t>το δεύτερο</w:t>
            </w:r>
            <w:r>
              <w:rPr>
                <w:rFonts w:ascii="Palatino Linotype" w:hAnsi="Palatino Linotype"/>
                <w:sz w:val="24"/>
                <w:szCs w:val="24"/>
              </w:rPr>
              <w:t xml:space="preserve"> κουτάκι στα ν.ε.</w:t>
            </w:r>
          </w:p>
        </w:tc>
        <w:tc>
          <w:tcPr>
            <w:tcW w:w="4321" w:type="dxa"/>
          </w:tcPr>
          <w:p w:rsidR="00C458B8" w:rsidRDefault="00C458B8">
            <w:pPr>
              <w:rPr>
                <w:rFonts w:ascii="Palatino Linotype" w:hAnsi="Palatino Linotype"/>
                <w:sz w:val="24"/>
                <w:szCs w:val="24"/>
              </w:rPr>
            </w:pPr>
          </w:p>
        </w:tc>
      </w:tr>
    </w:tbl>
    <w:p w:rsidR="00237DF4" w:rsidRDefault="00237DF4">
      <w:pPr>
        <w:rPr>
          <w:rFonts w:ascii="Palatino Linotype" w:hAnsi="Palatino Linotype"/>
          <w:sz w:val="24"/>
          <w:szCs w:val="24"/>
        </w:rPr>
      </w:pPr>
    </w:p>
    <w:p w:rsidR="006E59FA" w:rsidRDefault="006E59FA">
      <w:pPr>
        <w:rPr>
          <w:rFonts w:ascii="Palatino Linotype" w:hAnsi="Palatino Linotype"/>
          <w:color w:val="000000"/>
          <w:sz w:val="24"/>
          <w:szCs w:val="24"/>
          <w:shd w:val="clear" w:color="auto" w:fill="FFFFFF"/>
        </w:rPr>
      </w:pPr>
      <w:r w:rsidRPr="006E59FA">
        <w:rPr>
          <w:rFonts w:ascii="Palatino Linotype" w:hAnsi="Palatino Linotype"/>
          <w:color w:val="000000"/>
          <w:sz w:val="24"/>
          <w:szCs w:val="24"/>
          <w:shd w:val="clear" w:color="auto" w:fill="FFFFFF"/>
        </w:rPr>
        <w:t>διδάσκοντες ὅτι τὸ μὲν δίκαιον, τὸ δὲ ἄδικον καὶ τόδε μὲν καλόν, τόδε δὲ αἰσχρόν ἐστι.</w:t>
      </w:r>
    </w:p>
    <w:tbl>
      <w:tblPr>
        <w:tblStyle w:val="TableGrid"/>
        <w:tblW w:w="8704" w:type="dxa"/>
        <w:tblLook w:val="04A0"/>
      </w:tblPr>
      <w:tblGrid>
        <w:gridCol w:w="4352"/>
        <w:gridCol w:w="4352"/>
      </w:tblGrid>
      <w:tr w:rsidR="007617B9" w:rsidTr="007617B9">
        <w:trPr>
          <w:trHeight w:val="1259"/>
        </w:trPr>
        <w:tc>
          <w:tcPr>
            <w:tcW w:w="4352" w:type="dxa"/>
          </w:tcPr>
          <w:p w:rsidR="007617B9" w:rsidRDefault="007617B9">
            <w:pPr>
              <w:rPr>
                <w:rFonts w:ascii="Palatino Linotype" w:hAnsi="Palatino Linotype"/>
                <w:sz w:val="24"/>
                <w:szCs w:val="24"/>
              </w:rPr>
            </w:pPr>
            <w:r>
              <w:rPr>
                <w:rFonts w:ascii="Palatino Linotype" w:hAnsi="Palatino Linotype"/>
                <w:sz w:val="24"/>
                <w:szCs w:val="24"/>
              </w:rPr>
              <w:t>Τι διδάσκουν;</w:t>
            </w:r>
          </w:p>
        </w:tc>
        <w:tc>
          <w:tcPr>
            <w:tcW w:w="4352" w:type="dxa"/>
          </w:tcPr>
          <w:p w:rsidR="007617B9" w:rsidRDefault="007617B9">
            <w:pPr>
              <w:rPr>
                <w:rFonts w:ascii="Palatino Linotype" w:hAnsi="Palatino Linotype"/>
                <w:sz w:val="24"/>
                <w:szCs w:val="24"/>
              </w:rPr>
            </w:pPr>
          </w:p>
        </w:tc>
      </w:tr>
      <w:tr w:rsidR="001E3856" w:rsidTr="007617B9">
        <w:trPr>
          <w:trHeight w:val="1259"/>
        </w:trPr>
        <w:tc>
          <w:tcPr>
            <w:tcW w:w="4352" w:type="dxa"/>
          </w:tcPr>
          <w:p w:rsidR="001E3856" w:rsidRDefault="001E3856">
            <w:pPr>
              <w:rPr>
                <w:rFonts w:ascii="Palatino Linotype" w:hAnsi="Palatino Linotype"/>
                <w:sz w:val="24"/>
                <w:szCs w:val="24"/>
              </w:rPr>
            </w:pPr>
            <w:r>
              <w:rPr>
                <w:rFonts w:ascii="Palatino Linotype" w:hAnsi="Palatino Linotype"/>
                <w:sz w:val="24"/>
                <w:szCs w:val="24"/>
              </w:rPr>
              <w:t>Προσπαθήστε να αποδώσετε ό,τι γράψατε στο παραπάνω κουτάκι στα ν.ε.</w:t>
            </w:r>
          </w:p>
        </w:tc>
        <w:tc>
          <w:tcPr>
            <w:tcW w:w="4352" w:type="dxa"/>
          </w:tcPr>
          <w:p w:rsidR="001E3856" w:rsidRDefault="001E3856">
            <w:pPr>
              <w:rPr>
                <w:rFonts w:ascii="Palatino Linotype" w:hAnsi="Palatino Linotype"/>
                <w:sz w:val="24"/>
                <w:szCs w:val="24"/>
              </w:rPr>
            </w:pPr>
          </w:p>
        </w:tc>
      </w:tr>
    </w:tbl>
    <w:p w:rsidR="007617B9" w:rsidRDefault="007617B9">
      <w:pPr>
        <w:rPr>
          <w:rFonts w:ascii="Palatino Linotype" w:hAnsi="Palatino Linotype"/>
          <w:sz w:val="24"/>
          <w:szCs w:val="24"/>
        </w:rPr>
      </w:pPr>
    </w:p>
    <w:p w:rsidR="00CC6755" w:rsidRDefault="00CC6755">
      <w:pPr>
        <w:rPr>
          <w:rFonts w:ascii="Palatino Linotype" w:hAnsi="Palatino Linotype"/>
          <w:color w:val="000000"/>
          <w:sz w:val="24"/>
          <w:szCs w:val="24"/>
          <w:shd w:val="clear" w:color="auto" w:fill="FFFFFF"/>
        </w:rPr>
      </w:pPr>
      <w:r w:rsidRPr="00CC6755">
        <w:rPr>
          <w:rStyle w:val="apple-converted-space"/>
          <w:rFonts w:ascii="Palatino Linotype" w:hAnsi="Palatino Linotype"/>
          <w:color w:val="000000"/>
          <w:sz w:val="24"/>
          <w:szCs w:val="24"/>
          <w:shd w:val="clear" w:color="auto" w:fill="FFFFFF"/>
        </w:rPr>
        <w:t> </w:t>
      </w:r>
      <w:r w:rsidRPr="00CC6755">
        <w:rPr>
          <w:rFonts w:ascii="Palatino Linotype" w:hAnsi="Palatino Linotype"/>
          <w:color w:val="000000"/>
          <w:sz w:val="24"/>
          <w:szCs w:val="24"/>
          <w:shd w:val="clear" w:color="auto" w:fill="FFFFFF"/>
        </w:rPr>
        <w:t>Εἶτα δέ, ἐπειδὰν οἱ παῖδες εἰς ἡλικίαν ἔλθωσιν, οἱ γονεῖς εἰς διδασκάλων πέμπουσιν,</w:t>
      </w:r>
    </w:p>
    <w:tbl>
      <w:tblPr>
        <w:tblStyle w:val="TableGrid"/>
        <w:tblW w:w="8702" w:type="dxa"/>
        <w:tblLook w:val="04A0"/>
      </w:tblPr>
      <w:tblGrid>
        <w:gridCol w:w="4351"/>
        <w:gridCol w:w="4351"/>
      </w:tblGrid>
      <w:tr w:rsidR="00CC6755" w:rsidTr="00F144E5">
        <w:trPr>
          <w:trHeight w:val="582"/>
        </w:trPr>
        <w:tc>
          <w:tcPr>
            <w:tcW w:w="4351" w:type="dxa"/>
          </w:tcPr>
          <w:p w:rsidR="00CC6755" w:rsidRDefault="00CC6755">
            <w:pPr>
              <w:rPr>
                <w:rFonts w:ascii="Palatino Linotype" w:hAnsi="Palatino Linotype"/>
                <w:sz w:val="24"/>
                <w:szCs w:val="24"/>
              </w:rPr>
            </w:pPr>
            <w:r>
              <w:rPr>
                <w:rFonts w:ascii="Palatino Linotype" w:hAnsi="Palatino Linotype"/>
                <w:sz w:val="24"/>
                <w:szCs w:val="24"/>
              </w:rPr>
              <w:t>εἶτα (=έπειτα)... πότε;</w:t>
            </w:r>
          </w:p>
        </w:tc>
        <w:tc>
          <w:tcPr>
            <w:tcW w:w="4351" w:type="dxa"/>
          </w:tcPr>
          <w:p w:rsidR="00CC6755" w:rsidRDefault="00CC6755">
            <w:pPr>
              <w:rPr>
                <w:rFonts w:ascii="Palatino Linotype" w:hAnsi="Palatino Linotype"/>
                <w:sz w:val="24"/>
                <w:szCs w:val="24"/>
              </w:rPr>
            </w:pPr>
          </w:p>
        </w:tc>
      </w:tr>
      <w:tr w:rsidR="00CC6755" w:rsidTr="00F144E5">
        <w:trPr>
          <w:trHeight w:val="582"/>
        </w:trPr>
        <w:tc>
          <w:tcPr>
            <w:tcW w:w="4351" w:type="dxa"/>
          </w:tcPr>
          <w:p w:rsidR="00CC6755" w:rsidRDefault="00CC6755">
            <w:pPr>
              <w:rPr>
                <w:rFonts w:ascii="Palatino Linotype" w:hAnsi="Palatino Linotype"/>
                <w:sz w:val="24"/>
                <w:szCs w:val="24"/>
              </w:rPr>
            </w:pPr>
            <w:r>
              <w:rPr>
                <w:rFonts w:ascii="Palatino Linotype" w:hAnsi="Palatino Linotype"/>
                <w:sz w:val="24"/>
                <w:szCs w:val="24"/>
              </w:rPr>
              <w:lastRenderedPageBreak/>
              <w:t>Τι κάνουν οι γονείς;</w:t>
            </w:r>
          </w:p>
        </w:tc>
        <w:tc>
          <w:tcPr>
            <w:tcW w:w="4351" w:type="dxa"/>
          </w:tcPr>
          <w:p w:rsidR="00CC6755" w:rsidRDefault="00CC6755">
            <w:pPr>
              <w:rPr>
                <w:rFonts w:ascii="Palatino Linotype" w:hAnsi="Palatino Linotype"/>
                <w:sz w:val="24"/>
                <w:szCs w:val="24"/>
              </w:rPr>
            </w:pPr>
          </w:p>
        </w:tc>
      </w:tr>
      <w:tr w:rsidR="00CC6755" w:rsidTr="00F144E5">
        <w:trPr>
          <w:trHeight w:val="610"/>
        </w:trPr>
        <w:tc>
          <w:tcPr>
            <w:tcW w:w="4351" w:type="dxa"/>
          </w:tcPr>
          <w:p w:rsidR="00CC6755" w:rsidRDefault="00CC6755">
            <w:pPr>
              <w:rPr>
                <w:rFonts w:ascii="Palatino Linotype" w:hAnsi="Palatino Linotype"/>
                <w:sz w:val="24"/>
                <w:szCs w:val="24"/>
              </w:rPr>
            </w:pPr>
            <w:r>
              <w:rPr>
                <w:rFonts w:ascii="Palatino Linotype" w:hAnsi="Palatino Linotype"/>
                <w:sz w:val="24"/>
                <w:szCs w:val="24"/>
              </w:rPr>
              <w:t>Πού;</w:t>
            </w:r>
          </w:p>
        </w:tc>
        <w:tc>
          <w:tcPr>
            <w:tcW w:w="4351" w:type="dxa"/>
          </w:tcPr>
          <w:p w:rsidR="00CC6755" w:rsidRDefault="00CC6755">
            <w:pPr>
              <w:rPr>
                <w:rFonts w:ascii="Palatino Linotype" w:hAnsi="Palatino Linotype"/>
                <w:sz w:val="24"/>
                <w:szCs w:val="24"/>
              </w:rPr>
            </w:pPr>
          </w:p>
        </w:tc>
      </w:tr>
      <w:tr w:rsidR="004A3F8C" w:rsidTr="00F144E5">
        <w:trPr>
          <w:trHeight w:val="610"/>
        </w:trPr>
        <w:tc>
          <w:tcPr>
            <w:tcW w:w="4351" w:type="dxa"/>
          </w:tcPr>
          <w:p w:rsidR="004A3F8C" w:rsidRDefault="004A3F8C">
            <w:pPr>
              <w:rPr>
                <w:rFonts w:ascii="Palatino Linotype" w:hAnsi="Palatino Linotype"/>
                <w:sz w:val="24"/>
                <w:szCs w:val="24"/>
              </w:rPr>
            </w:pPr>
            <w:r>
              <w:rPr>
                <w:rFonts w:ascii="Palatino Linotype" w:hAnsi="Palatino Linotype"/>
                <w:sz w:val="24"/>
                <w:szCs w:val="24"/>
              </w:rPr>
              <w:t>Προσπαθήστε να αποδώσετε ό,τι γράψατε στο δεύτερο κουτάκι στα ν.ε.</w:t>
            </w:r>
          </w:p>
        </w:tc>
        <w:tc>
          <w:tcPr>
            <w:tcW w:w="4351" w:type="dxa"/>
          </w:tcPr>
          <w:p w:rsidR="004A3F8C" w:rsidRDefault="004A3F8C">
            <w:pPr>
              <w:rPr>
                <w:rFonts w:ascii="Palatino Linotype" w:hAnsi="Palatino Linotype"/>
                <w:sz w:val="24"/>
                <w:szCs w:val="24"/>
              </w:rPr>
            </w:pPr>
          </w:p>
        </w:tc>
      </w:tr>
    </w:tbl>
    <w:p w:rsidR="00CC6755" w:rsidRDefault="00CC6755">
      <w:pPr>
        <w:rPr>
          <w:rFonts w:ascii="Palatino Linotype" w:hAnsi="Palatino Linotype"/>
          <w:sz w:val="24"/>
          <w:szCs w:val="24"/>
        </w:rPr>
      </w:pPr>
    </w:p>
    <w:p w:rsidR="00B56F12" w:rsidRDefault="00B56F12">
      <w:pPr>
        <w:rPr>
          <w:rFonts w:ascii="Palatino Linotype" w:hAnsi="Palatino Linotype"/>
          <w:color w:val="000000"/>
          <w:sz w:val="24"/>
          <w:szCs w:val="24"/>
          <w:shd w:val="clear" w:color="auto" w:fill="FFFFFF"/>
        </w:rPr>
      </w:pPr>
      <w:r w:rsidRPr="00B56F12">
        <w:rPr>
          <w:rFonts w:ascii="Palatino Linotype" w:hAnsi="Palatino Linotype"/>
          <w:color w:val="000000"/>
          <w:sz w:val="24"/>
          <w:szCs w:val="24"/>
          <w:shd w:val="clear" w:color="auto" w:fill="FFFFFF"/>
        </w:rPr>
        <w:t>ἔνθα οἱ μὲν γραμματισταὶ ἐπιμελοῦνται ὅπως γράμματα μάθωσιν καὶ τὰ γεγραμμένα ἐννοῶσι, οἱ δὲ κιθαρισταὶ τῷ κιθαρίζειν ἡμερωτέρους αὐτοὺς ποιεῖν πειρῶνται καὶ τὰς τῶν παίδων ψυχὰς πρὸς τὸν ῥυθμὸν καὶ τὴν ἁρμονίαν οἰκειοῦσι.</w:t>
      </w:r>
    </w:p>
    <w:tbl>
      <w:tblPr>
        <w:tblStyle w:val="TableGrid"/>
        <w:tblW w:w="8796" w:type="dxa"/>
        <w:tblLook w:val="04A0"/>
      </w:tblPr>
      <w:tblGrid>
        <w:gridCol w:w="4398"/>
        <w:gridCol w:w="4398"/>
      </w:tblGrid>
      <w:tr w:rsidR="00B56F12" w:rsidTr="00F144E5">
        <w:trPr>
          <w:trHeight w:val="1329"/>
        </w:trPr>
        <w:tc>
          <w:tcPr>
            <w:tcW w:w="4398" w:type="dxa"/>
          </w:tcPr>
          <w:p w:rsidR="00B56F12" w:rsidRDefault="00007610">
            <w:pPr>
              <w:rPr>
                <w:rFonts w:ascii="Palatino Linotype" w:hAnsi="Palatino Linotype"/>
                <w:sz w:val="24"/>
                <w:szCs w:val="24"/>
              </w:rPr>
            </w:pPr>
            <w:r>
              <w:rPr>
                <w:rFonts w:ascii="Palatino Linotype" w:hAnsi="Palatino Linotype"/>
                <w:sz w:val="24"/>
                <w:szCs w:val="24"/>
              </w:rPr>
              <w:t xml:space="preserve">Οι </w:t>
            </w:r>
            <w:r w:rsidR="009A16FD">
              <w:rPr>
                <w:rFonts w:ascii="Palatino Linotype" w:hAnsi="Palatino Linotype"/>
                <w:sz w:val="24"/>
                <w:szCs w:val="24"/>
              </w:rPr>
              <w:t>γραμματισταί</w:t>
            </w:r>
            <w:r w:rsidR="00DE79B4">
              <w:rPr>
                <w:rFonts w:ascii="Palatino Linotype" w:hAnsi="Palatino Linotype"/>
                <w:sz w:val="24"/>
                <w:szCs w:val="24"/>
              </w:rPr>
              <w:t xml:space="preserve"> επιμελοῡ</w:t>
            </w:r>
            <w:r>
              <w:rPr>
                <w:rFonts w:ascii="Palatino Linotype" w:hAnsi="Palatino Linotype"/>
                <w:sz w:val="24"/>
                <w:szCs w:val="24"/>
              </w:rPr>
              <w:t>νται (=φροντίζουν) τι;</w:t>
            </w:r>
          </w:p>
        </w:tc>
        <w:tc>
          <w:tcPr>
            <w:tcW w:w="4398" w:type="dxa"/>
          </w:tcPr>
          <w:p w:rsidR="00B56F12" w:rsidRDefault="00B56F12">
            <w:pPr>
              <w:rPr>
                <w:rFonts w:ascii="Palatino Linotype" w:hAnsi="Palatino Linotype"/>
                <w:sz w:val="24"/>
                <w:szCs w:val="24"/>
              </w:rPr>
            </w:pPr>
          </w:p>
        </w:tc>
      </w:tr>
      <w:tr w:rsidR="00B56F12" w:rsidTr="00F144E5">
        <w:trPr>
          <w:trHeight w:val="1369"/>
        </w:trPr>
        <w:tc>
          <w:tcPr>
            <w:tcW w:w="4398" w:type="dxa"/>
          </w:tcPr>
          <w:p w:rsidR="00B56F12" w:rsidRDefault="00007610">
            <w:pPr>
              <w:rPr>
                <w:rFonts w:ascii="Palatino Linotype" w:hAnsi="Palatino Linotype"/>
                <w:sz w:val="24"/>
                <w:szCs w:val="24"/>
              </w:rPr>
            </w:pPr>
            <w:r>
              <w:rPr>
                <w:rFonts w:ascii="Palatino Linotype" w:hAnsi="Palatino Linotype"/>
                <w:sz w:val="24"/>
                <w:szCs w:val="24"/>
              </w:rPr>
              <w:t>Οι κιθαρισταί πειρῶνται (=προσπαθούν)  τι;</w:t>
            </w:r>
          </w:p>
        </w:tc>
        <w:tc>
          <w:tcPr>
            <w:tcW w:w="4398" w:type="dxa"/>
          </w:tcPr>
          <w:p w:rsidR="00B56F12" w:rsidRDefault="00B56F12">
            <w:pPr>
              <w:rPr>
                <w:rFonts w:ascii="Palatino Linotype" w:hAnsi="Palatino Linotype"/>
                <w:sz w:val="24"/>
                <w:szCs w:val="24"/>
              </w:rPr>
            </w:pPr>
          </w:p>
        </w:tc>
      </w:tr>
      <w:tr w:rsidR="00544FEE" w:rsidTr="00F144E5">
        <w:trPr>
          <w:trHeight w:val="1286"/>
        </w:trPr>
        <w:tc>
          <w:tcPr>
            <w:tcW w:w="4398" w:type="dxa"/>
          </w:tcPr>
          <w:p w:rsidR="00544FEE" w:rsidRDefault="00544FEE">
            <w:pPr>
              <w:rPr>
                <w:rFonts w:ascii="Palatino Linotype" w:hAnsi="Palatino Linotype"/>
                <w:sz w:val="24"/>
                <w:szCs w:val="24"/>
              </w:rPr>
            </w:pPr>
            <w:r>
              <w:rPr>
                <w:rFonts w:ascii="Palatino Linotype" w:hAnsi="Palatino Linotype"/>
                <w:sz w:val="24"/>
                <w:szCs w:val="24"/>
              </w:rPr>
              <w:t>Προσπαθήστε να αποδώσετε ό,τι γράψατε στο δεύτερο κουτάκι στα ν.ε.</w:t>
            </w:r>
          </w:p>
        </w:tc>
        <w:tc>
          <w:tcPr>
            <w:tcW w:w="4398" w:type="dxa"/>
          </w:tcPr>
          <w:p w:rsidR="00544FEE" w:rsidRDefault="00544FEE">
            <w:pPr>
              <w:rPr>
                <w:rFonts w:ascii="Palatino Linotype" w:hAnsi="Palatino Linotype"/>
                <w:sz w:val="24"/>
                <w:szCs w:val="24"/>
              </w:rPr>
            </w:pPr>
          </w:p>
        </w:tc>
      </w:tr>
    </w:tbl>
    <w:p w:rsidR="00B56F12" w:rsidRDefault="00B56F12">
      <w:pPr>
        <w:rPr>
          <w:rFonts w:ascii="Palatino Linotype" w:hAnsi="Palatino Linotype"/>
          <w:sz w:val="24"/>
          <w:szCs w:val="24"/>
        </w:rPr>
      </w:pPr>
    </w:p>
    <w:p w:rsidR="005F5BD4" w:rsidRDefault="005F5BD4">
      <w:pPr>
        <w:rPr>
          <w:rFonts w:ascii="Palatino Linotype" w:hAnsi="Palatino Linotype"/>
          <w:color w:val="000000"/>
          <w:sz w:val="24"/>
          <w:szCs w:val="24"/>
          <w:shd w:val="clear" w:color="auto" w:fill="FFFFFF"/>
        </w:rPr>
      </w:pPr>
      <w:r w:rsidRPr="005F5BD4">
        <w:rPr>
          <w:rFonts w:ascii="Palatino Linotype" w:hAnsi="Palatino Linotype"/>
          <w:color w:val="000000"/>
          <w:sz w:val="24"/>
          <w:szCs w:val="24"/>
          <w:shd w:val="clear" w:color="auto" w:fill="FFFFFF"/>
        </w:rPr>
        <w:t>Ἔτι οἱ παῖδες ἐν γυμνασίοις καὶ παλαίστραις φοιτῶσιν, ἔνθα οἱ παιδοτρίβαι βελτίω τὰ σώματα αὐτῶν ποιοῦσι, ἵνα μὴ ἀναγκάζωνται ἀποδειλιᾶν διὰ τὴν τῶν σωμάτων πονηρίαν.</w:t>
      </w:r>
    </w:p>
    <w:tbl>
      <w:tblPr>
        <w:tblStyle w:val="TableGrid"/>
        <w:tblW w:w="9260" w:type="dxa"/>
        <w:tblLook w:val="04A0"/>
      </w:tblPr>
      <w:tblGrid>
        <w:gridCol w:w="4630"/>
        <w:gridCol w:w="4630"/>
      </w:tblGrid>
      <w:tr w:rsidR="005F5BD4" w:rsidTr="00F144E5">
        <w:trPr>
          <w:trHeight w:val="1238"/>
        </w:trPr>
        <w:tc>
          <w:tcPr>
            <w:tcW w:w="4630" w:type="dxa"/>
          </w:tcPr>
          <w:p w:rsidR="005F5BD4" w:rsidRDefault="00A25BAA">
            <w:pPr>
              <w:rPr>
                <w:rFonts w:ascii="Palatino Linotype" w:hAnsi="Palatino Linotype"/>
                <w:sz w:val="24"/>
                <w:szCs w:val="24"/>
              </w:rPr>
            </w:pPr>
            <w:r>
              <w:rPr>
                <w:rFonts w:ascii="Palatino Linotype" w:hAnsi="Palatino Linotype"/>
                <w:sz w:val="24"/>
                <w:szCs w:val="24"/>
              </w:rPr>
              <w:t>Οἱ παῑδες .. τι κάνουν;</w:t>
            </w:r>
          </w:p>
        </w:tc>
        <w:tc>
          <w:tcPr>
            <w:tcW w:w="4630" w:type="dxa"/>
          </w:tcPr>
          <w:p w:rsidR="005F5BD4" w:rsidRDefault="005F5BD4">
            <w:pPr>
              <w:rPr>
                <w:rFonts w:ascii="Palatino Linotype" w:hAnsi="Palatino Linotype"/>
                <w:sz w:val="24"/>
                <w:szCs w:val="24"/>
              </w:rPr>
            </w:pPr>
          </w:p>
        </w:tc>
      </w:tr>
      <w:tr w:rsidR="005F5BD4" w:rsidTr="00F144E5">
        <w:trPr>
          <w:trHeight w:val="1238"/>
        </w:trPr>
        <w:tc>
          <w:tcPr>
            <w:tcW w:w="4630" w:type="dxa"/>
          </w:tcPr>
          <w:p w:rsidR="005F5BD4" w:rsidRDefault="00A25BAA">
            <w:pPr>
              <w:rPr>
                <w:rFonts w:ascii="Palatino Linotype" w:hAnsi="Palatino Linotype"/>
                <w:sz w:val="24"/>
                <w:szCs w:val="24"/>
              </w:rPr>
            </w:pPr>
            <w:r>
              <w:rPr>
                <w:rFonts w:ascii="Palatino Linotype" w:hAnsi="Palatino Linotype"/>
                <w:sz w:val="24"/>
                <w:szCs w:val="24"/>
              </w:rPr>
              <w:t>Πού;</w:t>
            </w:r>
          </w:p>
        </w:tc>
        <w:tc>
          <w:tcPr>
            <w:tcW w:w="4630" w:type="dxa"/>
          </w:tcPr>
          <w:p w:rsidR="005F5BD4" w:rsidRDefault="005F5BD4">
            <w:pPr>
              <w:rPr>
                <w:rFonts w:ascii="Palatino Linotype" w:hAnsi="Palatino Linotype"/>
                <w:sz w:val="24"/>
                <w:szCs w:val="24"/>
              </w:rPr>
            </w:pPr>
          </w:p>
        </w:tc>
      </w:tr>
      <w:tr w:rsidR="005F5BD4" w:rsidTr="00F144E5">
        <w:trPr>
          <w:trHeight w:val="1238"/>
        </w:trPr>
        <w:tc>
          <w:tcPr>
            <w:tcW w:w="4630" w:type="dxa"/>
          </w:tcPr>
          <w:p w:rsidR="005F5BD4" w:rsidRDefault="00A25BAA">
            <w:pPr>
              <w:rPr>
                <w:rFonts w:ascii="Palatino Linotype" w:hAnsi="Palatino Linotype"/>
                <w:sz w:val="24"/>
                <w:szCs w:val="24"/>
              </w:rPr>
            </w:pPr>
            <w:r>
              <w:rPr>
                <w:rFonts w:ascii="Palatino Linotype" w:hAnsi="Palatino Linotype"/>
                <w:sz w:val="24"/>
                <w:szCs w:val="24"/>
              </w:rPr>
              <w:lastRenderedPageBreak/>
              <w:t>Οἱ παιδοτρίβαι.. τι κάνουν;</w:t>
            </w:r>
          </w:p>
        </w:tc>
        <w:tc>
          <w:tcPr>
            <w:tcW w:w="4630" w:type="dxa"/>
          </w:tcPr>
          <w:p w:rsidR="005F5BD4" w:rsidRDefault="005F5BD4">
            <w:pPr>
              <w:rPr>
                <w:rFonts w:ascii="Palatino Linotype" w:hAnsi="Palatino Linotype"/>
                <w:sz w:val="24"/>
                <w:szCs w:val="24"/>
              </w:rPr>
            </w:pPr>
          </w:p>
        </w:tc>
      </w:tr>
      <w:tr w:rsidR="005F5BD4" w:rsidTr="00F144E5">
        <w:trPr>
          <w:trHeight w:val="1298"/>
        </w:trPr>
        <w:tc>
          <w:tcPr>
            <w:tcW w:w="4630" w:type="dxa"/>
          </w:tcPr>
          <w:p w:rsidR="005F5BD4" w:rsidRDefault="00DB19A2">
            <w:pPr>
              <w:rPr>
                <w:rFonts w:ascii="Palatino Linotype" w:hAnsi="Palatino Linotype"/>
                <w:sz w:val="24"/>
                <w:szCs w:val="24"/>
              </w:rPr>
            </w:pPr>
            <w:r>
              <w:rPr>
                <w:rFonts w:ascii="Palatino Linotype" w:hAnsi="Palatino Linotype"/>
                <w:sz w:val="24"/>
                <w:szCs w:val="24"/>
              </w:rPr>
              <w:t>Για ποιο σκοπό;</w:t>
            </w:r>
          </w:p>
        </w:tc>
        <w:tc>
          <w:tcPr>
            <w:tcW w:w="4630" w:type="dxa"/>
          </w:tcPr>
          <w:p w:rsidR="005F5BD4" w:rsidRDefault="005F5BD4">
            <w:pPr>
              <w:rPr>
                <w:rFonts w:ascii="Palatino Linotype" w:hAnsi="Palatino Linotype"/>
                <w:sz w:val="24"/>
                <w:szCs w:val="24"/>
              </w:rPr>
            </w:pPr>
          </w:p>
        </w:tc>
      </w:tr>
      <w:tr w:rsidR="00947EE6" w:rsidTr="00F144E5">
        <w:trPr>
          <w:trHeight w:val="1298"/>
        </w:trPr>
        <w:tc>
          <w:tcPr>
            <w:tcW w:w="4630" w:type="dxa"/>
          </w:tcPr>
          <w:p w:rsidR="00947EE6" w:rsidRDefault="00947EE6">
            <w:pPr>
              <w:rPr>
                <w:rFonts w:ascii="Palatino Linotype" w:hAnsi="Palatino Linotype"/>
                <w:sz w:val="24"/>
                <w:szCs w:val="24"/>
              </w:rPr>
            </w:pPr>
            <w:r>
              <w:rPr>
                <w:rFonts w:ascii="Palatino Linotype" w:hAnsi="Palatino Linotype"/>
                <w:sz w:val="24"/>
                <w:szCs w:val="24"/>
              </w:rPr>
              <w:t>Προσπαθήστε να αποδώσετε ό,τι γράψατε στο τρίτο κουτάκι στα ν.ε.</w:t>
            </w:r>
          </w:p>
        </w:tc>
        <w:tc>
          <w:tcPr>
            <w:tcW w:w="4630" w:type="dxa"/>
          </w:tcPr>
          <w:p w:rsidR="00947EE6" w:rsidRDefault="00947EE6">
            <w:pPr>
              <w:rPr>
                <w:rFonts w:ascii="Palatino Linotype" w:hAnsi="Palatino Linotype"/>
                <w:sz w:val="24"/>
                <w:szCs w:val="24"/>
              </w:rPr>
            </w:pPr>
          </w:p>
        </w:tc>
      </w:tr>
    </w:tbl>
    <w:p w:rsidR="005F5BD4" w:rsidRDefault="005F5BD4">
      <w:pPr>
        <w:rPr>
          <w:rFonts w:ascii="Palatino Linotype" w:hAnsi="Palatino Linotype"/>
          <w:sz w:val="24"/>
          <w:szCs w:val="24"/>
        </w:rPr>
      </w:pPr>
    </w:p>
    <w:p w:rsidR="0063450D" w:rsidRPr="00027134" w:rsidRDefault="0063450D" w:rsidP="00027134">
      <w:pPr>
        <w:pStyle w:val="ListParagraph"/>
        <w:numPr>
          <w:ilvl w:val="0"/>
          <w:numId w:val="1"/>
        </w:numPr>
        <w:rPr>
          <w:rFonts w:ascii="Palatino Linotype" w:hAnsi="Palatino Linotype"/>
          <w:sz w:val="24"/>
          <w:szCs w:val="24"/>
        </w:rPr>
      </w:pPr>
      <w:r w:rsidRPr="00027134">
        <w:rPr>
          <w:rFonts w:ascii="Palatino Linotype" w:hAnsi="Palatino Linotype"/>
          <w:sz w:val="24"/>
          <w:szCs w:val="24"/>
        </w:rPr>
        <w:t>Βρείτε λέξεις της ν.ε. (παράγωγες ή σύνθετες) που να έχουν την ίδια ρίζα με τις παρακάτω:</w:t>
      </w:r>
    </w:p>
    <w:p w:rsidR="0063450D" w:rsidRDefault="0063450D">
      <w:pPr>
        <w:rPr>
          <w:rFonts w:ascii="Palatino Linotype" w:hAnsi="Palatino Linotype"/>
          <w:sz w:val="24"/>
          <w:szCs w:val="24"/>
        </w:rPr>
      </w:pPr>
      <w:r>
        <w:rPr>
          <w:rFonts w:ascii="Palatino Linotype" w:hAnsi="Palatino Linotype"/>
          <w:sz w:val="24"/>
          <w:szCs w:val="24"/>
        </w:rPr>
        <w:t>τροφός ..................</w:t>
      </w:r>
    </w:p>
    <w:p w:rsidR="0063450D" w:rsidRDefault="0063450D">
      <w:pPr>
        <w:rPr>
          <w:rFonts w:ascii="Palatino Linotype" w:hAnsi="Palatino Linotype"/>
          <w:sz w:val="24"/>
          <w:szCs w:val="24"/>
        </w:rPr>
      </w:pPr>
      <w:r>
        <w:rPr>
          <w:rFonts w:ascii="Palatino Linotype" w:hAnsi="Palatino Linotype"/>
          <w:sz w:val="24"/>
          <w:szCs w:val="24"/>
        </w:rPr>
        <w:t>ἐπιμελοῡνται .............................</w:t>
      </w:r>
    </w:p>
    <w:p w:rsidR="0063450D" w:rsidRDefault="0063450D">
      <w:pPr>
        <w:rPr>
          <w:rFonts w:ascii="Palatino Linotype" w:hAnsi="Palatino Linotype"/>
          <w:sz w:val="24"/>
          <w:szCs w:val="24"/>
        </w:rPr>
      </w:pPr>
      <w:r>
        <w:rPr>
          <w:rFonts w:ascii="Palatino Linotype" w:hAnsi="Palatino Linotype"/>
          <w:sz w:val="24"/>
          <w:szCs w:val="24"/>
        </w:rPr>
        <w:t>φοιτῶσιν .........................</w:t>
      </w:r>
    </w:p>
    <w:p w:rsidR="0063450D" w:rsidRDefault="0063450D">
      <w:pPr>
        <w:rPr>
          <w:rFonts w:ascii="Palatino Linotype" w:hAnsi="Palatino Linotype"/>
          <w:sz w:val="24"/>
          <w:szCs w:val="24"/>
        </w:rPr>
      </w:pPr>
    </w:p>
    <w:p w:rsidR="0063450D" w:rsidRPr="00027134" w:rsidRDefault="0063450D" w:rsidP="00027134">
      <w:pPr>
        <w:pStyle w:val="ListParagraph"/>
        <w:numPr>
          <w:ilvl w:val="0"/>
          <w:numId w:val="1"/>
        </w:numPr>
        <w:rPr>
          <w:rFonts w:ascii="Palatino Linotype" w:hAnsi="Palatino Linotype"/>
          <w:sz w:val="24"/>
          <w:szCs w:val="24"/>
        </w:rPr>
      </w:pPr>
      <w:r w:rsidRPr="00027134">
        <w:rPr>
          <w:rFonts w:ascii="Palatino Linotype" w:hAnsi="Palatino Linotype"/>
          <w:sz w:val="24"/>
          <w:szCs w:val="24"/>
        </w:rPr>
        <w:t>Μπορείτε να βρείτε τις αντίστοιχες λέξεις του κειμένου;</w:t>
      </w:r>
    </w:p>
    <w:p w:rsidR="0063450D" w:rsidRDefault="0063450D">
      <w:pPr>
        <w:rPr>
          <w:rFonts w:ascii="Palatino Linotype" w:hAnsi="Palatino Linotype"/>
          <w:sz w:val="24"/>
          <w:szCs w:val="24"/>
        </w:rPr>
      </w:pPr>
      <w:r>
        <w:rPr>
          <w:rFonts w:ascii="Palatino Linotype" w:hAnsi="Palatino Linotype"/>
          <w:sz w:val="24"/>
          <w:szCs w:val="24"/>
        </w:rPr>
        <w:t>το παιδί.....................</w:t>
      </w:r>
    </w:p>
    <w:p w:rsidR="0063450D" w:rsidRDefault="0063450D">
      <w:pPr>
        <w:rPr>
          <w:rFonts w:ascii="Palatino Linotype" w:hAnsi="Palatino Linotype"/>
          <w:sz w:val="24"/>
          <w:szCs w:val="24"/>
        </w:rPr>
      </w:pPr>
      <w:r>
        <w:rPr>
          <w:rFonts w:ascii="Palatino Linotype" w:hAnsi="Palatino Linotype"/>
          <w:sz w:val="24"/>
          <w:szCs w:val="24"/>
        </w:rPr>
        <w:t>τα παιδιά......................</w:t>
      </w:r>
    </w:p>
    <w:p w:rsidR="0063450D" w:rsidRDefault="0063450D">
      <w:pPr>
        <w:rPr>
          <w:rFonts w:ascii="Palatino Linotype" w:hAnsi="Palatino Linotype"/>
          <w:sz w:val="24"/>
          <w:szCs w:val="24"/>
        </w:rPr>
      </w:pPr>
      <w:r>
        <w:rPr>
          <w:rFonts w:ascii="Palatino Linotype" w:hAnsi="Palatino Linotype"/>
          <w:sz w:val="24"/>
          <w:szCs w:val="24"/>
        </w:rPr>
        <w:t>η μητέρα...........................</w:t>
      </w:r>
    </w:p>
    <w:p w:rsidR="0063450D" w:rsidRDefault="0063450D">
      <w:pPr>
        <w:rPr>
          <w:rFonts w:ascii="Palatino Linotype" w:hAnsi="Palatino Linotype"/>
          <w:sz w:val="24"/>
          <w:szCs w:val="24"/>
        </w:rPr>
      </w:pPr>
      <w:r>
        <w:rPr>
          <w:rFonts w:ascii="Palatino Linotype" w:hAnsi="Palatino Linotype"/>
          <w:sz w:val="24"/>
          <w:szCs w:val="24"/>
        </w:rPr>
        <w:t>ο πατέρας........................</w:t>
      </w:r>
    </w:p>
    <w:p w:rsidR="002E209B" w:rsidRDefault="002E209B">
      <w:pPr>
        <w:rPr>
          <w:rFonts w:ascii="Palatino Linotype" w:hAnsi="Palatino Linotype"/>
          <w:sz w:val="24"/>
          <w:szCs w:val="24"/>
        </w:rPr>
      </w:pPr>
      <w:r>
        <w:rPr>
          <w:rFonts w:ascii="Palatino Linotype" w:hAnsi="Palatino Linotype"/>
          <w:sz w:val="24"/>
          <w:szCs w:val="24"/>
        </w:rPr>
        <w:t>στέλνουν............................</w:t>
      </w:r>
    </w:p>
    <w:p w:rsidR="002E209B" w:rsidRDefault="002E209B">
      <w:pPr>
        <w:rPr>
          <w:rFonts w:ascii="Palatino Linotype" w:hAnsi="Palatino Linotype"/>
          <w:sz w:val="24"/>
          <w:szCs w:val="24"/>
        </w:rPr>
      </w:pPr>
      <w:r>
        <w:rPr>
          <w:rFonts w:ascii="Palatino Linotype" w:hAnsi="Palatino Linotype"/>
          <w:sz w:val="24"/>
          <w:szCs w:val="24"/>
        </w:rPr>
        <w:t>προσπαθούν................................</w:t>
      </w:r>
    </w:p>
    <w:p w:rsidR="002E209B" w:rsidRPr="005F5BD4" w:rsidRDefault="002E209B">
      <w:pPr>
        <w:rPr>
          <w:rFonts w:ascii="Palatino Linotype" w:hAnsi="Palatino Linotype"/>
          <w:sz w:val="24"/>
          <w:szCs w:val="24"/>
        </w:rPr>
      </w:pPr>
      <w:r>
        <w:rPr>
          <w:rFonts w:ascii="Palatino Linotype" w:hAnsi="Palatino Linotype"/>
          <w:sz w:val="24"/>
          <w:szCs w:val="24"/>
        </w:rPr>
        <w:t>κάνουν......................</w:t>
      </w:r>
    </w:p>
    <w:sectPr w:rsidR="002E209B" w:rsidRPr="005F5BD4" w:rsidSect="00AA20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545E"/>
    <w:multiLevelType w:val="hybridMultilevel"/>
    <w:tmpl w:val="35D8177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603F2"/>
    <w:rsid w:val="00007610"/>
    <w:rsid w:val="00027134"/>
    <w:rsid w:val="00050217"/>
    <w:rsid w:val="001E3856"/>
    <w:rsid w:val="00237DF4"/>
    <w:rsid w:val="002E209B"/>
    <w:rsid w:val="004A3F8C"/>
    <w:rsid w:val="00532709"/>
    <w:rsid w:val="00544FEE"/>
    <w:rsid w:val="005F5BD4"/>
    <w:rsid w:val="00606CCA"/>
    <w:rsid w:val="0063450D"/>
    <w:rsid w:val="006E59FA"/>
    <w:rsid w:val="006F7129"/>
    <w:rsid w:val="007617B9"/>
    <w:rsid w:val="00763392"/>
    <w:rsid w:val="00947EE6"/>
    <w:rsid w:val="009A16FD"/>
    <w:rsid w:val="00A25BAA"/>
    <w:rsid w:val="00AA2092"/>
    <w:rsid w:val="00B56367"/>
    <w:rsid w:val="00B56F12"/>
    <w:rsid w:val="00C138CF"/>
    <w:rsid w:val="00C458B8"/>
    <w:rsid w:val="00CC6755"/>
    <w:rsid w:val="00DB19A2"/>
    <w:rsid w:val="00DE79B4"/>
    <w:rsid w:val="00E603F2"/>
    <w:rsid w:val="00EF7705"/>
    <w:rsid w:val="00F144E5"/>
    <w:rsid w:val="00FE48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D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CC6755"/>
  </w:style>
  <w:style w:type="paragraph" w:styleId="ListParagraph">
    <w:name w:val="List Paragraph"/>
    <w:basedOn w:val="Normal"/>
    <w:uiPriority w:val="34"/>
    <w:qFormat/>
    <w:rsid w:val="000271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318</Words>
  <Characters>1723</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Galousis</dc:creator>
  <cp:lastModifiedBy>Nick Galousis</cp:lastModifiedBy>
  <cp:revision>29</cp:revision>
  <dcterms:created xsi:type="dcterms:W3CDTF">2015-09-21T10:27:00Z</dcterms:created>
  <dcterms:modified xsi:type="dcterms:W3CDTF">2015-09-21T12:54:00Z</dcterms:modified>
</cp:coreProperties>
</file>