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C6" w:rsidRDefault="00067D6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ΕΝΟΤΗΤΑ 3</w:t>
      </w:r>
    </w:p>
    <w:p w:rsidR="003757C6" w:rsidRPr="00027134" w:rsidRDefault="003757C6" w:rsidP="003757C6">
      <w:pPr>
        <w:pStyle w:val="ListParagraph"/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027134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Συμπληρώστε τις απαντήσεις αντιγράφοντας από το αρχαίο κείμενο το αντίστοιχο απόσπασμα.</w:t>
      </w:r>
    </w:p>
    <w:p w:rsidR="00067D60" w:rsidRDefault="00B02727">
      <w:pPr>
        <w:rPr>
          <w:rStyle w:val="apple-converted-space"/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B02727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Ἀθηναῖοι, ὡς καὶ οἱ ἑτέρας πόλεις κατοικοῦντες, πολλὰ ἐν τῷ βίῳ ἐπιτηδεύουσι, ἵνα τὰ ἀναγκαῖα πορίζωνται:</w:t>
      </w:r>
      <w:r w:rsidRPr="00B02727">
        <w:rPr>
          <w:rStyle w:val="apple-converted-space"/>
          <w:rFonts w:ascii="Palatino Linotype" w:hAnsi="Palatino Linotype"/>
          <w:color w:val="000000"/>
          <w:sz w:val="24"/>
          <w:szCs w:val="24"/>
          <w:shd w:val="clear" w:color="auto" w:fill="FFFFFF"/>
        </w:rPr>
        <w:t> </w:t>
      </w:r>
    </w:p>
    <w:tbl>
      <w:tblPr>
        <w:tblStyle w:val="TableGrid"/>
        <w:tblW w:w="8598" w:type="dxa"/>
        <w:tblLook w:val="04A0"/>
      </w:tblPr>
      <w:tblGrid>
        <w:gridCol w:w="4299"/>
        <w:gridCol w:w="4299"/>
      </w:tblGrid>
      <w:tr w:rsidR="003757C6" w:rsidTr="003757C6">
        <w:trPr>
          <w:trHeight w:val="559"/>
        </w:trPr>
        <w:tc>
          <w:tcPr>
            <w:tcW w:w="4299" w:type="dxa"/>
          </w:tcPr>
          <w:p w:rsidR="003757C6" w:rsidRDefault="003757C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οἱ Ἀθηναῑοι .. και ποιοι άλλοι;</w:t>
            </w:r>
          </w:p>
        </w:tc>
        <w:tc>
          <w:tcPr>
            <w:tcW w:w="4299" w:type="dxa"/>
          </w:tcPr>
          <w:p w:rsidR="003757C6" w:rsidRDefault="003757C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757C6" w:rsidTr="003757C6">
        <w:trPr>
          <w:trHeight w:val="559"/>
        </w:trPr>
        <w:tc>
          <w:tcPr>
            <w:tcW w:w="4299" w:type="dxa"/>
          </w:tcPr>
          <w:p w:rsidR="003757C6" w:rsidRDefault="003757C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Τι κάνουν;</w:t>
            </w:r>
          </w:p>
        </w:tc>
        <w:tc>
          <w:tcPr>
            <w:tcW w:w="4299" w:type="dxa"/>
          </w:tcPr>
          <w:p w:rsidR="003757C6" w:rsidRDefault="003757C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757C6" w:rsidTr="003757C6">
        <w:trPr>
          <w:trHeight w:val="586"/>
        </w:trPr>
        <w:tc>
          <w:tcPr>
            <w:tcW w:w="4299" w:type="dxa"/>
          </w:tcPr>
          <w:p w:rsidR="003757C6" w:rsidRDefault="003757C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Για ποιο σκοπό;</w:t>
            </w:r>
          </w:p>
        </w:tc>
        <w:tc>
          <w:tcPr>
            <w:tcW w:w="4299" w:type="dxa"/>
          </w:tcPr>
          <w:p w:rsidR="003757C6" w:rsidRDefault="003757C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712E81" w:rsidTr="003757C6">
        <w:trPr>
          <w:trHeight w:val="586"/>
        </w:trPr>
        <w:tc>
          <w:tcPr>
            <w:tcW w:w="4299" w:type="dxa"/>
          </w:tcPr>
          <w:p w:rsidR="00712E81" w:rsidRDefault="005C1DE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Προσπαθήστε να αποδώσετε στα ν.ε ό,τι γράψατε στο δεύτερο κουτάκι</w:t>
            </w:r>
          </w:p>
        </w:tc>
        <w:tc>
          <w:tcPr>
            <w:tcW w:w="4299" w:type="dxa"/>
          </w:tcPr>
          <w:p w:rsidR="00712E81" w:rsidRDefault="00712E81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3757C6" w:rsidRDefault="003757C6">
      <w:pPr>
        <w:rPr>
          <w:rFonts w:ascii="Palatino Linotype" w:hAnsi="Palatino Linotype"/>
          <w:sz w:val="24"/>
          <w:szCs w:val="24"/>
        </w:rPr>
      </w:pPr>
    </w:p>
    <w:p w:rsidR="005E0C6D" w:rsidRDefault="005E0C6D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5E0C6D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Ναυσικύδης ναύκληρος ὢν περὶ τὴν τοῦ σώματος τροφὴν ἑαυτῷ καὶ τοῖς οἰκείοις ἐσπούδαζε,</w:t>
      </w:r>
    </w:p>
    <w:tbl>
      <w:tblPr>
        <w:tblStyle w:val="TableGrid"/>
        <w:tblW w:w="8628" w:type="dxa"/>
        <w:tblLook w:val="04A0"/>
      </w:tblPr>
      <w:tblGrid>
        <w:gridCol w:w="4314"/>
        <w:gridCol w:w="4314"/>
      </w:tblGrid>
      <w:tr w:rsidR="005E0C6D" w:rsidTr="005E0C6D">
        <w:trPr>
          <w:trHeight w:val="615"/>
        </w:trPr>
        <w:tc>
          <w:tcPr>
            <w:tcW w:w="4314" w:type="dxa"/>
          </w:tcPr>
          <w:p w:rsidR="005E0C6D" w:rsidRDefault="005E0C6D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Ναυσικύδης ὢν (=που ήταν)..τι;</w:t>
            </w:r>
          </w:p>
        </w:tc>
        <w:tc>
          <w:tcPr>
            <w:tcW w:w="4314" w:type="dxa"/>
          </w:tcPr>
          <w:p w:rsidR="005E0C6D" w:rsidRDefault="005E0C6D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0C6D" w:rsidTr="005E0C6D">
        <w:trPr>
          <w:trHeight w:val="645"/>
        </w:trPr>
        <w:tc>
          <w:tcPr>
            <w:tcW w:w="4314" w:type="dxa"/>
          </w:tcPr>
          <w:p w:rsidR="005E0C6D" w:rsidRDefault="005E0C6D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ἐσπούδαζε (=φρόντιζε)...για τι;</w:t>
            </w:r>
          </w:p>
        </w:tc>
        <w:tc>
          <w:tcPr>
            <w:tcW w:w="4314" w:type="dxa"/>
          </w:tcPr>
          <w:p w:rsidR="005E0C6D" w:rsidRDefault="005E0C6D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30529" w:rsidTr="005E0C6D">
        <w:trPr>
          <w:trHeight w:val="645"/>
        </w:trPr>
        <w:tc>
          <w:tcPr>
            <w:tcW w:w="4314" w:type="dxa"/>
          </w:tcPr>
          <w:p w:rsidR="00430529" w:rsidRDefault="0043052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Προσπαθήστε να αποδώσετε στα ν.ε ό,τι γράψατε στο δεύτερο κουτάκι</w:t>
            </w:r>
          </w:p>
        </w:tc>
        <w:tc>
          <w:tcPr>
            <w:tcW w:w="4314" w:type="dxa"/>
          </w:tcPr>
          <w:p w:rsidR="00430529" w:rsidRDefault="0043052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E0C6D" w:rsidRDefault="005E0C6D">
      <w:pPr>
        <w:rPr>
          <w:rFonts w:ascii="Palatino Linotype" w:hAnsi="Palatino Linotype"/>
          <w:sz w:val="24"/>
          <w:szCs w:val="24"/>
        </w:rPr>
      </w:pPr>
    </w:p>
    <w:p w:rsidR="0035261A" w:rsidRDefault="0035261A">
      <w:pPr>
        <w:rPr>
          <w:rStyle w:val="apple-converted-space"/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35261A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τοῦτ’ αὐτὸ δ’ ἐποίουν Ξένων ὁ ἔμπορος καὶ Ξενοκλῆς ὁ κάπηλος.</w:t>
      </w:r>
      <w:r w:rsidRPr="0035261A">
        <w:rPr>
          <w:rStyle w:val="apple-converted-space"/>
          <w:rFonts w:ascii="Palatino Linotype" w:hAnsi="Palatino Linotype"/>
          <w:color w:val="000000"/>
          <w:sz w:val="24"/>
          <w:szCs w:val="24"/>
          <w:shd w:val="clear" w:color="auto" w:fill="FFFFFF"/>
        </w:rPr>
        <w:t> </w:t>
      </w:r>
    </w:p>
    <w:tbl>
      <w:tblPr>
        <w:tblStyle w:val="TableGrid"/>
        <w:tblW w:w="8628" w:type="dxa"/>
        <w:tblLook w:val="04A0"/>
      </w:tblPr>
      <w:tblGrid>
        <w:gridCol w:w="4314"/>
        <w:gridCol w:w="4314"/>
      </w:tblGrid>
      <w:tr w:rsidR="0035261A" w:rsidTr="0035261A">
        <w:trPr>
          <w:trHeight w:val="660"/>
        </w:trPr>
        <w:tc>
          <w:tcPr>
            <w:tcW w:w="4314" w:type="dxa"/>
          </w:tcPr>
          <w:p w:rsidR="0035261A" w:rsidRDefault="0035261A">
            <w:pPr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</w:pPr>
            <w:r w:rsidRPr="0035261A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τοῦτ’ αὐτὸ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(=το ίδιο).........................</w:t>
            </w:r>
          </w:p>
          <w:p w:rsidR="0035261A" w:rsidRDefault="0035261A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(συμπληρώστε και μεταφράστε το ρήμα)</w:t>
            </w:r>
          </w:p>
        </w:tc>
        <w:tc>
          <w:tcPr>
            <w:tcW w:w="4314" w:type="dxa"/>
          </w:tcPr>
          <w:p w:rsidR="0035261A" w:rsidRDefault="00C74B9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(μεταφραση)</w:t>
            </w:r>
          </w:p>
        </w:tc>
      </w:tr>
      <w:tr w:rsidR="0035261A" w:rsidTr="0035261A">
        <w:trPr>
          <w:trHeight w:val="691"/>
        </w:trPr>
        <w:tc>
          <w:tcPr>
            <w:tcW w:w="4314" w:type="dxa"/>
          </w:tcPr>
          <w:p w:rsidR="0035261A" w:rsidRDefault="00C14B3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</w:t>
            </w:r>
            <w:r w:rsidR="0035261A">
              <w:rPr>
                <w:rFonts w:ascii="Palatino Linotype" w:hAnsi="Palatino Linotype"/>
                <w:sz w:val="24"/>
                <w:szCs w:val="24"/>
              </w:rPr>
              <w:t>οιοι</w:t>
            </w:r>
            <w:r>
              <w:rPr>
                <w:rFonts w:ascii="Palatino Linotype" w:hAnsi="Palatino Linotype"/>
                <w:sz w:val="24"/>
                <w:szCs w:val="24"/>
              </w:rPr>
              <w:t>;</w:t>
            </w:r>
            <w:r w:rsidR="00404207">
              <w:rPr>
                <w:rFonts w:ascii="Palatino Linotype" w:hAnsi="Palatino Linotype"/>
                <w:sz w:val="24"/>
                <w:szCs w:val="24"/>
              </w:rPr>
              <w:t xml:space="preserve"> (ν.ε)</w:t>
            </w:r>
          </w:p>
        </w:tc>
        <w:tc>
          <w:tcPr>
            <w:tcW w:w="4314" w:type="dxa"/>
          </w:tcPr>
          <w:p w:rsidR="0035261A" w:rsidRDefault="0035261A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Ο.........................που ήταν ...............</w:t>
            </w:r>
          </w:p>
          <w:p w:rsidR="0035261A" w:rsidRDefault="0035261A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Ο ........................που ήταν .................</w:t>
            </w:r>
          </w:p>
        </w:tc>
      </w:tr>
    </w:tbl>
    <w:p w:rsidR="0035261A" w:rsidRDefault="0035261A">
      <w:pPr>
        <w:rPr>
          <w:rFonts w:ascii="Palatino Linotype" w:hAnsi="Palatino Linotype"/>
          <w:sz w:val="24"/>
          <w:szCs w:val="24"/>
        </w:rPr>
      </w:pPr>
    </w:p>
    <w:p w:rsidR="00404207" w:rsidRDefault="00DD162D">
      <w:pPr>
        <w:rPr>
          <w:rFonts w:ascii="Palatino Linotype" w:hAnsi="Palatino Linotype"/>
          <w:sz w:val="24"/>
          <w:szCs w:val="24"/>
        </w:rPr>
      </w:pPr>
      <w:r w:rsidRPr="00DD162D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Πολύζηλος ἀπὸ ἀλφιτοποιίας ἑαυτὸν καὶ οἰκέτας ἔτρεφε, ἔτι δὲ πολλάκις τῇ πόλει ἐλειτούργει.</w:t>
      </w:r>
    </w:p>
    <w:tbl>
      <w:tblPr>
        <w:tblStyle w:val="TableGrid"/>
        <w:tblW w:w="8628" w:type="dxa"/>
        <w:tblLook w:val="04A0"/>
      </w:tblPr>
      <w:tblGrid>
        <w:gridCol w:w="4314"/>
        <w:gridCol w:w="4314"/>
      </w:tblGrid>
      <w:tr w:rsidR="00DD162D" w:rsidTr="00DD162D">
        <w:trPr>
          <w:trHeight w:val="630"/>
        </w:trPr>
        <w:tc>
          <w:tcPr>
            <w:tcW w:w="4314" w:type="dxa"/>
          </w:tcPr>
          <w:p w:rsidR="00DD162D" w:rsidRDefault="00DD162D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Πολύζηλος....τι έκανε (ρήμα);</w:t>
            </w:r>
          </w:p>
        </w:tc>
        <w:tc>
          <w:tcPr>
            <w:tcW w:w="4314" w:type="dxa"/>
          </w:tcPr>
          <w:p w:rsidR="00DD162D" w:rsidRDefault="00DD162D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D162D" w:rsidTr="00DD162D">
        <w:trPr>
          <w:trHeight w:val="558"/>
        </w:trPr>
        <w:tc>
          <w:tcPr>
            <w:tcW w:w="4314" w:type="dxa"/>
          </w:tcPr>
          <w:p w:rsidR="00DD162D" w:rsidRDefault="00DD162D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Ποιους;</w:t>
            </w:r>
          </w:p>
        </w:tc>
        <w:tc>
          <w:tcPr>
            <w:tcW w:w="4314" w:type="dxa"/>
          </w:tcPr>
          <w:p w:rsidR="00DD162D" w:rsidRDefault="00DD162D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D162D" w:rsidTr="00DD162D">
        <w:trPr>
          <w:trHeight w:val="551"/>
        </w:trPr>
        <w:tc>
          <w:tcPr>
            <w:tcW w:w="4314" w:type="dxa"/>
          </w:tcPr>
          <w:p w:rsidR="00DD162D" w:rsidRDefault="00B3307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Πολλάκις (=πολλές φορές)....τι έκανε; (ρήμα)</w:t>
            </w:r>
          </w:p>
        </w:tc>
        <w:tc>
          <w:tcPr>
            <w:tcW w:w="4314" w:type="dxa"/>
          </w:tcPr>
          <w:p w:rsidR="00DD162D" w:rsidRDefault="00DD162D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3307E" w:rsidTr="00DD162D">
        <w:trPr>
          <w:trHeight w:val="551"/>
        </w:trPr>
        <w:tc>
          <w:tcPr>
            <w:tcW w:w="4314" w:type="dxa"/>
          </w:tcPr>
          <w:p w:rsidR="00B3307E" w:rsidRDefault="00B3307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Προσπαθήστε να αποδώσετε στα ν.ε ό,τι γράψατε στο πρώτο και δεύτερο κουτάκι</w:t>
            </w:r>
          </w:p>
        </w:tc>
        <w:tc>
          <w:tcPr>
            <w:tcW w:w="4314" w:type="dxa"/>
          </w:tcPr>
          <w:p w:rsidR="00B3307E" w:rsidRDefault="00B3307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DD162D" w:rsidRDefault="00DD162D">
      <w:pPr>
        <w:rPr>
          <w:rFonts w:ascii="Palatino Linotype" w:hAnsi="Palatino Linotype"/>
          <w:sz w:val="24"/>
          <w:szCs w:val="24"/>
        </w:rPr>
      </w:pPr>
    </w:p>
    <w:p w:rsidR="00B43F33" w:rsidRPr="00B83202" w:rsidRDefault="00B43F33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B43F33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Γλαύκων ὁ Χολαργεὺς ἐγεώργει καὶ βοῦς ἔτρεφε</w:t>
      </w:r>
      <w:r>
        <w:rPr>
          <w:rFonts w:ascii="Palatino Linotype" w:hAnsi="Palatino Linotype"/>
          <w:color w:val="000000"/>
          <w:sz w:val="36"/>
          <w:szCs w:val="36"/>
          <w:shd w:val="clear" w:color="auto" w:fill="FFFFFF"/>
        </w:rPr>
        <w:t>,</w:t>
      </w:r>
      <w:r w:rsidR="00B83202" w:rsidRPr="00B83202">
        <w:rPr>
          <w:rStyle w:val="apple-converted-space"/>
          <w:rFonts w:ascii="Palatino Linotype" w:hAnsi="Palatino Linotype"/>
          <w:color w:val="000000"/>
          <w:sz w:val="36"/>
          <w:szCs w:val="36"/>
          <w:shd w:val="clear" w:color="auto" w:fill="FFFFFF"/>
        </w:rPr>
        <w:t xml:space="preserve"> </w:t>
      </w:r>
      <w:r w:rsidR="00B83202">
        <w:rPr>
          <w:rStyle w:val="apple-converted-space"/>
          <w:rFonts w:ascii="Palatino Linotype" w:hAnsi="Palatino Linotype"/>
          <w:color w:val="000000"/>
          <w:sz w:val="36"/>
          <w:szCs w:val="36"/>
          <w:shd w:val="clear" w:color="auto" w:fill="FFFFFF"/>
        </w:rPr>
        <w:t> </w:t>
      </w:r>
      <w:r w:rsidR="00B83202" w:rsidRPr="00B83202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Δημέας δὲ ἀπὸ χλαμυδουργίας διετρέφετο, Μεγαρέων δ’ οἱ πλεῖστοι ἀπὸ ἐξωμιδοποιίας.</w:t>
      </w:r>
    </w:p>
    <w:tbl>
      <w:tblPr>
        <w:tblStyle w:val="TableGrid"/>
        <w:tblW w:w="8552" w:type="dxa"/>
        <w:tblLook w:val="04A0"/>
      </w:tblPr>
      <w:tblGrid>
        <w:gridCol w:w="4644"/>
        <w:gridCol w:w="3908"/>
      </w:tblGrid>
      <w:tr w:rsidR="00B43F33" w:rsidTr="00B83202">
        <w:trPr>
          <w:trHeight w:val="509"/>
        </w:trPr>
        <w:tc>
          <w:tcPr>
            <w:tcW w:w="4644" w:type="dxa"/>
          </w:tcPr>
          <w:p w:rsidR="00B43F33" w:rsidRDefault="00B43F3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Γλαύκων... με τι ασχολούνταν;</w:t>
            </w:r>
          </w:p>
          <w:p w:rsidR="00B83202" w:rsidRDefault="00B8320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3908" w:type="dxa"/>
          </w:tcPr>
          <w:p w:rsidR="00B43F33" w:rsidRDefault="00B43F33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83202" w:rsidTr="00B83202">
        <w:trPr>
          <w:trHeight w:val="509"/>
        </w:trPr>
        <w:tc>
          <w:tcPr>
            <w:tcW w:w="4644" w:type="dxa"/>
          </w:tcPr>
          <w:p w:rsidR="00B83202" w:rsidRDefault="00B8320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Δημέας.. από τι συντηρούνταν;</w:t>
            </w:r>
          </w:p>
          <w:p w:rsidR="00B83202" w:rsidRDefault="00B8320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.......................................................</w:t>
            </w:r>
          </w:p>
        </w:tc>
        <w:tc>
          <w:tcPr>
            <w:tcW w:w="3908" w:type="dxa"/>
          </w:tcPr>
          <w:p w:rsidR="00B83202" w:rsidRDefault="00B8320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83202" w:rsidTr="00B83202">
        <w:trPr>
          <w:trHeight w:val="509"/>
        </w:trPr>
        <w:tc>
          <w:tcPr>
            <w:tcW w:w="4644" w:type="dxa"/>
          </w:tcPr>
          <w:p w:rsidR="00B83202" w:rsidRDefault="00B8320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Μεγαρέων οἱ πλεῑστοι (=οι περισσότεροι)... από τι συντηρούνταν;</w:t>
            </w:r>
          </w:p>
          <w:p w:rsidR="00B83202" w:rsidRDefault="00B8320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3908" w:type="dxa"/>
          </w:tcPr>
          <w:p w:rsidR="00B83202" w:rsidRDefault="00B8320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129B4" w:rsidTr="009C3F8C">
        <w:trPr>
          <w:trHeight w:val="509"/>
        </w:trPr>
        <w:tc>
          <w:tcPr>
            <w:tcW w:w="8552" w:type="dxa"/>
            <w:gridSpan w:val="2"/>
          </w:tcPr>
          <w:p w:rsidR="00C129B4" w:rsidRDefault="00C129B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Στα δεξιά κουτάκια συμπληρώστε τη μετάφραση των επαγγελμάτων που γράψατε αριστερά.</w:t>
            </w:r>
          </w:p>
        </w:tc>
      </w:tr>
    </w:tbl>
    <w:p w:rsidR="00B43F33" w:rsidRDefault="00B43F33">
      <w:pPr>
        <w:rPr>
          <w:rFonts w:ascii="Palatino Linotype" w:hAnsi="Palatino Linotype"/>
          <w:sz w:val="24"/>
          <w:szCs w:val="24"/>
        </w:rPr>
      </w:pPr>
    </w:p>
    <w:p w:rsidR="00D4092C" w:rsidRDefault="00D4092C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D4092C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Οὐκ ὀλίγοι τῶν πολιτῶν τέχνην τινὰ ἐξεμάνθανον,</w:t>
      </w:r>
    </w:p>
    <w:tbl>
      <w:tblPr>
        <w:tblStyle w:val="TableGrid"/>
        <w:tblW w:w="0" w:type="auto"/>
        <w:tblLook w:val="04A0"/>
      </w:tblPr>
      <w:tblGrid>
        <w:gridCol w:w="4238"/>
        <w:gridCol w:w="4238"/>
      </w:tblGrid>
      <w:tr w:rsidR="00D4092C" w:rsidTr="00D4092C">
        <w:trPr>
          <w:trHeight w:val="495"/>
        </w:trPr>
        <w:tc>
          <w:tcPr>
            <w:tcW w:w="4238" w:type="dxa"/>
          </w:tcPr>
          <w:p w:rsidR="00D4092C" w:rsidRDefault="00D4092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Ποιοι μάθαιναν;</w:t>
            </w:r>
          </w:p>
        </w:tc>
        <w:tc>
          <w:tcPr>
            <w:tcW w:w="4238" w:type="dxa"/>
          </w:tcPr>
          <w:p w:rsidR="00D4092C" w:rsidRDefault="00D4092C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4092C" w:rsidTr="00D4092C">
        <w:trPr>
          <w:trHeight w:val="495"/>
        </w:trPr>
        <w:tc>
          <w:tcPr>
            <w:tcW w:w="4238" w:type="dxa"/>
          </w:tcPr>
          <w:p w:rsidR="00D4092C" w:rsidRDefault="00D4092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Τι μάθαιναν;</w:t>
            </w:r>
          </w:p>
        </w:tc>
        <w:tc>
          <w:tcPr>
            <w:tcW w:w="4238" w:type="dxa"/>
          </w:tcPr>
          <w:p w:rsidR="00D4092C" w:rsidRDefault="00D4092C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D4092C" w:rsidRPr="00D4092C" w:rsidRDefault="00D4092C">
      <w:pPr>
        <w:rPr>
          <w:rFonts w:ascii="Palatino Linotype" w:hAnsi="Palatino Linotype"/>
          <w:sz w:val="24"/>
          <w:szCs w:val="24"/>
        </w:rPr>
      </w:pPr>
    </w:p>
    <w:p w:rsidR="00B43F33" w:rsidRDefault="00B83202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E05FDC">
        <w:rPr>
          <w:rFonts w:ascii="Palatino Linotype" w:hAnsi="Palatino Linotype"/>
          <w:sz w:val="24"/>
          <w:szCs w:val="24"/>
        </w:rPr>
        <w:t xml:space="preserve"> </w:t>
      </w:r>
      <w:r w:rsidR="00E05FDC" w:rsidRPr="00E05FDC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οἷον τὴν τῶν λιθοξόων, κεραμέων, τεκτόνων, σκυτοτό</w:t>
      </w:r>
      <w:r w:rsidR="00FD0A2A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μων, </w:t>
      </w:r>
    </w:p>
    <w:p w:rsidR="00E05FDC" w:rsidRDefault="00E05FDC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/>
          <w:noProof/>
          <w:color w:val="000000"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3.5pt;margin-top:27.45pt;width:21.75pt;height:.05pt;z-index:251659264" o:connectortype="straight">
            <v:stroke endarrow="block"/>
          </v:shape>
        </w:pict>
      </w:r>
      <w:r>
        <w:rPr>
          <w:rFonts w:ascii="Palatino Linotype" w:hAnsi="Palatino Linotype"/>
          <w:noProof/>
          <w:color w:val="000000"/>
          <w:sz w:val="24"/>
          <w:szCs w:val="24"/>
          <w:lang w:eastAsia="el-GR"/>
        </w:rPr>
        <w:pict>
          <v:shape id="_x0000_s1029" type="#_x0000_t32" style="position:absolute;margin-left:163.5pt;margin-top:53.7pt;width:21.75pt;height:.75pt;flip:y;z-index:251661312" o:connectortype="straight">
            <v:stroke endarrow="block"/>
          </v:shape>
        </w:pict>
      </w:r>
      <w:r>
        <w:rPr>
          <w:rFonts w:ascii="Palatino Linotype" w:hAnsi="Palatino Linotype"/>
          <w:noProof/>
          <w:color w:val="000000"/>
          <w:sz w:val="24"/>
          <w:szCs w:val="24"/>
          <w:lang w:eastAsia="el-GR"/>
        </w:rPr>
        <w:pict>
          <v:shape id="_x0000_s1026" type="#_x0000_t32" style="position:absolute;margin-left:163.5pt;margin-top:10.95pt;width:21.75pt;height:.75pt;flip:y;z-index:251658240" o:connectortype="straight">
            <v:stroke endarrow="block"/>
          </v:shape>
        </w:pict>
      </w:r>
      <w:r w:rsidRPr="00E05FDC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οἷον</w:t>
      </w:r>
      <w: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(=όπως) τήν (τέχνην)...... </w:t>
      </w:r>
    </w:p>
    <w:p w:rsidR="009D6B83" w:rsidRDefault="008003BF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/>
          <w:noProof/>
          <w:color w:val="000000"/>
          <w:sz w:val="24"/>
          <w:szCs w:val="24"/>
          <w:lang w:eastAsia="el-GR"/>
        </w:rPr>
        <w:pict>
          <v:shape id="_x0000_s1028" type="#_x0000_t32" style="position:absolute;margin-left:163.5pt;margin-top:10.85pt;width:21.75pt;height:.75pt;flip:y;z-index:251660288" o:connectortype="straight">
            <v:stroke endarrow="block"/>
          </v:shape>
        </w:pict>
      </w:r>
    </w:p>
    <w:p w:rsidR="00FD0A2A" w:rsidRDefault="00FD0A2A" w:rsidP="00FD0A2A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E05FDC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καὶ πλεῖστα ἐπιτήδεια τῷ βίῳ ἐξειργάζοντο.</w:t>
      </w:r>
    </w:p>
    <w:tbl>
      <w:tblPr>
        <w:tblStyle w:val="TableGrid"/>
        <w:tblW w:w="8568" w:type="dxa"/>
        <w:tblLook w:val="04A0"/>
      </w:tblPr>
      <w:tblGrid>
        <w:gridCol w:w="4284"/>
        <w:gridCol w:w="4284"/>
      </w:tblGrid>
      <w:tr w:rsidR="00FD0A2A" w:rsidTr="00FD0A2A">
        <w:trPr>
          <w:trHeight w:val="458"/>
        </w:trPr>
        <w:tc>
          <w:tcPr>
            <w:tcW w:w="4284" w:type="dxa"/>
          </w:tcPr>
          <w:p w:rsidR="00FD0A2A" w:rsidRDefault="00F72ABE">
            <w:pPr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Καί ἐξειργάζοντο(=αποκτούσαν).... τι;</w:t>
            </w:r>
          </w:p>
        </w:tc>
        <w:tc>
          <w:tcPr>
            <w:tcW w:w="4284" w:type="dxa"/>
          </w:tcPr>
          <w:p w:rsidR="00FD0A2A" w:rsidRDefault="00FD0A2A">
            <w:pPr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D0A2A" w:rsidTr="00FD0A2A">
        <w:trPr>
          <w:trHeight w:val="480"/>
        </w:trPr>
        <w:tc>
          <w:tcPr>
            <w:tcW w:w="4284" w:type="dxa"/>
          </w:tcPr>
          <w:p w:rsidR="00FD0A2A" w:rsidRDefault="00F72ABE">
            <w:pPr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Προσπαθήστε να αποδώσετε στη ν.ε. ό,τι γράψατε στο πάνω κουτάκι</w:t>
            </w:r>
          </w:p>
        </w:tc>
        <w:tc>
          <w:tcPr>
            <w:tcW w:w="4284" w:type="dxa"/>
          </w:tcPr>
          <w:p w:rsidR="00FD0A2A" w:rsidRDefault="00FD0A2A">
            <w:pPr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D6B83" w:rsidRDefault="009D6B83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BC7DB5" w:rsidRPr="00027134" w:rsidRDefault="00BC7DB5" w:rsidP="00BC7DB5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27134">
        <w:rPr>
          <w:rFonts w:ascii="Palatino Linotype" w:hAnsi="Palatino Linotype"/>
          <w:sz w:val="24"/>
          <w:szCs w:val="24"/>
        </w:rPr>
        <w:lastRenderedPageBreak/>
        <w:t>Βρείτε λέξεις της ν.ε. (παράγωγες ή σύνθετες) που να έχουν την ίδια ρίζα με τις παρακάτω:</w:t>
      </w:r>
    </w:p>
    <w:p w:rsidR="009D6B83" w:rsidRDefault="00BC7DB5" w:rsidP="00BC7DB5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πόλεις ......................</w:t>
      </w:r>
    </w:p>
    <w:p w:rsidR="00BC7DB5" w:rsidRDefault="00BC7DB5" w:rsidP="00BC7DB5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ἐποίουν ......................</w:t>
      </w:r>
    </w:p>
    <w:p w:rsidR="00BC7DB5" w:rsidRDefault="00BC7DB5" w:rsidP="00BC7DB5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τέχνην .......................</w:t>
      </w:r>
    </w:p>
    <w:p w:rsidR="00BC7DB5" w:rsidRDefault="00BC7DB5" w:rsidP="00BC7DB5">
      <w:pPr>
        <w:pStyle w:val="ListParagraph"/>
        <w:rPr>
          <w:rFonts w:ascii="Palatino Linotype" w:hAnsi="Palatino Linotype"/>
          <w:sz w:val="24"/>
          <w:szCs w:val="24"/>
        </w:rPr>
      </w:pPr>
    </w:p>
    <w:p w:rsidR="00BC7DB5" w:rsidRPr="00027134" w:rsidRDefault="00BC7DB5" w:rsidP="00BC7DB5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27134">
        <w:rPr>
          <w:rFonts w:ascii="Palatino Linotype" w:hAnsi="Palatino Linotype"/>
          <w:sz w:val="24"/>
          <w:szCs w:val="24"/>
        </w:rPr>
        <w:t>Μπορείτε να βρείτε τις αντίστοιχες λέξεις του κειμένου;</w:t>
      </w:r>
    </w:p>
    <w:p w:rsidR="00BC7DB5" w:rsidRDefault="0095193D" w:rsidP="00BC7DB5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αυτοί που κατοικούν ........................</w:t>
      </w:r>
    </w:p>
    <w:p w:rsidR="0095193D" w:rsidRDefault="0095193D" w:rsidP="00BC7DB5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στη ζωή ............................</w:t>
      </w:r>
    </w:p>
    <w:p w:rsidR="0095193D" w:rsidRDefault="0095193D" w:rsidP="00BC7DB5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έκαναν ........................</w:t>
      </w:r>
    </w:p>
    <w:p w:rsidR="0095193D" w:rsidRDefault="0095193D" w:rsidP="00BC7DB5">
      <w:pPr>
        <w:pStyle w:val="ListParagrap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από τους πολίτες ...........................</w:t>
      </w:r>
    </w:p>
    <w:p w:rsidR="0095193D" w:rsidRPr="00BC7DB5" w:rsidRDefault="0095193D" w:rsidP="00BC7DB5">
      <w:pPr>
        <w:pStyle w:val="ListParagraph"/>
        <w:rPr>
          <w:rFonts w:ascii="Palatino Linotype" w:hAnsi="Palatino Linotype"/>
          <w:sz w:val="24"/>
          <w:szCs w:val="24"/>
        </w:rPr>
      </w:pPr>
    </w:p>
    <w:sectPr w:rsidR="0095193D" w:rsidRPr="00BC7DB5" w:rsidSect="00E125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45E"/>
    <w:multiLevelType w:val="hybridMultilevel"/>
    <w:tmpl w:val="35D8177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C2D26"/>
    <w:multiLevelType w:val="hybridMultilevel"/>
    <w:tmpl w:val="A27A996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67D60"/>
    <w:rsid w:val="00067D60"/>
    <w:rsid w:val="0035261A"/>
    <w:rsid w:val="003757C6"/>
    <w:rsid w:val="00404207"/>
    <w:rsid w:val="00430529"/>
    <w:rsid w:val="005C1DE7"/>
    <w:rsid w:val="005E0C6D"/>
    <w:rsid w:val="006F7129"/>
    <w:rsid w:val="00712E81"/>
    <w:rsid w:val="008003BF"/>
    <w:rsid w:val="0095193D"/>
    <w:rsid w:val="00974288"/>
    <w:rsid w:val="009D6B83"/>
    <w:rsid w:val="00B02727"/>
    <w:rsid w:val="00B3307E"/>
    <w:rsid w:val="00B43F33"/>
    <w:rsid w:val="00B83202"/>
    <w:rsid w:val="00BC7DB5"/>
    <w:rsid w:val="00C129B4"/>
    <w:rsid w:val="00C14B3B"/>
    <w:rsid w:val="00C74B90"/>
    <w:rsid w:val="00D4092C"/>
    <w:rsid w:val="00DD162D"/>
    <w:rsid w:val="00E05FDC"/>
    <w:rsid w:val="00E125B9"/>
    <w:rsid w:val="00EF7705"/>
    <w:rsid w:val="00F72ABE"/>
    <w:rsid w:val="00FD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2727"/>
  </w:style>
  <w:style w:type="paragraph" w:styleId="ListParagraph">
    <w:name w:val="List Paragraph"/>
    <w:basedOn w:val="Normal"/>
    <w:uiPriority w:val="34"/>
    <w:qFormat/>
    <w:rsid w:val="003757C6"/>
    <w:pPr>
      <w:ind w:left="720"/>
      <w:contextualSpacing/>
    </w:pPr>
  </w:style>
  <w:style w:type="table" w:styleId="TableGrid">
    <w:name w:val="Table Grid"/>
    <w:basedOn w:val="TableNormal"/>
    <w:uiPriority w:val="59"/>
    <w:rsid w:val="00375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Galousis</dc:creator>
  <cp:lastModifiedBy>Nick Galousis</cp:lastModifiedBy>
  <cp:revision>22</cp:revision>
  <dcterms:created xsi:type="dcterms:W3CDTF">2015-09-28T16:53:00Z</dcterms:created>
  <dcterms:modified xsi:type="dcterms:W3CDTF">2015-09-28T17:58:00Z</dcterms:modified>
</cp:coreProperties>
</file>