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8F" w:rsidRPr="00331566" w:rsidRDefault="000A12B4" w:rsidP="00331566">
      <w:pPr>
        <w:jc w:val="both"/>
        <w:rPr>
          <w:b/>
          <w:sz w:val="20"/>
          <w:szCs w:val="20"/>
        </w:rPr>
      </w:pPr>
      <w:r w:rsidRPr="00331566">
        <w:rPr>
          <w:b/>
          <w:sz w:val="20"/>
          <w:szCs w:val="20"/>
        </w:rPr>
        <w:t>Η ΑΜΕΡΙΚΑΝΙΚΗ ΕΠΑΝΑΣΤΑΣΗ ΕΡΩΤΗΣΕΙΣ ΚΑΙ ΑΠΑΝΤΗΣΕΙΣ Γ ΓΥΜΝΑΣΙΟΥ</w:t>
      </w:r>
    </w:p>
    <w:p w:rsidR="000A12B4" w:rsidRPr="00331566" w:rsidRDefault="000A12B4" w:rsidP="00331566">
      <w:pPr>
        <w:pStyle w:val="a3"/>
        <w:numPr>
          <w:ilvl w:val="0"/>
          <w:numId w:val="1"/>
        </w:numPr>
        <w:jc w:val="both"/>
        <w:rPr>
          <w:b/>
          <w:i/>
          <w:sz w:val="20"/>
          <w:szCs w:val="20"/>
        </w:rPr>
      </w:pPr>
      <w:r w:rsidRPr="00331566">
        <w:rPr>
          <w:b/>
          <w:i/>
          <w:sz w:val="20"/>
          <w:szCs w:val="20"/>
        </w:rPr>
        <w:t>Πότε που και πως δημιουργήθηκαν οι νέες αποικίες</w:t>
      </w:r>
    </w:p>
    <w:p w:rsidR="000A12B4" w:rsidRPr="00331566" w:rsidRDefault="000A12B4" w:rsidP="00331566">
      <w:pPr>
        <w:ind w:left="360"/>
        <w:jc w:val="both"/>
        <w:rPr>
          <w:sz w:val="20"/>
          <w:szCs w:val="20"/>
        </w:rPr>
      </w:pPr>
      <w:r w:rsidRPr="00331566">
        <w:rPr>
          <w:sz w:val="20"/>
          <w:szCs w:val="20"/>
        </w:rPr>
        <w:t xml:space="preserve">Κατά την περίοδο 1607-1732 δημιουργήθηκαν στα ανατολικά παράλια της Βόρειας Αμερικής 13 αποικίες υπό αγγλικό έλεγχο. Οι </w:t>
      </w:r>
      <w:proofErr w:type="spellStart"/>
      <w:r w:rsidRPr="00331566">
        <w:rPr>
          <w:sz w:val="20"/>
          <w:szCs w:val="20"/>
        </w:rPr>
        <w:t>αποικοι</w:t>
      </w:r>
      <w:proofErr w:type="spellEnd"/>
      <w:r w:rsidRPr="00331566">
        <w:rPr>
          <w:sz w:val="20"/>
          <w:szCs w:val="20"/>
        </w:rPr>
        <w:t xml:space="preserve"> ήταν κυρίως </w:t>
      </w:r>
      <w:proofErr w:type="spellStart"/>
      <w:r w:rsidRPr="00331566">
        <w:rPr>
          <w:sz w:val="20"/>
          <w:szCs w:val="20"/>
        </w:rPr>
        <w:t>Αγγλοι</w:t>
      </w:r>
      <w:proofErr w:type="spellEnd"/>
      <w:r w:rsidRPr="00331566">
        <w:rPr>
          <w:sz w:val="20"/>
          <w:szCs w:val="20"/>
        </w:rPr>
        <w:t xml:space="preserve"> αλλά και Γάλλοι Γερμανοί και </w:t>
      </w:r>
      <w:proofErr w:type="spellStart"/>
      <w:r w:rsidRPr="00331566">
        <w:rPr>
          <w:sz w:val="20"/>
          <w:szCs w:val="20"/>
        </w:rPr>
        <w:t>Σουηδοι</w:t>
      </w:r>
      <w:proofErr w:type="spellEnd"/>
      <w:r w:rsidRPr="00331566">
        <w:rPr>
          <w:sz w:val="20"/>
          <w:szCs w:val="20"/>
        </w:rPr>
        <w:t xml:space="preserve">. </w:t>
      </w:r>
      <w:proofErr w:type="spellStart"/>
      <w:r w:rsidRPr="00331566">
        <w:rPr>
          <w:sz w:val="20"/>
          <w:szCs w:val="20"/>
        </w:rPr>
        <w:t>Τεχνιτες</w:t>
      </w:r>
      <w:proofErr w:type="spellEnd"/>
      <w:r w:rsidRPr="00331566">
        <w:rPr>
          <w:sz w:val="20"/>
          <w:szCs w:val="20"/>
        </w:rPr>
        <w:t xml:space="preserve"> και κατεστραμμένοι μικροεπιχειρηματίες θύματα θρησκευτικών διώξεων αλλά και κατάδικοι όλοι αναζητούσαν μια καλύτερη τύχη. </w:t>
      </w:r>
    </w:p>
    <w:p w:rsidR="000A12B4" w:rsidRPr="00331566" w:rsidRDefault="000A12B4" w:rsidP="00331566">
      <w:pPr>
        <w:pStyle w:val="a3"/>
        <w:numPr>
          <w:ilvl w:val="0"/>
          <w:numId w:val="1"/>
        </w:numPr>
        <w:jc w:val="both"/>
        <w:rPr>
          <w:sz w:val="20"/>
          <w:szCs w:val="20"/>
        </w:rPr>
      </w:pPr>
      <w:r w:rsidRPr="00331566">
        <w:rPr>
          <w:b/>
          <w:i/>
          <w:sz w:val="20"/>
          <w:szCs w:val="20"/>
        </w:rPr>
        <w:t>Πώς ήταν η σύνθεση του πληθυσμού και οι συνθήκες στο Βορρά παραμονές της επανάστασης 1773</w:t>
      </w:r>
      <w:r w:rsidRPr="00331566">
        <w:rPr>
          <w:sz w:val="20"/>
          <w:szCs w:val="20"/>
        </w:rPr>
        <w:t>;</w:t>
      </w:r>
    </w:p>
    <w:p w:rsidR="006436B9" w:rsidRPr="00331566" w:rsidRDefault="000A12B4" w:rsidP="00331566">
      <w:pPr>
        <w:ind w:left="360"/>
        <w:jc w:val="both"/>
        <w:rPr>
          <w:sz w:val="20"/>
          <w:szCs w:val="20"/>
        </w:rPr>
      </w:pPr>
      <w:r w:rsidRPr="00331566">
        <w:rPr>
          <w:sz w:val="20"/>
          <w:szCs w:val="20"/>
        </w:rPr>
        <w:t>Οι αποικίες του Βορρά είχαν 100000 περίπου κατοίκους από τους οποίους 40000 περίπου ήταν μαύροι σκλάβοι. Οι οικονομικές συνθήκες εκεί ήταν παρόμοιες με εκείνες της δυτικής</w:t>
      </w:r>
      <w:r w:rsidR="006436B9" w:rsidRPr="00331566">
        <w:rPr>
          <w:sz w:val="20"/>
          <w:szCs w:val="20"/>
        </w:rPr>
        <w:t xml:space="preserve"> Ευρώπης. Είχε αναπτυχθεί μια δυναμική αγροτική οικονομία ενώ άκμαζε το εμπόριο με κέντρα τις μεγάλες πόλεις Βοστόνη Νέα Υόρκη και Φιλαδέλφεια. Τα πρώτα πανεπιστήμια </w:t>
      </w:r>
      <w:proofErr w:type="spellStart"/>
      <w:r w:rsidR="006436B9" w:rsidRPr="00331566">
        <w:rPr>
          <w:sz w:val="20"/>
          <w:szCs w:val="20"/>
        </w:rPr>
        <w:t>χάρβαρντ</w:t>
      </w:r>
      <w:proofErr w:type="spellEnd"/>
      <w:r w:rsidR="006436B9" w:rsidRPr="00331566">
        <w:rPr>
          <w:sz w:val="20"/>
          <w:szCs w:val="20"/>
        </w:rPr>
        <w:t xml:space="preserve"> </w:t>
      </w:r>
      <w:proofErr w:type="spellStart"/>
      <w:r w:rsidR="006436B9" w:rsidRPr="00331566">
        <w:rPr>
          <w:sz w:val="20"/>
          <w:szCs w:val="20"/>
        </w:rPr>
        <w:t>Γειλ</w:t>
      </w:r>
      <w:proofErr w:type="spellEnd"/>
      <w:r w:rsidR="006436B9" w:rsidRPr="00331566">
        <w:rPr>
          <w:sz w:val="20"/>
          <w:szCs w:val="20"/>
        </w:rPr>
        <w:t xml:space="preserve"> ήταν χώροι διάδοσης των ιδεών του Διαφωτισμού.</w:t>
      </w:r>
    </w:p>
    <w:p w:rsidR="006436B9" w:rsidRPr="00331566" w:rsidRDefault="006436B9" w:rsidP="00331566">
      <w:pPr>
        <w:pStyle w:val="a3"/>
        <w:numPr>
          <w:ilvl w:val="0"/>
          <w:numId w:val="1"/>
        </w:numPr>
        <w:jc w:val="both"/>
        <w:rPr>
          <w:b/>
          <w:i/>
          <w:sz w:val="20"/>
          <w:szCs w:val="20"/>
        </w:rPr>
      </w:pPr>
      <w:r w:rsidRPr="00331566">
        <w:rPr>
          <w:b/>
          <w:i/>
          <w:sz w:val="20"/>
          <w:szCs w:val="20"/>
        </w:rPr>
        <w:t>Πώς ήταν η σύνθεση του πληθυσμού και οι συνθήκες στο Νότο παραμονές της επανάστασης 1773;</w:t>
      </w:r>
    </w:p>
    <w:p w:rsidR="0014796C" w:rsidRPr="00331566" w:rsidRDefault="006436B9" w:rsidP="00331566">
      <w:pPr>
        <w:ind w:left="360"/>
        <w:jc w:val="both"/>
        <w:rPr>
          <w:sz w:val="20"/>
          <w:szCs w:val="20"/>
        </w:rPr>
      </w:pPr>
      <w:r w:rsidRPr="00331566">
        <w:rPr>
          <w:sz w:val="20"/>
          <w:szCs w:val="20"/>
        </w:rPr>
        <w:t>Οι αποικίες του νότου είχαν 750000 περίπου κατοίκους και 300000 περίπου από αυτούς ή</w:t>
      </w:r>
      <w:r w:rsidR="0014796C" w:rsidRPr="00331566">
        <w:rPr>
          <w:sz w:val="20"/>
          <w:szCs w:val="20"/>
        </w:rPr>
        <w:t xml:space="preserve">ταν μαύροι σκλάβοι. Η οικονομία βασίζονταν στις μεγάλες φυτείες καπνού ρυζιού και βαμβακιού. Ιδιοκτήτες των φυτειών ήταν αποκλειστικά </w:t>
      </w:r>
      <w:proofErr w:type="spellStart"/>
      <w:r w:rsidR="0014796C" w:rsidRPr="00331566">
        <w:rPr>
          <w:sz w:val="20"/>
          <w:szCs w:val="20"/>
        </w:rPr>
        <w:t>Ευρωπαιοι</w:t>
      </w:r>
      <w:proofErr w:type="spellEnd"/>
      <w:r w:rsidR="0014796C" w:rsidRPr="00331566">
        <w:rPr>
          <w:sz w:val="20"/>
          <w:szCs w:val="20"/>
        </w:rPr>
        <w:t xml:space="preserve"> άποικοι οι οποίοι και δέσποζαν στην οικονομική και κοινωνική ζωή. Η γη καλλιεργούνταν από μαύρους σκλάβους που ζούσαν σε άθλιες συνθήκες. Οι μεγάλες πόλεις ήταν λίγες.</w:t>
      </w:r>
    </w:p>
    <w:p w:rsidR="0014796C" w:rsidRPr="00331566" w:rsidRDefault="0014796C" w:rsidP="00331566">
      <w:pPr>
        <w:pStyle w:val="a3"/>
        <w:numPr>
          <w:ilvl w:val="0"/>
          <w:numId w:val="1"/>
        </w:numPr>
        <w:jc w:val="both"/>
        <w:rPr>
          <w:b/>
          <w:i/>
          <w:sz w:val="20"/>
          <w:szCs w:val="20"/>
        </w:rPr>
      </w:pPr>
      <w:r w:rsidRPr="00331566">
        <w:rPr>
          <w:b/>
          <w:i/>
          <w:sz w:val="20"/>
          <w:szCs w:val="20"/>
        </w:rPr>
        <w:t xml:space="preserve">Πως κυβερνούνταν οι </w:t>
      </w:r>
      <w:proofErr w:type="spellStart"/>
      <w:r w:rsidRPr="00331566">
        <w:rPr>
          <w:b/>
          <w:i/>
          <w:sz w:val="20"/>
          <w:szCs w:val="20"/>
        </w:rPr>
        <w:t>αποικές</w:t>
      </w:r>
      <w:proofErr w:type="spellEnd"/>
      <w:r w:rsidRPr="00331566">
        <w:rPr>
          <w:b/>
          <w:i/>
          <w:sz w:val="20"/>
          <w:szCs w:val="20"/>
        </w:rPr>
        <w:t>;</w:t>
      </w:r>
    </w:p>
    <w:p w:rsidR="0014796C" w:rsidRPr="00331566" w:rsidRDefault="0014796C" w:rsidP="00331566">
      <w:pPr>
        <w:ind w:left="360"/>
        <w:jc w:val="both"/>
        <w:rPr>
          <w:sz w:val="20"/>
          <w:szCs w:val="20"/>
        </w:rPr>
      </w:pPr>
      <w:r w:rsidRPr="00331566">
        <w:rPr>
          <w:sz w:val="20"/>
          <w:szCs w:val="20"/>
        </w:rPr>
        <w:t>Κάθε πολιτεία διοικούνταν από έναν κυβερνήτη που διορίζονταν από την Αγγλία. Παράλληλα υπήρχε μια συνέλευση πλούσιων αποίκων που είχε λόγο στην ψήφιση νόμων και στην έγκριση φόρων. Οι άποικοι δεν εκπροσωπούνταν στο αγγλικό  κοινοβούλιο. Επίσης το εξωτερικό εμπόριο των αποικιών ελέγχονταν πλήρως από την Αγγλία</w:t>
      </w:r>
    </w:p>
    <w:p w:rsidR="0014796C" w:rsidRPr="00331566" w:rsidRDefault="0014796C" w:rsidP="00331566">
      <w:pPr>
        <w:ind w:left="360"/>
        <w:jc w:val="both"/>
        <w:rPr>
          <w:b/>
          <w:i/>
          <w:sz w:val="20"/>
          <w:szCs w:val="20"/>
        </w:rPr>
      </w:pPr>
      <w:r w:rsidRPr="00331566">
        <w:rPr>
          <w:b/>
          <w:i/>
          <w:sz w:val="20"/>
          <w:szCs w:val="20"/>
        </w:rPr>
        <w:t>Ποιες ήταν οι αιτίες της αμερικανικής επανάστασης;</w:t>
      </w:r>
    </w:p>
    <w:p w:rsidR="0014796C" w:rsidRPr="00331566" w:rsidRDefault="0014796C" w:rsidP="00331566">
      <w:pPr>
        <w:ind w:left="360"/>
        <w:jc w:val="both"/>
        <w:rPr>
          <w:sz w:val="20"/>
          <w:szCs w:val="20"/>
        </w:rPr>
      </w:pPr>
      <w:r w:rsidRPr="00331566">
        <w:rPr>
          <w:rFonts w:hint="eastAsia"/>
          <w:sz w:val="20"/>
          <w:szCs w:val="20"/>
        </w:rPr>
        <w:t>Η</w:t>
      </w:r>
      <w:r w:rsidRPr="00331566">
        <w:rPr>
          <w:sz w:val="20"/>
          <w:szCs w:val="20"/>
        </w:rPr>
        <w:t xml:space="preserve"> γρήγορη ανάπτυξη των αποικιών έκανε πολλούς αποίκους, ιδίως </w:t>
      </w:r>
      <w:proofErr w:type="spellStart"/>
      <w:r w:rsidRPr="00331566">
        <w:rPr>
          <w:sz w:val="20"/>
          <w:szCs w:val="20"/>
        </w:rPr>
        <w:t>τουςπλουσιότερους</w:t>
      </w:r>
      <w:proofErr w:type="spellEnd"/>
      <w:r w:rsidRPr="00331566">
        <w:rPr>
          <w:sz w:val="20"/>
          <w:szCs w:val="20"/>
        </w:rPr>
        <w:t xml:space="preserve">, να δυσφορούν για την κηδεμονία της Αγγλίας αφού </w:t>
      </w:r>
      <w:proofErr w:type="spellStart"/>
      <w:r w:rsidRPr="00331566">
        <w:rPr>
          <w:sz w:val="20"/>
          <w:szCs w:val="20"/>
        </w:rPr>
        <w:t>τοεξωτερικό</w:t>
      </w:r>
      <w:proofErr w:type="spellEnd"/>
      <w:r w:rsidRPr="00331566">
        <w:rPr>
          <w:sz w:val="20"/>
          <w:szCs w:val="20"/>
        </w:rPr>
        <w:t xml:space="preserve"> εμπόριο των αποικιών ελεγχόταν πλήρως από την Αγγλία και </w:t>
      </w:r>
      <w:proofErr w:type="spellStart"/>
      <w:r w:rsidRPr="00331566">
        <w:rPr>
          <w:sz w:val="20"/>
          <w:szCs w:val="20"/>
        </w:rPr>
        <w:t>ηκάθε</w:t>
      </w:r>
      <w:proofErr w:type="spellEnd"/>
      <w:r w:rsidRPr="00331566">
        <w:rPr>
          <w:sz w:val="20"/>
          <w:szCs w:val="20"/>
        </w:rPr>
        <w:t xml:space="preserve"> αποικία διοικούνταν από κυβερνήτη που διοριζόταν από την Αγγλία γρήγορη ανάπτυξη των αποικιών έκανε πολλούς αποίκους, ιδίως </w:t>
      </w:r>
      <w:proofErr w:type="spellStart"/>
      <w:r w:rsidRPr="00331566">
        <w:rPr>
          <w:sz w:val="20"/>
          <w:szCs w:val="20"/>
        </w:rPr>
        <w:t>τουςπλουσιότερους</w:t>
      </w:r>
      <w:proofErr w:type="spellEnd"/>
      <w:r w:rsidRPr="00331566">
        <w:rPr>
          <w:sz w:val="20"/>
          <w:szCs w:val="20"/>
        </w:rPr>
        <w:t xml:space="preserve">, να δυσφορούν για την κηδεμονία της Αγγλίας αφού </w:t>
      </w:r>
      <w:proofErr w:type="spellStart"/>
      <w:r w:rsidRPr="00331566">
        <w:rPr>
          <w:sz w:val="20"/>
          <w:szCs w:val="20"/>
        </w:rPr>
        <w:t>τοεξωτερικό</w:t>
      </w:r>
      <w:proofErr w:type="spellEnd"/>
      <w:r w:rsidRPr="00331566">
        <w:rPr>
          <w:sz w:val="20"/>
          <w:szCs w:val="20"/>
        </w:rPr>
        <w:t xml:space="preserve"> εμπόριο των αποικιών ελεγχόταν πλήρως από την Αγγλία και </w:t>
      </w:r>
      <w:proofErr w:type="spellStart"/>
      <w:r w:rsidRPr="00331566">
        <w:rPr>
          <w:sz w:val="20"/>
          <w:szCs w:val="20"/>
        </w:rPr>
        <w:t>ηκάθε</w:t>
      </w:r>
      <w:proofErr w:type="spellEnd"/>
      <w:r w:rsidRPr="00331566">
        <w:rPr>
          <w:sz w:val="20"/>
          <w:szCs w:val="20"/>
        </w:rPr>
        <w:t xml:space="preserve"> αποικία διοικούνταν από κυβερνήτη που διοριζόταν από την Αγγλία.</w:t>
      </w:r>
    </w:p>
    <w:p w:rsidR="0014796C" w:rsidRPr="00331566" w:rsidRDefault="0014796C" w:rsidP="00331566">
      <w:pPr>
        <w:ind w:left="360"/>
        <w:jc w:val="both"/>
        <w:rPr>
          <w:sz w:val="20"/>
          <w:szCs w:val="20"/>
        </w:rPr>
      </w:pPr>
      <w:proofErr w:type="gramStart"/>
      <w:r w:rsidRPr="00331566">
        <w:rPr>
          <w:rFonts w:hint="eastAsia"/>
          <w:sz w:val="20"/>
          <w:szCs w:val="20"/>
        </w:rPr>
        <w:t>Η</w:t>
      </w:r>
      <w:r w:rsidRPr="00331566">
        <w:rPr>
          <w:sz w:val="20"/>
          <w:szCs w:val="20"/>
        </w:rPr>
        <w:t xml:space="preserve"> διάδοση των ιδεών του Διαφωτισμού μέσα από μαχητικά φυλλάδια </w:t>
      </w:r>
      <w:proofErr w:type="spellStart"/>
      <w:r w:rsidRPr="00331566">
        <w:rPr>
          <w:sz w:val="20"/>
          <w:szCs w:val="20"/>
        </w:rPr>
        <w:t>πουκυκλοφορούσαν</w:t>
      </w:r>
      <w:proofErr w:type="spellEnd"/>
      <w:r w:rsidRPr="00331566">
        <w:rPr>
          <w:sz w:val="20"/>
          <w:szCs w:val="20"/>
        </w:rPr>
        <w:t xml:space="preserve"> και υποστήριζαν ότι η Αγγλία δεν δικαιούνταν να ασκεί εξουσία στις αποικίες.</w:t>
      </w:r>
      <w:proofErr w:type="gramEnd"/>
    </w:p>
    <w:p w:rsidR="0014796C" w:rsidRPr="00331566" w:rsidRDefault="0014796C" w:rsidP="00331566">
      <w:pPr>
        <w:ind w:left="360"/>
        <w:jc w:val="both"/>
        <w:rPr>
          <w:sz w:val="20"/>
          <w:szCs w:val="20"/>
        </w:rPr>
      </w:pPr>
      <w:proofErr w:type="spellStart"/>
      <w:proofErr w:type="gramStart"/>
      <w:r w:rsidRPr="00331566">
        <w:rPr>
          <w:rFonts w:hint="eastAsia"/>
          <w:sz w:val="20"/>
          <w:szCs w:val="20"/>
        </w:rPr>
        <w:t>Το</w:t>
      </w:r>
      <w:proofErr w:type="spellEnd"/>
      <w:r w:rsidRPr="00331566">
        <w:rPr>
          <w:sz w:val="20"/>
          <w:szCs w:val="20"/>
        </w:rPr>
        <w:t xml:space="preserve"> γεγονός ότι οι άποικοι συνειδητοποιούσαν τα κοινά τους στοιχεία </w:t>
      </w:r>
      <w:proofErr w:type="spellStart"/>
      <w:r w:rsidRPr="00331566">
        <w:rPr>
          <w:sz w:val="20"/>
          <w:szCs w:val="20"/>
        </w:rPr>
        <w:t>καιγεννιόταν</w:t>
      </w:r>
      <w:proofErr w:type="spellEnd"/>
      <w:r w:rsidRPr="00331566">
        <w:rPr>
          <w:sz w:val="20"/>
          <w:szCs w:val="20"/>
        </w:rPr>
        <w:t xml:space="preserve"> η αμερικανική εθνική συνείδηση.</w:t>
      </w:r>
      <w:proofErr w:type="gramEnd"/>
    </w:p>
    <w:p w:rsidR="0014796C" w:rsidRPr="00331566" w:rsidRDefault="0014796C" w:rsidP="00331566">
      <w:pPr>
        <w:ind w:left="360"/>
        <w:jc w:val="both"/>
        <w:rPr>
          <w:b/>
          <w:i/>
          <w:sz w:val="20"/>
          <w:szCs w:val="20"/>
        </w:rPr>
      </w:pPr>
      <w:r w:rsidRPr="00331566">
        <w:rPr>
          <w:b/>
          <w:i/>
          <w:sz w:val="20"/>
          <w:szCs w:val="20"/>
        </w:rPr>
        <w:t>5.Ποια ήταν η αφορμή της αμερικανικής επανάστασης;</w:t>
      </w:r>
    </w:p>
    <w:p w:rsidR="0014796C" w:rsidRPr="00331566" w:rsidRDefault="0014796C" w:rsidP="00331566">
      <w:pPr>
        <w:ind w:left="360"/>
        <w:jc w:val="both"/>
        <w:rPr>
          <w:sz w:val="20"/>
          <w:szCs w:val="20"/>
        </w:rPr>
      </w:pPr>
      <w:proofErr w:type="spellStart"/>
      <w:proofErr w:type="gramStart"/>
      <w:r w:rsidRPr="00331566">
        <w:rPr>
          <w:rFonts w:hint="eastAsia"/>
          <w:sz w:val="20"/>
          <w:szCs w:val="20"/>
        </w:rPr>
        <w:lastRenderedPageBreak/>
        <w:t>Μετά</w:t>
      </w:r>
      <w:proofErr w:type="spellEnd"/>
      <w:r w:rsidRPr="00331566">
        <w:rPr>
          <w:sz w:val="20"/>
          <w:szCs w:val="20"/>
        </w:rPr>
        <w:t xml:space="preserve"> τον Επταετή πόλεμο (</w:t>
      </w:r>
      <w:proofErr w:type="spellStart"/>
      <w:r w:rsidRPr="00331566">
        <w:rPr>
          <w:sz w:val="20"/>
          <w:szCs w:val="20"/>
        </w:rPr>
        <w:t>αγγλογαλλικός</w:t>
      </w:r>
      <w:proofErr w:type="spellEnd"/>
      <w:r w:rsidRPr="00331566">
        <w:rPr>
          <w:sz w:val="20"/>
          <w:szCs w:val="20"/>
        </w:rPr>
        <w:t xml:space="preserve"> πόλεμος όπου νίκησε η Αγγλία) των ετών1756-1763, η Αγγλία όχι μόνο απαγόρευσε στους Αμερικανούς να </w:t>
      </w:r>
      <w:proofErr w:type="spellStart"/>
      <w:r w:rsidRPr="00331566">
        <w:rPr>
          <w:sz w:val="20"/>
          <w:szCs w:val="20"/>
        </w:rPr>
        <w:t>εκμεταλλευτούντον</w:t>
      </w:r>
      <w:proofErr w:type="spellEnd"/>
      <w:r w:rsidRPr="00331566">
        <w:rPr>
          <w:sz w:val="20"/>
          <w:szCs w:val="20"/>
        </w:rPr>
        <w:t xml:space="preserve"> Καναδά και τη Φλόριντα, που μόλις είχε καταλάβει, αλλά τους επέβαλε και </w:t>
      </w:r>
      <w:proofErr w:type="spellStart"/>
      <w:r w:rsidRPr="00331566">
        <w:rPr>
          <w:sz w:val="20"/>
          <w:szCs w:val="20"/>
        </w:rPr>
        <w:t>νέουςφόρους</w:t>
      </w:r>
      <w:proofErr w:type="spellEnd"/>
      <w:r w:rsidRPr="00331566">
        <w:rPr>
          <w:sz w:val="20"/>
          <w:szCs w:val="20"/>
        </w:rPr>
        <w:t xml:space="preserve"> για να καλύψει έ</w:t>
      </w:r>
      <w:proofErr w:type="spellStart"/>
      <w:r w:rsidRPr="00331566">
        <w:rPr>
          <w:rFonts w:hint="eastAsia"/>
          <w:sz w:val="20"/>
          <w:szCs w:val="20"/>
        </w:rPr>
        <w:t>να</w:t>
      </w:r>
      <w:proofErr w:type="spellEnd"/>
      <w:r w:rsidRPr="00331566">
        <w:rPr>
          <w:sz w:val="20"/>
          <w:szCs w:val="20"/>
        </w:rPr>
        <w:t xml:space="preserve"> μέρος των πολεμικών δαπανών.</w:t>
      </w:r>
      <w:proofErr w:type="gramEnd"/>
      <w:r w:rsidRPr="00331566">
        <w:rPr>
          <w:sz w:val="20"/>
          <w:szCs w:val="20"/>
        </w:rPr>
        <w:t xml:space="preserve"> Αυτό πυροδότησε </w:t>
      </w:r>
      <w:proofErr w:type="spellStart"/>
      <w:r w:rsidRPr="00331566">
        <w:rPr>
          <w:sz w:val="20"/>
          <w:szCs w:val="20"/>
        </w:rPr>
        <w:t>τηνεξέγερση</w:t>
      </w:r>
      <w:proofErr w:type="spellEnd"/>
      <w:r w:rsidRPr="00331566">
        <w:rPr>
          <w:sz w:val="20"/>
          <w:szCs w:val="20"/>
        </w:rPr>
        <w:t>.</w:t>
      </w:r>
    </w:p>
    <w:p w:rsidR="0014796C" w:rsidRPr="00331566" w:rsidRDefault="0014796C" w:rsidP="00331566">
      <w:pPr>
        <w:ind w:left="360"/>
        <w:jc w:val="both"/>
        <w:rPr>
          <w:b/>
          <w:i/>
          <w:sz w:val="20"/>
          <w:szCs w:val="20"/>
        </w:rPr>
      </w:pPr>
      <w:r w:rsidRPr="00331566">
        <w:rPr>
          <w:b/>
          <w:i/>
          <w:sz w:val="20"/>
          <w:szCs w:val="20"/>
        </w:rPr>
        <w:t xml:space="preserve">6. Πώς εξελίχθηκαν τα γεγονότα που οδήγησαν στη Διακήρυξη </w:t>
      </w:r>
      <w:proofErr w:type="spellStart"/>
      <w:r w:rsidRPr="00331566">
        <w:rPr>
          <w:b/>
          <w:i/>
          <w:sz w:val="20"/>
          <w:szCs w:val="20"/>
        </w:rPr>
        <w:t>τηςΑνεξαρτησίας</w:t>
      </w:r>
      <w:proofErr w:type="spellEnd"/>
      <w:r w:rsidRPr="00331566">
        <w:rPr>
          <w:b/>
          <w:i/>
          <w:sz w:val="20"/>
          <w:szCs w:val="20"/>
        </w:rPr>
        <w:t>;</w:t>
      </w:r>
    </w:p>
    <w:p w:rsidR="0014796C" w:rsidRPr="00331566" w:rsidRDefault="0014796C" w:rsidP="00331566">
      <w:pPr>
        <w:ind w:left="360"/>
        <w:jc w:val="both"/>
        <w:rPr>
          <w:sz w:val="20"/>
          <w:szCs w:val="20"/>
        </w:rPr>
      </w:pPr>
      <w:r w:rsidRPr="00331566">
        <w:rPr>
          <w:sz w:val="20"/>
          <w:szCs w:val="20"/>
        </w:rPr>
        <w:t xml:space="preserve">1.Μετά την επιβολή </w:t>
      </w:r>
      <w:proofErr w:type="spellStart"/>
      <w:r w:rsidRPr="00331566">
        <w:rPr>
          <w:sz w:val="20"/>
          <w:szCs w:val="20"/>
        </w:rPr>
        <w:t>φόρων,οι</w:t>
      </w:r>
      <w:proofErr w:type="spellEnd"/>
      <w:r w:rsidRPr="00331566">
        <w:rPr>
          <w:sz w:val="20"/>
          <w:szCs w:val="20"/>
        </w:rPr>
        <w:t xml:space="preserve"> άποικοι αντέδρασαν σταματώντας να </w:t>
      </w:r>
      <w:proofErr w:type="spellStart"/>
      <w:r w:rsidRPr="00331566">
        <w:rPr>
          <w:sz w:val="20"/>
          <w:szCs w:val="20"/>
        </w:rPr>
        <w:t>αγοράζουναγγλικά</w:t>
      </w:r>
      <w:proofErr w:type="spellEnd"/>
      <w:r w:rsidRPr="00331566">
        <w:rPr>
          <w:sz w:val="20"/>
          <w:szCs w:val="20"/>
        </w:rPr>
        <w:t xml:space="preserve"> προϊόντα.2.Αν και η Αγγλία υποχώρησε, καταργώντας τους νέους φόρους </w:t>
      </w:r>
      <w:proofErr w:type="spellStart"/>
      <w:r w:rsidRPr="00331566">
        <w:rPr>
          <w:sz w:val="20"/>
          <w:szCs w:val="20"/>
        </w:rPr>
        <w:t>καιδιατηρώντας</w:t>
      </w:r>
      <w:proofErr w:type="spellEnd"/>
      <w:r w:rsidRPr="00331566">
        <w:rPr>
          <w:sz w:val="20"/>
          <w:szCs w:val="20"/>
        </w:rPr>
        <w:t xml:space="preserve"> μόνο τον φόρο στο τσάι, οι άποικοι ήταν ανένδοτοι </w:t>
      </w:r>
      <w:proofErr w:type="spellStart"/>
      <w:r w:rsidRPr="00331566">
        <w:rPr>
          <w:sz w:val="20"/>
          <w:szCs w:val="20"/>
        </w:rPr>
        <w:t>καικατέστρεψαν</w:t>
      </w:r>
      <w:proofErr w:type="spellEnd"/>
      <w:r w:rsidRPr="00331566">
        <w:rPr>
          <w:sz w:val="20"/>
          <w:szCs w:val="20"/>
        </w:rPr>
        <w:t xml:space="preserve"> τα αγγλικά φορτία τσαγιού.3.Η Αγγλία επέβαλε εμπορικούς περιορισμούς στο λιμάνι της Βοστόνης.</w:t>
      </w:r>
      <w:r w:rsidRPr="00331566">
        <w:rPr>
          <w:sz w:val="20"/>
          <w:szCs w:val="20"/>
        </w:rPr>
        <w:t xml:space="preserve"> Το γεγονός ότι οι άποικοι συνειδητοποιούσαν τα κοινά τους στοιχεία </w:t>
      </w:r>
      <w:proofErr w:type="spellStart"/>
      <w:r w:rsidRPr="00331566">
        <w:rPr>
          <w:sz w:val="20"/>
          <w:szCs w:val="20"/>
        </w:rPr>
        <w:t>καιγεννιόταν</w:t>
      </w:r>
      <w:proofErr w:type="spellEnd"/>
      <w:r w:rsidRPr="00331566">
        <w:rPr>
          <w:sz w:val="20"/>
          <w:szCs w:val="20"/>
        </w:rPr>
        <w:t xml:space="preserve"> η αμερικανική εθνική συνείδηση.</w:t>
      </w:r>
    </w:p>
    <w:p w:rsidR="00331566" w:rsidRPr="00331566" w:rsidRDefault="00331566" w:rsidP="00331566">
      <w:pPr>
        <w:ind w:left="360"/>
        <w:jc w:val="both"/>
        <w:rPr>
          <w:b/>
          <w:i/>
          <w:sz w:val="20"/>
          <w:szCs w:val="20"/>
        </w:rPr>
      </w:pPr>
      <w:r w:rsidRPr="00331566">
        <w:rPr>
          <w:b/>
          <w:i/>
          <w:sz w:val="20"/>
          <w:szCs w:val="20"/>
        </w:rPr>
        <w:t>Ποια ήταν η αφορμή της αμερικανικής επανάστασης;</w:t>
      </w:r>
    </w:p>
    <w:p w:rsidR="00331566" w:rsidRPr="00331566" w:rsidRDefault="00331566" w:rsidP="00331566">
      <w:pPr>
        <w:ind w:left="360"/>
        <w:jc w:val="both"/>
        <w:rPr>
          <w:sz w:val="20"/>
          <w:szCs w:val="20"/>
        </w:rPr>
      </w:pPr>
      <w:r w:rsidRPr="00331566">
        <w:rPr>
          <w:sz w:val="20"/>
          <w:szCs w:val="20"/>
        </w:rPr>
        <w:t>Μετά τον Επταετή πόλεμο (</w:t>
      </w:r>
      <w:proofErr w:type="spellStart"/>
      <w:r w:rsidRPr="00331566">
        <w:rPr>
          <w:sz w:val="20"/>
          <w:szCs w:val="20"/>
        </w:rPr>
        <w:t>αγγλογαλλικός</w:t>
      </w:r>
      <w:proofErr w:type="spellEnd"/>
      <w:r w:rsidRPr="00331566">
        <w:rPr>
          <w:sz w:val="20"/>
          <w:szCs w:val="20"/>
        </w:rPr>
        <w:t xml:space="preserve"> πόλεμος όπου νίκησε η Αγγλία) των ετών1756-1763, η Αγγλία όχι μόνο απαγόρευσε στους Αμερικανούς να </w:t>
      </w:r>
      <w:proofErr w:type="spellStart"/>
      <w:r w:rsidRPr="00331566">
        <w:rPr>
          <w:sz w:val="20"/>
          <w:szCs w:val="20"/>
        </w:rPr>
        <w:t>εκμεταλλευτούντον</w:t>
      </w:r>
      <w:proofErr w:type="spellEnd"/>
      <w:r w:rsidRPr="00331566">
        <w:rPr>
          <w:sz w:val="20"/>
          <w:szCs w:val="20"/>
        </w:rPr>
        <w:t xml:space="preserve"> Καναδά και τη Φλόριντα, που μόλις είχε καταλάβει, αλλά τους επέβαλε και </w:t>
      </w:r>
      <w:proofErr w:type="spellStart"/>
      <w:r w:rsidRPr="00331566">
        <w:rPr>
          <w:sz w:val="20"/>
          <w:szCs w:val="20"/>
        </w:rPr>
        <w:t>νέουςφόρους</w:t>
      </w:r>
      <w:proofErr w:type="spellEnd"/>
      <w:r w:rsidRPr="00331566">
        <w:rPr>
          <w:sz w:val="20"/>
          <w:szCs w:val="20"/>
        </w:rPr>
        <w:t xml:space="preserve"> για να καλύψει ένα μέρος των πολεμικών δαπανών. Αυτό πυροδότησε </w:t>
      </w:r>
      <w:proofErr w:type="spellStart"/>
      <w:r w:rsidRPr="00331566">
        <w:rPr>
          <w:sz w:val="20"/>
          <w:szCs w:val="20"/>
        </w:rPr>
        <w:t>τηνεξέγερση</w:t>
      </w:r>
      <w:proofErr w:type="spellEnd"/>
    </w:p>
    <w:p w:rsidR="00331566" w:rsidRPr="00331566" w:rsidRDefault="00331566" w:rsidP="00331566">
      <w:pPr>
        <w:ind w:left="360"/>
        <w:jc w:val="both"/>
        <w:rPr>
          <w:b/>
          <w:i/>
          <w:sz w:val="20"/>
          <w:szCs w:val="20"/>
        </w:rPr>
      </w:pPr>
      <w:r w:rsidRPr="00331566">
        <w:rPr>
          <w:b/>
          <w:i/>
          <w:sz w:val="20"/>
          <w:szCs w:val="20"/>
        </w:rPr>
        <w:t xml:space="preserve">Πώς εξελίχθηκαν τα γεγονότα που οδήγησαν στη Διακήρυξη </w:t>
      </w:r>
      <w:proofErr w:type="spellStart"/>
      <w:r w:rsidRPr="00331566">
        <w:rPr>
          <w:b/>
          <w:i/>
          <w:sz w:val="20"/>
          <w:szCs w:val="20"/>
        </w:rPr>
        <w:t>τηςΑνεξαρτησίας</w:t>
      </w:r>
      <w:proofErr w:type="spellEnd"/>
      <w:r w:rsidRPr="00331566">
        <w:rPr>
          <w:b/>
          <w:i/>
          <w:sz w:val="20"/>
          <w:szCs w:val="20"/>
        </w:rPr>
        <w:t>;</w:t>
      </w:r>
    </w:p>
    <w:p w:rsidR="00331566" w:rsidRPr="00331566" w:rsidRDefault="00331566" w:rsidP="00331566">
      <w:pPr>
        <w:ind w:left="360"/>
        <w:jc w:val="both"/>
        <w:rPr>
          <w:sz w:val="20"/>
          <w:szCs w:val="20"/>
        </w:rPr>
      </w:pPr>
      <w:r w:rsidRPr="00331566">
        <w:rPr>
          <w:sz w:val="20"/>
          <w:szCs w:val="20"/>
        </w:rPr>
        <w:t xml:space="preserve">1.Μετά την επιβολή </w:t>
      </w:r>
      <w:proofErr w:type="spellStart"/>
      <w:r w:rsidRPr="00331566">
        <w:rPr>
          <w:sz w:val="20"/>
          <w:szCs w:val="20"/>
        </w:rPr>
        <w:t>φόρων,οι</w:t>
      </w:r>
      <w:proofErr w:type="spellEnd"/>
      <w:r w:rsidRPr="00331566">
        <w:rPr>
          <w:sz w:val="20"/>
          <w:szCs w:val="20"/>
        </w:rPr>
        <w:t xml:space="preserve"> άποικοι αντέδρασαν σταματώντας να </w:t>
      </w:r>
      <w:proofErr w:type="spellStart"/>
      <w:r w:rsidRPr="00331566">
        <w:rPr>
          <w:sz w:val="20"/>
          <w:szCs w:val="20"/>
        </w:rPr>
        <w:t>αγοράζουναγγλικά</w:t>
      </w:r>
      <w:proofErr w:type="spellEnd"/>
      <w:r w:rsidRPr="00331566">
        <w:rPr>
          <w:sz w:val="20"/>
          <w:szCs w:val="20"/>
        </w:rPr>
        <w:t xml:space="preserve"> προϊόντα.</w:t>
      </w:r>
    </w:p>
    <w:p w:rsidR="00331566" w:rsidRPr="00331566" w:rsidRDefault="00331566" w:rsidP="00331566">
      <w:pPr>
        <w:ind w:left="360"/>
        <w:jc w:val="both"/>
        <w:rPr>
          <w:sz w:val="20"/>
          <w:szCs w:val="20"/>
        </w:rPr>
      </w:pPr>
      <w:r w:rsidRPr="00331566">
        <w:rPr>
          <w:sz w:val="20"/>
          <w:szCs w:val="20"/>
        </w:rPr>
        <w:t xml:space="preserve">2.Αν και η Αγγλία υποχώρησε, καταργώντας τους νέους φόρους </w:t>
      </w:r>
      <w:proofErr w:type="spellStart"/>
      <w:r w:rsidRPr="00331566">
        <w:rPr>
          <w:sz w:val="20"/>
          <w:szCs w:val="20"/>
        </w:rPr>
        <w:t>καιδιατηρώντας</w:t>
      </w:r>
      <w:proofErr w:type="spellEnd"/>
      <w:r w:rsidRPr="00331566">
        <w:rPr>
          <w:sz w:val="20"/>
          <w:szCs w:val="20"/>
        </w:rPr>
        <w:t xml:space="preserve"> μόνο τον φόρο στο τσάι, οι άποικοι ήταν ανένδοτοι κα</w:t>
      </w:r>
      <w:r w:rsidRPr="00331566">
        <w:rPr>
          <w:sz w:val="20"/>
          <w:szCs w:val="20"/>
        </w:rPr>
        <w:t>ι κατέστρεψαν τα αγγλικά φορτία τσαγιού.</w:t>
      </w:r>
    </w:p>
    <w:p w:rsidR="00331566" w:rsidRPr="00331566" w:rsidRDefault="00331566" w:rsidP="00331566">
      <w:pPr>
        <w:ind w:left="360"/>
        <w:jc w:val="both"/>
        <w:rPr>
          <w:sz w:val="20"/>
          <w:szCs w:val="20"/>
        </w:rPr>
      </w:pPr>
      <w:r w:rsidRPr="00331566">
        <w:rPr>
          <w:sz w:val="20"/>
          <w:szCs w:val="20"/>
        </w:rPr>
        <w:t>3.Η Αγγλία επέβαλε εμπορικούς περιορισμούς στο λιμάνι της Βοστόνης.</w:t>
      </w:r>
    </w:p>
    <w:p w:rsidR="00331566" w:rsidRPr="00331566" w:rsidRDefault="00331566" w:rsidP="00331566">
      <w:pPr>
        <w:ind w:left="360"/>
        <w:jc w:val="both"/>
        <w:rPr>
          <w:sz w:val="20"/>
          <w:szCs w:val="20"/>
        </w:rPr>
      </w:pPr>
      <w:r w:rsidRPr="00331566">
        <w:rPr>
          <w:sz w:val="20"/>
          <w:szCs w:val="20"/>
        </w:rPr>
        <w:t xml:space="preserve">Οι Αμερικανοί συγκάλεσαν Κογκρέσο (συνέλευση) στη Φιλαδέλφεια(Σεπτέμβρης 1774) των αντιπροσώπων όλων των αποικιών με </w:t>
      </w:r>
      <w:proofErr w:type="spellStart"/>
      <w:r w:rsidRPr="00331566">
        <w:rPr>
          <w:sz w:val="20"/>
          <w:szCs w:val="20"/>
        </w:rPr>
        <w:t>διάθεσησυμβιβασμού</w:t>
      </w:r>
      <w:proofErr w:type="spellEnd"/>
      <w:r w:rsidRPr="00331566">
        <w:rPr>
          <w:sz w:val="20"/>
          <w:szCs w:val="20"/>
        </w:rPr>
        <w:t xml:space="preserve">. Όμως ο βασιλιάς της Αγγλίας ήταν αδιάλλακτος και </w:t>
      </w:r>
      <w:proofErr w:type="spellStart"/>
      <w:r w:rsidRPr="00331566">
        <w:rPr>
          <w:sz w:val="20"/>
          <w:szCs w:val="20"/>
        </w:rPr>
        <w:t>διάλεξετην</w:t>
      </w:r>
      <w:proofErr w:type="spellEnd"/>
      <w:r w:rsidRPr="00331566">
        <w:rPr>
          <w:sz w:val="20"/>
          <w:szCs w:val="20"/>
        </w:rPr>
        <w:t xml:space="preserve"> ένοπλη σύγκρουση.5.Οι Αμερικανοί νίκησαν στην μάχη του </w:t>
      </w:r>
      <w:proofErr w:type="spellStart"/>
      <w:r w:rsidRPr="00331566">
        <w:rPr>
          <w:sz w:val="20"/>
          <w:szCs w:val="20"/>
        </w:rPr>
        <w:t>Λέξινγκτον</w:t>
      </w:r>
      <w:proofErr w:type="spellEnd"/>
      <w:r w:rsidRPr="00331566">
        <w:rPr>
          <w:sz w:val="20"/>
          <w:szCs w:val="20"/>
        </w:rPr>
        <w:t xml:space="preserve">. Η ρήξη </w:t>
      </w:r>
      <w:proofErr w:type="spellStart"/>
      <w:r w:rsidRPr="00331566">
        <w:rPr>
          <w:sz w:val="20"/>
          <w:szCs w:val="20"/>
        </w:rPr>
        <w:t>ξεκινούσε.Συγχρόνως</w:t>
      </w:r>
      <w:proofErr w:type="spellEnd"/>
      <w:r w:rsidRPr="00331566">
        <w:rPr>
          <w:sz w:val="20"/>
          <w:szCs w:val="20"/>
        </w:rPr>
        <w:t xml:space="preserve">, οι οπαδοί του Διαφωτισμού διέδιδαν τις ιδέες του και γεννιόταν η </w:t>
      </w:r>
      <w:r w:rsidRPr="00331566">
        <w:rPr>
          <w:sz w:val="20"/>
          <w:szCs w:val="20"/>
        </w:rPr>
        <w:t>αμερικανική εθνική συνείδηση.6.Το Κογκρέσο της Φιλαδέλφειας 4 Ιουλίου του 1776 ψήφισε τη Διακήρυξη της Ανεξαρτησίας που είχε συνταχθεί από τους Τζέφερσον και Φραγκλίνο(οπαδούς του Διαφωτισμού)</w:t>
      </w:r>
    </w:p>
    <w:p w:rsidR="00331566" w:rsidRPr="00331566" w:rsidRDefault="00331566" w:rsidP="00331566">
      <w:pPr>
        <w:ind w:left="360"/>
        <w:jc w:val="both"/>
        <w:rPr>
          <w:b/>
          <w:i/>
          <w:sz w:val="20"/>
          <w:szCs w:val="20"/>
        </w:rPr>
      </w:pPr>
      <w:r w:rsidRPr="00331566">
        <w:rPr>
          <w:b/>
          <w:i/>
          <w:sz w:val="20"/>
          <w:szCs w:val="20"/>
        </w:rPr>
        <w:t>7. Πού οφείλεται η νίκη των αποίκων στον πόλεμο της ανεξαρτησίας;</w:t>
      </w:r>
    </w:p>
    <w:p w:rsidR="00331566" w:rsidRPr="00331566" w:rsidRDefault="00331566" w:rsidP="00331566">
      <w:pPr>
        <w:ind w:left="360"/>
        <w:jc w:val="both"/>
        <w:rPr>
          <w:sz w:val="20"/>
          <w:szCs w:val="20"/>
        </w:rPr>
      </w:pPr>
      <w:r w:rsidRPr="00331566">
        <w:rPr>
          <w:sz w:val="20"/>
          <w:szCs w:val="20"/>
        </w:rPr>
        <w:t xml:space="preserve"> Αρχικά, οι Αμερικανοί, με αρχιστράτηγο τον Τζορτζ Ουάσινγκτον, </w:t>
      </w:r>
      <w:proofErr w:type="spellStart"/>
      <w:r w:rsidRPr="00331566">
        <w:rPr>
          <w:sz w:val="20"/>
          <w:szCs w:val="20"/>
        </w:rPr>
        <w:t>αντιμετώπισανπροβλήματα</w:t>
      </w:r>
      <w:proofErr w:type="spellEnd"/>
      <w:r w:rsidRPr="00331566">
        <w:rPr>
          <w:sz w:val="20"/>
          <w:szCs w:val="20"/>
        </w:rPr>
        <w:t xml:space="preserve">. Όμως, σύναψαν συμμαχίες με τη Γαλλία, την Ισπανία και </w:t>
      </w:r>
      <w:proofErr w:type="spellStart"/>
      <w:r w:rsidRPr="00331566">
        <w:rPr>
          <w:sz w:val="20"/>
          <w:szCs w:val="20"/>
        </w:rPr>
        <w:t>τηνΟλλανδία</w:t>
      </w:r>
      <w:proofErr w:type="spellEnd"/>
      <w:r w:rsidRPr="00331566">
        <w:rPr>
          <w:sz w:val="20"/>
          <w:szCs w:val="20"/>
        </w:rPr>
        <w:t xml:space="preserve">, οι οποίες επιδίωκαν τον περιορισμό της Αγγλίας. Η άφιξη </w:t>
      </w:r>
      <w:proofErr w:type="spellStart"/>
      <w:r w:rsidRPr="00331566">
        <w:rPr>
          <w:sz w:val="20"/>
          <w:szCs w:val="20"/>
        </w:rPr>
        <w:t>γαλλικώνστρατευμάτων</w:t>
      </w:r>
      <w:proofErr w:type="spellEnd"/>
      <w:r w:rsidRPr="00331566">
        <w:rPr>
          <w:sz w:val="20"/>
          <w:szCs w:val="20"/>
        </w:rPr>
        <w:t xml:space="preserve"> στην Αμερική οδήγησε στην ήττα των Άγγλων στη μάχη </w:t>
      </w:r>
      <w:proofErr w:type="spellStart"/>
      <w:r w:rsidRPr="00331566">
        <w:rPr>
          <w:sz w:val="20"/>
          <w:szCs w:val="20"/>
        </w:rPr>
        <w:t>τουΓιόρκταουν</w:t>
      </w:r>
      <w:proofErr w:type="spellEnd"/>
      <w:r w:rsidRPr="00331566">
        <w:rPr>
          <w:sz w:val="20"/>
          <w:szCs w:val="20"/>
        </w:rPr>
        <w:t xml:space="preserve"> (1781) σήμανε και το τέλος του πολέμου.</w:t>
      </w:r>
    </w:p>
    <w:p w:rsidR="00331566" w:rsidRPr="00331566" w:rsidRDefault="00331566" w:rsidP="00331566">
      <w:pPr>
        <w:ind w:left="360"/>
        <w:jc w:val="both"/>
        <w:rPr>
          <w:sz w:val="20"/>
          <w:szCs w:val="20"/>
        </w:rPr>
      </w:pPr>
      <w:r w:rsidRPr="00331566">
        <w:rPr>
          <w:sz w:val="20"/>
          <w:szCs w:val="20"/>
        </w:rPr>
        <w:t>Ανεξαρτησία και νέο κράτος8.Πότε αναγνωρίζεται η ανεξαρτησία των αποικιών;</w:t>
      </w:r>
    </w:p>
    <w:p w:rsidR="00331566" w:rsidRPr="00331566" w:rsidRDefault="00331566" w:rsidP="00331566">
      <w:pPr>
        <w:ind w:left="360"/>
        <w:jc w:val="both"/>
        <w:rPr>
          <w:sz w:val="20"/>
          <w:szCs w:val="20"/>
        </w:rPr>
      </w:pPr>
      <w:r w:rsidRPr="00331566">
        <w:rPr>
          <w:sz w:val="20"/>
          <w:szCs w:val="20"/>
        </w:rPr>
        <w:t xml:space="preserve">Η Αγγλία, μετά την ήττα, υποχρεώθηκε με τη συνθήκη των </w:t>
      </w:r>
      <w:proofErr w:type="spellStart"/>
      <w:r w:rsidRPr="00331566">
        <w:rPr>
          <w:sz w:val="20"/>
          <w:szCs w:val="20"/>
        </w:rPr>
        <w:t>Βερσαλιών</w:t>
      </w:r>
      <w:proofErr w:type="spellEnd"/>
      <w:r w:rsidRPr="00331566">
        <w:rPr>
          <w:sz w:val="20"/>
          <w:szCs w:val="20"/>
        </w:rPr>
        <w:t xml:space="preserve">, το 1783 </w:t>
      </w:r>
      <w:proofErr w:type="spellStart"/>
      <w:r w:rsidRPr="00331566">
        <w:rPr>
          <w:sz w:val="20"/>
          <w:szCs w:val="20"/>
        </w:rPr>
        <w:t>νααναγνωρίσει</w:t>
      </w:r>
      <w:proofErr w:type="spellEnd"/>
      <w:r w:rsidRPr="00331566">
        <w:rPr>
          <w:sz w:val="20"/>
          <w:szCs w:val="20"/>
        </w:rPr>
        <w:t xml:space="preserve"> τις 13 αποικίες ως ανεξάρτητο κράτος με το όνομα Ηνωμένες </w:t>
      </w:r>
      <w:proofErr w:type="spellStart"/>
      <w:r w:rsidRPr="00331566">
        <w:rPr>
          <w:sz w:val="20"/>
          <w:szCs w:val="20"/>
        </w:rPr>
        <w:t>Πολιτείεςτης</w:t>
      </w:r>
      <w:proofErr w:type="spellEnd"/>
      <w:r w:rsidRPr="00331566">
        <w:rPr>
          <w:sz w:val="20"/>
          <w:szCs w:val="20"/>
        </w:rPr>
        <w:t xml:space="preserve"> Αμερικής (ΗΠΑ).</w:t>
      </w:r>
    </w:p>
    <w:p w:rsidR="00331566" w:rsidRPr="00331566" w:rsidRDefault="00331566" w:rsidP="00331566">
      <w:pPr>
        <w:ind w:left="360"/>
        <w:jc w:val="both"/>
        <w:rPr>
          <w:b/>
          <w:i/>
          <w:sz w:val="20"/>
          <w:szCs w:val="20"/>
        </w:rPr>
      </w:pPr>
      <w:r w:rsidRPr="00331566">
        <w:rPr>
          <w:b/>
          <w:i/>
          <w:sz w:val="20"/>
          <w:szCs w:val="20"/>
        </w:rPr>
        <w:t>9.Πώς κυβερνούνται οι ΗΠΑ με βάση το Σύνταγμα του 1787;</w:t>
      </w:r>
    </w:p>
    <w:p w:rsidR="00331566" w:rsidRPr="00331566" w:rsidRDefault="00331566" w:rsidP="00331566">
      <w:pPr>
        <w:ind w:left="360"/>
        <w:jc w:val="both"/>
        <w:rPr>
          <w:sz w:val="20"/>
          <w:szCs w:val="20"/>
        </w:rPr>
      </w:pPr>
      <w:r w:rsidRPr="00331566">
        <w:rPr>
          <w:sz w:val="20"/>
          <w:szCs w:val="20"/>
        </w:rPr>
        <w:t xml:space="preserve">Το σύνταγμα των ΗΠΑ (1787), που ισχύει κατά βάση μέχρι σήμερα, ανακήρυξε </w:t>
      </w:r>
      <w:proofErr w:type="spellStart"/>
      <w:r w:rsidRPr="00331566">
        <w:rPr>
          <w:sz w:val="20"/>
          <w:szCs w:val="20"/>
        </w:rPr>
        <w:t>τηχώρα</w:t>
      </w:r>
      <w:proofErr w:type="spellEnd"/>
      <w:r w:rsidRPr="00331566">
        <w:rPr>
          <w:sz w:val="20"/>
          <w:szCs w:val="20"/>
        </w:rPr>
        <w:t xml:space="preserve"> ένωση (ομοσπονδία) πολιτειών και βασίστηκε στην αρχή της διάκρισης </w:t>
      </w:r>
      <w:proofErr w:type="spellStart"/>
      <w:r w:rsidRPr="00331566">
        <w:rPr>
          <w:sz w:val="20"/>
          <w:szCs w:val="20"/>
        </w:rPr>
        <w:t>τωνεξουσιών.Η</w:t>
      </w:r>
      <w:proofErr w:type="spellEnd"/>
      <w:r w:rsidRPr="00331566">
        <w:rPr>
          <w:sz w:val="20"/>
          <w:szCs w:val="20"/>
        </w:rPr>
        <w:t xml:space="preserve"> κεντρική </w:t>
      </w:r>
      <w:r w:rsidRPr="00331566">
        <w:rPr>
          <w:sz w:val="20"/>
          <w:szCs w:val="20"/>
        </w:rPr>
        <w:lastRenderedPageBreak/>
        <w:t xml:space="preserve">κυβέρνηση αποφασίζει για την οικονομία, την άμυνα και την </w:t>
      </w:r>
      <w:proofErr w:type="spellStart"/>
      <w:r w:rsidRPr="00331566">
        <w:rPr>
          <w:sz w:val="20"/>
          <w:szCs w:val="20"/>
        </w:rPr>
        <w:t>εξωτερικήπολιτική</w:t>
      </w:r>
      <w:proofErr w:type="spellEnd"/>
      <w:r w:rsidRPr="00331566">
        <w:rPr>
          <w:sz w:val="20"/>
          <w:szCs w:val="20"/>
        </w:rPr>
        <w:t xml:space="preserve">. Οι πολιτείες ρυθμίζουν μόνες τους ζητήματα τοπικής </w:t>
      </w:r>
      <w:proofErr w:type="spellStart"/>
      <w:r w:rsidRPr="00331566">
        <w:rPr>
          <w:sz w:val="20"/>
          <w:szCs w:val="20"/>
        </w:rPr>
        <w:t>αυτοδιοίκησης,δικαιοσύνης</w:t>
      </w:r>
      <w:proofErr w:type="spellEnd"/>
      <w:r w:rsidRPr="00331566">
        <w:rPr>
          <w:sz w:val="20"/>
          <w:szCs w:val="20"/>
        </w:rPr>
        <w:t xml:space="preserve">, εκπαίδευσης και αστυνόμευσης. </w:t>
      </w:r>
    </w:p>
    <w:p w:rsidR="00331566" w:rsidRPr="00331566" w:rsidRDefault="00331566" w:rsidP="00331566">
      <w:pPr>
        <w:ind w:left="360"/>
        <w:jc w:val="both"/>
        <w:rPr>
          <w:sz w:val="20"/>
          <w:szCs w:val="20"/>
        </w:rPr>
      </w:pPr>
      <w:r w:rsidRPr="00331566">
        <w:rPr>
          <w:sz w:val="20"/>
          <w:szCs w:val="20"/>
        </w:rPr>
        <w:t>Α)Η</w:t>
      </w:r>
      <w:r w:rsidRPr="00331566">
        <w:rPr>
          <w:sz w:val="20"/>
          <w:szCs w:val="20"/>
        </w:rPr>
        <w:t xml:space="preserve"> Ν</w:t>
      </w:r>
      <w:r w:rsidRPr="00331566">
        <w:rPr>
          <w:sz w:val="20"/>
          <w:szCs w:val="20"/>
        </w:rPr>
        <w:t>ομοθετική</w:t>
      </w:r>
      <w:r w:rsidRPr="00331566">
        <w:rPr>
          <w:sz w:val="20"/>
          <w:szCs w:val="20"/>
        </w:rPr>
        <w:t xml:space="preserve"> </w:t>
      </w:r>
      <w:r w:rsidRPr="00331566">
        <w:rPr>
          <w:sz w:val="20"/>
          <w:szCs w:val="20"/>
        </w:rPr>
        <w:t>εξουσία</w:t>
      </w:r>
      <w:r w:rsidRPr="00331566">
        <w:rPr>
          <w:sz w:val="20"/>
          <w:szCs w:val="20"/>
        </w:rPr>
        <w:t xml:space="preserve"> </w:t>
      </w:r>
      <w:r w:rsidRPr="00331566">
        <w:rPr>
          <w:sz w:val="20"/>
          <w:szCs w:val="20"/>
        </w:rPr>
        <w:t xml:space="preserve">ασκείται από το Κογκρέσο που αποτελείται από </w:t>
      </w:r>
      <w:proofErr w:type="spellStart"/>
      <w:r w:rsidRPr="00331566">
        <w:rPr>
          <w:sz w:val="20"/>
          <w:szCs w:val="20"/>
        </w:rPr>
        <w:t>τηΓερουσία</w:t>
      </w:r>
      <w:proofErr w:type="spellEnd"/>
      <w:r w:rsidRPr="00331566">
        <w:rPr>
          <w:sz w:val="20"/>
          <w:szCs w:val="20"/>
        </w:rPr>
        <w:t xml:space="preserve"> και τη Βουλή των Αντιπροσώπων. Κάθε πολιτεία εκπροσωπείται στη</w:t>
      </w:r>
      <w:r w:rsidRPr="00331566">
        <w:rPr>
          <w:sz w:val="20"/>
          <w:szCs w:val="20"/>
        </w:rPr>
        <w:t xml:space="preserve"> </w:t>
      </w:r>
      <w:r w:rsidRPr="00331566">
        <w:rPr>
          <w:sz w:val="20"/>
          <w:szCs w:val="20"/>
        </w:rPr>
        <w:t xml:space="preserve">Γερουσία από δύο γερουσιαστές, ανεξαρτήτως του πληθυσμού της. Στη Βουλή των Αντιπροσώπων, ωστόσο, οι πολιτείες εκπροσωπούνται από αριθμό </w:t>
      </w:r>
      <w:proofErr w:type="spellStart"/>
      <w:r w:rsidRPr="00331566">
        <w:rPr>
          <w:sz w:val="20"/>
          <w:szCs w:val="20"/>
        </w:rPr>
        <w:t>βουλευτώνανάλογο</w:t>
      </w:r>
      <w:proofErr w:type="spellEnd"/>
      <w:r w:rsidRPr="00331566">
        <w:rPr>
          <w:sz w:val="20"/>
          <w:szCs w:val="20"/>
        </w:rPr>
        <w:t xml:space="preserve"> προς τον πληθυσμό τους.</w:t>
      </w:r>
    </w:p>
    <w:p w:rsidR="00331566" w:rsidRPr="00331566" w:rsidRDefault="00331566" w:rsidP="00331566">
      <w:pPr>
        <w:ind w:left="360"/>
        <w:jc w:val="both"/>
        <w:rPr>
          <w:sz w:val="20"/>
          <w:szCs w:val="20"/>
        </w:rPr>
      </w:pPr>
      <w:r w:rsidRPr="00331566">
        <w:rPr>
          <w:sz w:val="20"/>
          <w:szCs w:val="20"/>
        </w:rPr>
        <w:t>Β)Η</w:t>
      </w:r>
      <w:r w:rsidRPr="00331566">
        <w:rPr>
          <w:sz w:val="20"/>
          <w:szCs w:val="20"/>
        </w:rPr>
        <w:t xml:space="preserve"> Ε</w:t>
      </w:r>
      <w:r w:rsidRPr="00331566">
        <w:rPr>
          <w:sz w:val="20"/>
          <w:szCs w:val="20"/>
        </w:rPr>
        <w:t xml:space="preserve">κτελεστική εξουσία ασκείται από τον Πρόεδρο, που εκλέγεται κάθε </w:t>
      </w:r>
      <w:proofErr w:type="spellStart"/>
      <w:r w:rsidRPr="00331566">
        <w:rPr>
          <w:sz w:val="20"/>
          <w:szCs w:val="20"/>
        </w:rPr>
        <w:t>τέσσεραχρόνια</w:t>
      </w:r>
      <w:proofErr w:type="spellEnd"/>
      <w:r w:rsidRPr="00331566">
        <w:rPr>
          <w:sz w:val="20"/>
          <w:szCs w:val="20"/>
        </w:rPr>
        <w:t xml:space="preserve"> από ένα σώμα εκλεκτόρων και μπορεί να επανεκλεγεί μόνο μία </w:t>
      </w:r>
      <w:proofErr w:type="spellStart"/>
      <w:r w:rsidRPr="00331566">
        <w:rPr>
          <w:sz w:val="20"/>
          <w:szCs w:val="20"/>
        </w:rPr>
        <w:t>φορά.Πρώτος</w:t>
      </w:r>
      <w:proofErr w:type="spellEnd"/>
      <w:r w:rsidRPr="00331566">
        <w:rPr>
          <w:sz w:val="20"/>
          <w:szCs w:val="20"/>
        </w:rPr>
        <w:t xml:space="preserve"> Πρόεδρος των ΗΠΑ εκλέχτηκε, το 1789, ο Τζορτζ Ουάσινγκτον (προς </w:t>
      </w:r>
      <w:proofErr w:type="spellStart"/>
      <w:r w:rsidRPr="00331566">
        <w:rPr>
          <w:sz w:val="20"/>
          <w:szCs w:val="20"/>
        </w:rPr>
        <w:t>τιμήτου</w:t>
      </w:r>
      <w:proofErr w:type="spellEnd"/>
      <w:r w:rsidRPr="00331566">
        <w:rPr>
          <w:sz w:val="20"/>
          <w:szCs w:val="20"/>
        </w:rPr>
        <w:t xml:space="preserve"> η πρωτεύουσα των ΗΠΑ πήρε αργότερα το όνομά του).</w:t>
      </w:r>
    </w:p>
    <w:p w:rsidR="00331566" w:rsidRPr="00331566" w:rsidRDefault="00331566" w:rsidP="00331566">
      <w:pPr>
        <w:ind w:left="360"/>
        <w:jc w:val="both"/>
        <w:rPr>
          <w:sz w:val="20"/>
          <w:szCs w:val="20"/>
        </w:rPr>
      </w:pPr>
      <w:r w:rsidRPr="00331566">
        <w:rPr>
          <w:sz w:val="20"/>
          <w:szCs w:val="20"/>
        </w:rPr>
        <w:t>Γ)Η</w:t>
      </w:r>
      <w:r w:rsidRPr="00331566">
        <w:rPr>
          <w:sz w:val="20"/>
          <w:szCs w:val="20"/>
        </w:rPr>
        <w:t xml:space="preserve"> </w:t>
      </w:r>
      <w:r w:rsidRPr="00331566">
        <w:rPr>
          <w:sz w:val="20"/>
          <w:szCs w:val="20"/>
        </w:rPr>
        <w:t>δικαστική</w:t>
      </w:r>
      <w:r w:rsidRPr="00331566">
        <w:rPr>
          <w:sz w:val="20"/>
          <w:szCs w:val="20"/>
        </w:rPr>
        <w:t xml:space="preserve"> </w:t>
      </w:r>
      <w:r w:rsidRPr="00331566">
        <w:rPr>
          <w:sz w:val="20"/>
          <w:szCs w:val="20"/>
        </w:rPr>
        <w:t xml:space="preserve"> εξουσία ορίστηκε να είναι ανεξάρτητη και αιρετή.</w:t>
      </w:r>
    </w:p>
    <w:sectPr w:rsidR="00331566" w:rsidRPr="00331566" w:rsidSect="000900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38BA"/>
    <w:multiLevelType w:val="hybridMultilevel"/>
    <w:tmpl w:val="63F2C25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A12B4"/>
    <w:rsid w:val="0009008F"/>
    <w:rsid w:val="000A12B4"/>
    <w:rsid w:val="00123577"/>
    <w:rsid w:val="0014796C"/>
    <w:rsid w:val="00331566"/>
    <w:rsid w:val="00581028"/>
    <w:rsid w:val="006436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B4"/>
    <w:pPr>
      <w:ind w:left="720"/>
      <w:contextualSpacing/>
    </w:pPr>
  </w:style>
</w:styles>
</file>

<file path=word/webSettings.xml><?xml version="1.0" encoding="utf-8"?>
<w:webSettings xmlns:r="http://schemas.openxmlformats.org/officeDocument/2006/relationships" xmlns:w="http://schemas.openxmlformats.org/wordprocessingml/2006/main">
  <w:divs>
    <w:div w:id="5182850">
      <w:bodyDiv w:val="1"/>
      <w:marLeft w:val="0"/>
      <w:marRight w:val="0"/>
      <w:marTop w:val="0"/>
      <w:marBottom w:val="0"/>
      <w:divBdr>
        <w:top w:val="none" w:sz="0" w:space="0" w:color="auto"/>
        <w:left w:val="none" w:sz="0" w:space="0" w:color="auto"/>
        <w:bottom w:val="none" w:sz="0" w:space="0" w:color="auto"/>
        <w:right w:val="none" w:sz="0" w:space="0" w:color="auto"/>
      </w:divBdr>
      <w:divsChild>
        <w:div w:id="1056467819">
          <w:marLeft w:val="0"/>
          <w:marRight w:val="0"/>
          <w:marTop w:val="0"/>
          <w:marBottom w:val="0"/>
          <w:divBdr>
            <w:top w:val="none" w:sz="0" w:space="0" w:color="auto"/>
            <w:left w:val="none" w:sz="0" w:space="0" w:color="auto"/>
            <w:bottom w:val="none" w:sz="0" w:space="0" w:color="auto"/>
            <w:right w:val="none" w:sz="0" w:space="0" w:color="auto"/>
          </w:divBdr>
          <w:divsChild>
            <w:div w:id="1384258850">
              <w:marLeft w:val="0"/>
              <w:marRight w:val="0"/>
              <w:marTop w:val="0"/>
              <w:marBottom w:val="0"/>
              <w:divBdr>
                <w:top w:val="none" w:sz="0" w:space="0" w:color="auto"/>
                <w:left w:val="none" w:sz="0" w:space="0" w:color="auto"/>
                <w:bottom w:val="none" w:sz="0" w:space="0" w:color="auto"/>
                <w:right w:val="none" w:sz="0" w:space="0" w:color="auto"/>
              </w:divBdr>
              <w:divsChild>
                <w:div w:id="1551188970">
                  <w:marLeft w:val="0"/>
                  <w:marRight w:val="0"/>
                  <w:marTop w:val="0"/>
                  <w:marBottom w:val="0"/>
                  <w:divBdr>
                    <w:top w:val="none" w:sz="0" w:space="0" w:color="auto"/>
                    <w:left w:val="none" w:sz="0" w:space="0" w:color="auto"/>
                    <w:bottom w:val="none" w:sz="0" w:space="0" w:color="auto"/>
                    <w:right w:val="none" w:sz="0" w:space="0" w:color="auto"/>
                  </w:divBdr>
                </w:div>
                <w:div w:id="281422422">
                  <w:marLeft w:val="0"/>
                  <w:marRight w:val="0"/>
                  <w:marTop w:val="0"/>
                  <w:marBottom w:val="0"/>
                  <w:divBdr>
                    <w:top w:val="none" w:sz="0" w:space="0" w:color="auto"/>
                    <w:left w:val="none" w:sz="0" w:space="0" w:color="auto"/>
                    <w:bottom w:val="none" w:sz="0" w:space="0" w:color="auto"/>
                    <w:right w:val="none" w:sz="0" w:space="0" w:color="auto"/>
                  </w:divBdr>
                </w:div>
                <w:div w:id="1173564285">
                  <w:marLeft w:val="0"/>
                  <w:marRight w:val="0"/>
                  <w:marTop w:val="0"/>
                  <w:marBottom w:val="0"/>
                  <w:divBdr>
                    <w:top w:val="none" w:sz="0" w:space="0" w:color="auto"/>
                    <w:left w:val="none" w:sz="0" w:space="0" w:color="auto"/>
                    <w:bottom w:val="none" w:sz="0" w:space="0" w:color="auto"/>
                    <w:right w:val="none" w:sz="0" w:space="0" w:color="auto"/>
                  </w:divBdr>
                </w:div>
                <w:div w:id="1677608468">
                  <w:marLeft w:val="0"/>
                  <w:marRight w:val="0"/>
                  <w:marTop w:val="0"/>
                  <w:marBottom w:val="0"/>
                  <w:divBdr>
                    <w:top w:val="none" w:sz="0" w:space="0" w:color="auto"/>
                    <w:left w:val="none" w:sz="0" w:space="0" w:color="auto"/>
                    <w:bottom w:val="none" w:sz="0" w:space="0" w:color="auto"/>
                    <w:right w:val="none" w:sz="0" w:space="0" w:color="auto"/>
                  </w:divBdr>
                </w:div>
                <w:div w:id="480775552">
                  <w:marLeft w:val="0"/>
                  <w:marRight w:val="0"/>
                  <w:marTop w:val="0"/>
                  <w:marBottom w:val="0"/>
                  <w:divBdr>
                    <w:top w:val="none" w:sz="0" w:space="0" w:color="auto"/>
                    <w:left w:val="none" w:sz="0" w:space="0" w:color="auto"/>
                    <w:bottom w:val="none" w:sz="0" w:space="0" w:color="auto"/>
                    <w:right w:val="none" w:sz="0" w:space="0" w:color="auto"/>
                  </w:divBdr>
                </w:div>
                <w:div w:id="2085105236">
                  <w:marLeft w:val="0"/>
                  <w:marRight w:val="0"/>
                  <w:marTop w:val="0"/>
                  <w:marBottom w:val="0"/>
                  <w:divBdr>
                    <w:top w:val="none" w:sz="0" w:space="0" w:color="auto"/>
                    <w:left w:val="none" w:sz="0" w:space="0" w:color="auto"/>
                    <w:bottom w:val="none" w:sz="0" w:space="0" w:color="auto"/>
                    <w:right w:val="none" w:sz="0" w:space="0" w:color="auto"/>
                  </w:divBdr>
                </w:div>
                <w:div w:id="1390305084">
                  <w:marLeft w:val="0"/>
                  <w:marRight w:val="0"/>
                  <w:marTop w:val="0"/>
                  <w:marBottom w:val="0"/>
                  <w:divBdr>
                    <w:top w:val="none" w:sz="0" w:space="0" w:color="auto"/>
                    <w:left w:val="none" w:sz="0" w:space="0" w:color="auto"/>
                    <w:bottom w:val="none" w:sz="0" w:space="0" w:color="auto"/>
                    <w:right w:val="none" w:sz="0" w:space="0" w:color="auto"/>
                  </w:divBdr>
                </w:div>
                <w:div w:id="630287979">
                  <w:marLeft w:val="0"/>
                  <w:marRight w:val="0"/>
                  <w:marTop w:val="0"/>
                  <w:marBottom w:val="0"/>
                  <w:divBdr>
                    <w:top w:val="none" w:sz="0" w:space="0" w:color="auto"/>
                    <w:left w:val="none" w:sz="0" w:space="0" w:color="auto"/>
                    <w:bottom w:val="none" w:sz="0" w:space="0" w:color="auto"/>
                    <w:right w:val="none" w:sz="0" w:space="0" w:color="auto"/>
                  </w:divBdr>
                </w:div>
                <w:div w:id="628436157">
                  <w:marLeft w:val="0"/>
                  <w:marRight w:val="0"/>
                  <w:marTop w:val="0"/>
                  <w:marBottom w:val="0"/>
                  <w:divBdr>
                    <w:top w:val="none" w:sz="0" w:space="0" w:color="auto"/>
                    <w:left w:val="none" w:sz="0" w:space="0" w:color="auto"/>
                    <w:bottom w:val="none" w:sz="0" w:space="0" w:color="auto"/>
                    <w:right w:val="none" w:sz="0" w:space="0" w:color="auto"/>
                  </w:divBdr>
                </w:div>
                <w:div w:id="1877042927">
                  <w:marLeft w:val="0"/>
                  <w:marRight w:val="0"/>
                  <w:marTop w:val="0"/>
                  <w:marBottom w:val="0"/>
                  <w:divBdr>
                    <w:top w:val="none" w:sz="0" w:space="0" w:color="auto"/>
                    <w:left w:val="none" w:sz="0" w:space="0" w:color="auto"/>
                    <w:bottom w:val="none" w:sz="0" w:space="0" w:color="auto"/>
                    <w:right w:val="none" w:sz="0" w:space="0" w:color="auto"/>
                  </w:divBdr>
                </w:div>
                <w:div w:id="20191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09151">
      <w:bodyDiv w:val="1"/>
      <w:marLeft w:val="0"/>
      <w:marRight w:val="0"/>
      <w:marTop w:val="0"/>
      <w:marBottom w:val="0"/>
      <w:divBdr>
        <w:top w:val="none" w:sz="0" w:space="0" w:color="auto"/>
        <w:left w:val="none" w:sz="0" w:space="0" w:color="auto"/>
        <w:bottom w:val="none" w:sz="0" w:space="0" w:color="auto"/>
        <w:right w:val="none" w:sz="0" w:space="0" w:color="auto"/>
      </w:divBdr>
      <w:divsChild>
        <w:div w:id="106580263">
          <w:marLeft w:val="0"/>
          <w:marRight w:val="0"/>
          <w:marTop w:val="0"/>
          <w:marBottom w:val="0"/>
          <w:divBdr>
            <w:top w:val="none" w:sz="0" w:space="0" w:color="auto"/>
            <w:left w:val="none" w:sz="0" w:space="0" w:color="auto"/>
            <w:bottom w:val="none" w:sz="0" w:space="0" w:color="auto"/>
            <w:right w:val="none" w:sz="0" w:space="0" w:color="auto"/>
          </w:divBdr>
        </w:div>
        <w:div w:id="2071532357">
          <w:marLeft w:val="0"/>
          <w:marRight w:val="0"/>
          <w:marTop w:val="0"/>
          <w:marBottom w:val="0"/>
          <w:divBdr>
            <w:top w:val="none" w:sz="0" w:space="0" w:color="auto"/>
            <w:left w:val="none" w:sz="0" w:space="0" w:color="auto"/>
            <w:bottom w:val="none" w:sz="0" w:space="0" w:color="auto"/>
            <w:right w:val="none" w:sz="0" w:space="0" w:color="auto"/>
          </w:divBdr>
        </w:div>
        <w:div w:id="1393655646">
          <w:marLeft w:val="0"/>
          <w:marRight w:val="0"/>
          <w:marTop w:val="0"/>
          <w:marBottom w:val="0"/>
          <w:divBdr>
            <w:top w:val="none" w:sz="0" w:space="0" w:color="auto"/>
            <w:left w:val="none" w:sz="0" w:space="0" w:color="auto"/>
            <w:bottom w:val="none" w:sz="0" w:space="0" w:color="auto"/>
            <w:right w:val="none" w:sz="0" w:space="0" w:color="auto"/>
          </w:divBdr>
        </w:div>
        <w:div w:id="1714227771">
          <w:marLeft w:val="0"/>
          <w:marRight w:val="0"/>
          <w:marTop w:val="0"/>
          <w:marBottom w:val="0"/>
          <w:divBdr>
            <w:top w:val="none" w:sz="0" w:space="0" w:color="auto"/>
            <w:left w:val="none" w:sz="0" w:space="0" w:color="auto"/>
            <w:bottom w:val="none" w:sz="0" w:space="0" w:color="auto"/>
            <w:right w:val="none" w:sz="0" w:space="0" w:color="auto"/>
          </w:divBdr>
        </w:div>
        <w:div w:id="2018464714">
          <w:marLeft w:val="0"/>
          <w:marRight w:val="0"/>
          <w:marTop w:val="0"/>
          <w:marBottom w:val="0"/>
          <w:divBdr>
            <w:top w:val="none" w:sz="0" w:space="0" w:color="auto"/>
            <w:left w:val="none" w:sz="0" w:space="0" w:color="auto"/>
            <w:bottom w:val="none" w:sz="0" w:space="0" w:color="auto"/>
            <w:right w:val="none" w:sz="0" w:space="0" w:color="auto"/>
          </w:divBdr>
        </w:div>
      </w:divsChild>
    </w:div>
    <w:div w:id="807436110">
      <w:bodyDiv w:val="1"/>
      <w:marLeft w:val="0"/>
      <w:marRight w:val="0"/>
      <w:marTop w:val="0"/>
      <w:marBottom w:val="0"/>
      <w:divBdr>
        <w:top w:val="none" w:sz="0" w:space="0" w:color="auto"/>
        <w:left w:val="none" w:sz="0" w:space="0" w:color="auto"/>
        <w:bottom w:val="none" w:sz="0" w:space="0" w:color="auto"/>
        <w:right w:val="none" w:sz="0" w:space="0" w:color="auto"/>
      </w:divBdr>
      <w:divsChild>
        <w:div w:id="337314202">
          <w:marLeft w:val="0"/>
          <w:marRight w:val="0"/>
          <w:marTop w:val="0"/>
          <w:marBottom w:val="0"/>
          <w:divBdr>
            <w:top w:val="none" w:sz="0" w:space="0" w:color="auto"/>
            <w:left w:val="none" w:sz="0" w:space="0" w:color="auto"/>
            <w:bottom w:val="none" w:sz="0" w:space="0" w:color="auto"/>
            <w:right w:val="none" w:sz="0" w:space="0" w:color="auto"/>
          </w:divBdr>
        </w:div>
        <w:div w:id="1851795144">
          <w:marLeft w:val="0"/>
          <w:marRight w:val="0"/>
          <w:marTop w:val="0"/>
          <w:marBottom w:val="0"/>
          <w:divBdr>
            <w:top w:val="none" w:sz="0" w:space="0" w:color="auto"/>
            <w:left w:val="none" w:sz="0" w:space="0" w:color="auto"/>
            <w:bottom w:val="none" w:sz="0" w:space="0" w:color="auto"/>
            <w:right w:val="none" w:sz="0" w:space="0" w:color="auto"/>
          </w:divBdr>
        </w:div>
        <w:div w:id="1508787870">
          <w:marLeft w:val="0"/>
          <w:marRight w:val="0"/>
          <w:marTop w:val="0"/>
          <w:marBottom w:val="0"/>
          <w:divBdr>
            <w:top w:val="none" w:sz="0" w:space="0" w:color="auto"/>
            <w:left w:val="none" w:sz="0" w:space="0" w:color="auto"/>
            <w:bottom w:val="none" w:sz="0" w:space="0" w:color="auto"/>
            <w:right w:val="none" w:sz="0" w:space="0" w:color="auto"/>
          </w:divBdr>
        </w:div>
      </w:divsChild>
    </w:div>
    <w:div w:id="1706901068">
      <w:bodyDiv w:val="1"/>
      <w:marLeft w:val="0"/>
      <w:marRight w:val="0"/>
      <w:marTop w:val="0"/>
      <w:marBottom w:val="0"/>
      <w:divBdr>
        <w:top w:val="none" w:sz="0" w:space="0" w:color="auto"/>
        <w:left w:val="none" w:sz="0" w:space="0" w:color="auto"/>
        <w:bottom w:val="none" w:sz="0" w:space="0" w:color="auto"/>
        <w:right w:val="none" w:sz="0" w:space="0" w:color="auto"/>
      </w:divBdr>
      <w:divsChild>
        <w:div w:id="1504975486">
          <w:marLeft w:val="0"/>
          <w:marRight w:val="0"/>
          <w:marTop w:val="0"/>
          <w:marBottom w:val="0"/>
          <w:divBdr>
            <w:top w:val="none" w:sz="0" w:space="0" w:color="auto"/>
            <w:left w:val="none" w:sz="0" w:space="0" w:color="auto"/>
            <w:bottom w:val="none" w:sz="0" w:space="0" w:color="auto"/>
            <w:right w:val="none" w:sz="0" w:space="0" w:color="auto"/>
          </w:divBdr>
          <w:divsChild>
            <w:div w:id="1519464227">
              <w:marLeft w:val="0"/>
              <w:marRight w:val="0"/>
              <w:marTop w:val="0"/>
              <w:marBottom w:val="0"/>
              <w:divBdr>
                <w:top w:val="none" w:sz="0" w:space="0" w:color="auto"/>
                <w:left w:val="none" w:sz="0" w:space="0" w:color="auto"/>
                <w:bottom w:val="none" w:sz="0" w:space="0" w:color="auto"/>
                <w:right w:val="none" w:sz="0" w:space="0" w:color="auto"/>
              </w:divBdr>
              <w:divsChild>
                <w:div w:id="595754326">
                  <w:marLeft w:val="0"/>
                  <w:marRight w:val="0"/>
                  <w:marTop w:val="0"/>
                  <w:marBottom w:val="0"/>
                  <w:divBdr>
                    <w:top w:val="none" w:sz="0" w:space="0" w:color="auto"/>
                    <w:left w:val="none" w:sz="0" w:space="0" w:color="auto"/>
                    <w:bottom w:val="none" w:sz="0" w:space="0" w:color="auto"/>
                    <w:right w:val="none" w:sz="0" w:space="0" w:color="auto"/>
                  </w:divBdr>
                </w:div>
                <w:div w:id="1923834072">
                  <w:marLeft w:val="0"/>
                  <w:marRight w:val="0"/>
                  <w:marTop w:val="0"/>
                  <w:marBottom w:val="0"/>
                  <w:divBdr>
                    <w:top w:val="none" w:sz="0" w:space="0" w:color="auto"/>
                    <w:left w:val="none" w:sz="0" w:space="0" w:color="auto"/>
                    <w:bottom w:val="none" w:sz="0" w:space="0" w:color="auto"/>
                    <w:right w:val="none" w:sz="0" w:space="0" w:color="auto"/>
                  </w:divBdr>
                </w:div>
                <w:div w:id="1714235933">
                  <w:marLeft w:val="0"/>
                  <w:marRight w:val="0"/>
                  <w:marTop w:val="0"/>
                  <w:marBottom w:val="0"/>
                  <w:divBdr>
                    <w:top w:val="none" w:sz="0" w:space="0" w:color="auto"/>
                    <w:left w:val="none" w:sz="0" w:space="0" w:color="auto"/>
                    <w:bottom w:val="none" w:sz="0" w:space="0" w:color="auto"/>
                    <w:right w:val="none" w:sz="0" w:space="0" w:color="auto"/>
                  </w:divBdr>
                </w:div>
                <w:div w:id="825972939">
                  <w:marLeft w:val="0"/>
                  <w:marRight w:val="0"/>
                  <w:marTop w:val="0"/>
                  <w:marBottom w:val="0"/>
                  <w:divBdr>
                    <w:top w:val="none" w:sz="0" w:space="0" w:color="auto"/>
                    <w:left w:val="none" w:sz="0" w:space="0" w:color="auto"/>
                    <w:bottom w:val="none" w:sz="0" w:space="0" w:color="auto"/>
                    <w:right w:val="none" w:sz="0" w:space="0" w:color="auto"/>
                  </w:divBdr>
                </w:div>
                <w:div w:id="114295833">
                  <w:marLeft w:val="0"/>
                  <w:marRight w:val="0"/>
                  <w:marTop w:val="0"/>
                  <w:marBottom w:val="0"/>
                  <w:divBdr>
                    <w:top w:val="none" w:sz="0" w:space="0" w:color="auto"/>
                    <w:left w:val="none" w:sz="0" w:space="0" w:color="auto"/>
                    <w:bottom w:val="none" w:sz="0" w:space="0" w:color="auto"/>
                    <w:right w:val="none" w:sz="0" w:space="0" w:color="auto"/>
                  </w:divBdr>
                </w:div>
                <w:div w:id="779181949">
                  <w:marLeft w:val="0"/>
                  <w:marRight w:val="0"/>
                  <w:marTop w:val="0"/>
                  <w:marBottom w:val="0"/>
                  <w:divBdr>
                    <w:top w:val="none" w:sz="0" w:space="0" w:color="auto"/>
                    <w:left w:val="none" w:sz="0" w:space="0" w:color="auto"/>
                    <w:bottom w:val="none" w:sz="0" w:space="0" w:color="auto"/>
                    <w:right w:val="none" w:sz="0" w:space="0" w:color="auto"/>
                  </w:divBdr>
                </w:div>
                <w:div w:id="1469198838">
                  <w:marLeft w:val="0"/>
                  <w:marRight w:val="0"/>
                  <w:marTop w:val="0"/>
                  <w:marBottom w:val="0"/>
                  <w:divBdr>
                    <w:top w:val="none" w:sz="0" w:space="0" w:color="auto"/>
                    <w:left w:val="none" w:sz="0" w:space="0" w:color="auto"/>
                    <w:bottom w:val="none" w:sz="0" w:space="0" w:color="auto"/>
                    <w:right w:val="none" w:sz="0" w:space="0" w:color="auto"/>
                  </w:divBdr>
                </w:div>
                <w:div w:id="1348407975">
                  <w:marLeft w:val="0"/>
                  <w:marRight w:val="0"/>
                  <w:marTop w:val="0"/>
                  <w:marBottom w:val="0"/>
                  <w:divBdr>
                    <w:top w:val="none" w:sz="0" w:space="0" w:color="auto"/>
                    <w:left w:val="none" w:sz="0" w:space="0" w:color="auto"/>
                    <w:bottom w:val="none" w:sz="0" w:space="0" w:color="auto"/>
                    <w:right w:val="none" w:sz="0" w:space="0" w:color="auto"/>
                  </w:divBdr>
                </w:div>
                <w:div w:id="2401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4406">
      <w:bodyDiv w:val="1"/>
      <w:marLeft w:val="0"/>
      <w:marRight w:val="0"/>
      <w:marTop w:val="0"/>
      <w:marBottom w:val="0"/>
      <w:divBdr>
        <w:top w:val="none" w:sz="0" w:space="0" w:color="auto"/>
        <w:left w:val="none" w:sz="0" w:space="0" w:color="auto"/>
        <w:bottom w:val="none" w:sz="0" w:space="0" w:color="auto"/>
        <w:right w:val="none" w:sz="0" w:space="0" w:color="auto"/>
      </w:divBdr>
      <w:divsChild>
        <w:div w:id="1525485162">
          <w:marLeft w:val="0"/>
          <w:marRight w:val="0"/>
          <w:marTop w:val="0"/>
          <w:marBottom w:val="0"/>
          <w:divBdr>
            <w:top w:val="none" w:sz="0" w:space="0" w:color="auto"/>
            <w:left w:val="none" w:sz="0" w:space="0" w:color="auto"/>
            <w:bottom w:val="none" w:sz="0" w:space="0" w:color="auto"/>
            <w:right w:val="none" w:sz="0" w:space="0" w:color="auto"/>
          </w:divBdr>
        </w:div>
        <w:div w:id="125970130">
          <w:marLeft w:val="0"/>
          <w:marRight w:val="0"/>
          <w:marTop w:val="0"/>
          <w:marBottom w:val="0"/>
          <w:divBdr>
            <w:top w:val="none" w:sz="0" w:space="0" w:color="auto"/>
            <w:left w:val="none" w:sz="0" w:space="0" w:color="auto"/>
            <w:bottom w:val="none" w:sz="0" w:space="0" w:color="auto"/>
            <w:right w:val="none" w:sz="0" w:space="0" w:color="auto"/>
          </w:divBdr>
        </w:div>
      </w:divsChild>
    </w:div>
    <w:div w:id="2083991593">
      <w:bodyDiv w:val="1"/>
      <w:marLeft w:val="0"/>
      <w:marRight w:val="0"/>
      <w:marTop w:val="0"/>
      <w:marBottom w:val="0"/>
      <w:divBdr>
        <w:top w:val="none" w:sz="0" w:space="0" w:color="auto"/>
        <w:left w:val="none" w:sz="0" w:space="0" w:color="auto"/>
        <w:bottom w:val="none" w:sz="0" w:space="0" w:color="auto"/>
        <w:right w:val="none" w:sz="0" w:space="0" w:color="auto"/>
      </w:divBdr>
      <w:divsChild>
        <w:div w:id="1661689439">
          <w:marLeft w:val="0"/>
          <w:marRight w:val="0"/>
          <w:marTop w:val="0"/>
          <w:marBottom w:val="0"/>
          <w:divBdr>
            <w:top w:val="none" w:sz="0" w:space="0" w:color="auto"/>
            <w:left w:val="none" w:sz="0" w:space="0" w:color="auto"/>
            <w:bottom w:val="none" w:sz="0" w:space="0" w:color="auto"/>
            <w:right w:val="none" w:sz="0" w:space="0" w:color="auto"/>
          </w:divBdr>
        </w:div>
        <w:div w:id="23501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1017</Words>
  <Characters>5494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ekpaideutika</dc:creator>
  <cp:lastModifiedBy>ekpaideutika</cp:lastModifiedBy>
  <cp:revision>1</cp:revision>
  <dcterms:created xsi:type="dcterms:W3CDTF">2024-09-19T18:03:00Z</dcterms:created>
  <dcterms:modified xsi:type="dcterms:W3CDTF">2024-09-19T18:44:00Z</dcterms:modified>
</cp:coreProperties>
</file>