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D3" w:rsidRPr="006A12A5" w:rsidRDefault="008674D3" w:rsidP="008674D3">
      <w:pPr>
        <w:shd w:val="clear" w:color="auto" w:fill="FFFFFF"/>
        <w:spacing w:after="0" w:line="240" w:lineRule="auto"/>
        <w:rPr>
          <w:rFonts w:eastAsia="Times New Roman" w:cstheme="minorHAnsi"/>
          <w:b/>
          <w:i/>
          <w:color w:val="000000"/>
          <w:lang w:eastAsia="el-GR"/>
        </w:rPr>
      </w:pPr>
      <w:r w:rsidRPr="006A12A5">
        <w:rPr>
          <w:rFonts w:eastAsia="Times New Roman" w:cstheme="minorHAnsi"/>
          <w:b/>
          <w:color w:val="000000"/>
          <w:lang w:eastAsia="el-GR"/>
        </w:rPr>
        <w:t>Κ.Π. Καβάφης</w:t>
      </w:r>
      <w:r w:rsidR="006A12A5">
        <w:rPr>
          <w:rFonts w:eastAsia="Times New Roman" w:cstheme="minorHAnsi"/>
          <w:b/>
          <w:i/>
          <w:color w:val="000000"/>
          <w:lang w:eastAsia="el-GR"/>
        </w:rPr>
        <w:t>-Όσο μπορείς</w:t>
      </w:r>
    </w:p>
    <w:p w:rsidR="008674D3" w:rsidRPr="00B70887" w:rsidRDefault="008674D3" w:rsidP="008674D3">
      <w:pPr>
        <w:shd w:val="clear" w:color="auto" w:fill="FFFFFF"/>
        <w:spacing w:after="0" w:line="240" w:lineRule="auto"/>
        <w:rPr>
          <w:rFonts w:eastAsia="Times New Roman" w:cstheme="minorHAnsi"/>
          <w:color w:val="222222"/>
          <w:lang w:eastAsia="el-GR"/>
        </w:rPr>
      </w:pPr>
      <w:r w:rsidRPr="00B70887">
        <w:rPr>
          <w:rFonts w:eastAsia="Times New Roman" w:cstheme="minorHAnsi"/>
          <w:color w:val="000000"/>
          <w:lang w:eastAsia="el-GR"/>
        </w:rPr>
        <w:t> </w:t>
      </w:r>
      <w:r w:rsidRPr="00B70887">
        <w:rPr>
          <w:rFonts w:eastAsia="Times New Roman" w:cstheme="minorHAnsi"/>
          <w:b/>
          <w:bCs/>
          <w:color w:val="222222"/>
          <w:u w:val="single"/>
          <w:lang w:eastAsia="el-GR"/>
        </w:rPr>
        <w:t>ΚΑΠΟΙΑ ΓΕΝΙΚΑ ΣΤΟΙΧΕΙΑ ΓΙΑ ΤΟ ΠΟΙΗΜΑ</w:t>
      </w:r>
    </w:p>
    <w:p w:rsidR="008674D3" w:rsidRPr="00B70887" w:rsidRDefault="008674D3" w:rsidP="006A12A5">
      <w:pPr>
        <w:shd w:val="clear" w:color="auto" w:fill="FFFFFF"/>
        <w:spacing w:after="0" w:line="240" w:lineRule="auto"/>
        <w:rPr>
          <w:rFonts w:eastAsia="Times New Roman" w:cstheme="minorHAnsi"/>
          <w:color w:val="222222"/>
          <w:lang w:eastAsia="el-GR"/>
        </w:rPr>
      </w:pPr>
      <w:r w:rsidRPr="00B70887">
        <w:rPr>
          <w:rFonts w:eastAsia="Times New Roman" w:cstheme="minorHAnsi"/>
          <w:color w:val="222222"/>
          <w:lang w:eastAsia="el-GR"/>
        </w:rPr>
        <w:t>Το ποίημα γράφτηκε το 1913 και ανήκει στα </w:t>
      </w:r>
      <w:r w:rsidRPr="00B70887">
        <w:rPr>
          <w:rFonts w:eastAsia="Times New Roman" w:cstheme="minorHAnsi"/>
          <w:color w:val="222222"/>
          <w:u w:val="single"/>
          <w:lang w:eastAsia="el-GR"/>
        </w:rPr>
        <w:t>φιλοσοφικά ή διδακτικά/παραινετικά ποιήματα</w:t>
      </w:r>
      <w:r w:rsidRPr="00B70887">
        <w:rPr>
          <w:rFonts w:eastAsia="Times New Roman" w:cstheme="minorHAnsi"/>
          <w:color w:val="222222"/>
          <w:lang w:eastAsia="el-GR"/>
        </w:rPr>
        <w:t xml:space="preserve"> του Καβάφη. </w:t>
      </w:r>
    </w:p>
    <w:p w:rsidR="008674D3" w:rsidRPr="00B70887" w:rsidRDefault="008674D3" w:rsidP="008674D3">
      <w:pPr>
        <w:shd w:val="clear" w:color="auto" w:fill="FFFFFF"/>
        <w:spacing w:after="0" w:line="240" w:lineRule="auto"/>
        <w:rPr>
          <w:rFonts w:eastAsia="Times New Roman" w:cstheme="minorHAnsi"/>
          <w:color w:val="222222"/>
          <w:lang w:eastAsia="el-GR"/>
        </w:rPr>
      </w:pPr>
    </w:p>
    <w:p w:rsidR="008674D3" w:rsidRPr="00B70887" w:rsidRDefault="008674D3" w:rsidP="008674D3">
      <w:pPr>
        <w:rPr>
          <w:rFonts w:cstheme="minorHAnsi"/>
        </w:rPr>
      </w:pPr>
      <w:r w:rsidRPr="00B70887">
        <w:rPr>
          <w:rFonts w:cstheme="minorHAnsi"/>
        </w:rPr>
        <w:t>Το "Όσο μπορείς" μιλάει για την αξιοπρέπεια και προτείνει μια στάση ζωής στον αναγνώστη. Στόχος του ποιητή είναι να μας καθοδηγήσει και να μας επισημάνει πως πρέπει να προστατεύουμε τον εαυτό μας από τις ρηχές και ευτελείς συναναστροφές διαφυλάσσοντας την αξιοπρέπειά μας. Κυριαρχούν η σοβαρότητα και η απαισιοδοξία, που όμως δεν οδηγούν στην καταστροφή και στην απελπισία. Όπως και σε άλλα ποιήματά του, δίνεται έμφαση στο αίσθημα της αξιοπρέπειας, της υπερηφάνειας. Ο ποιητής δεν ενδιαφέρεται για τον άνθρωπο που κάνει τη ζωή του «όπως τη θέλει», αυτόν που ευτυχεί, που αισθάνεται επιτυχημένος. Αυτός που τον ενδιαφέρει είναι ο άνθρωπος που δεν μπορεί να ζήσει τη ζωή του όπως θέλει, ο αποτυχημένος, ο ηττημένος, ο καταπιεσμένος - από εσωτερικά ή εξωτερικά αίτια - άνθρωπος. Έστω κι έτσι, πρέπει να έχει την εσωτερική δύναμη να αποφεύγει καταστάσεις που τον υποβιβάζουν, που τον «εξευτελίζουν», κατά την άποψη του ποιητή.  </w:t>
      </w:r>
    </w:p>
    <w:p w:rsidR="008674D3" w:rsidRPr="006A12A5" w:rsidRDefault="008674D3" w:rsidP="008674D3">
      <w:pPr>
        <w:shd w:val="clear" w:color="auto" w:fill="FFFFFF"/>
        <w:spacing w:before="180" w:after="120" w:line="240" w:lineRule="auto"/>
        <w:outlineLvl w:val="2"/>
        <w:rPr>
          <w:rFonts w:eastAsia="Times New Roman" w:cstheme="minorHAnsi"/>
          <w:color w:val="693B00"/>
          <w:sz w:val="28"/>
          <w:szCs w:val="28"/>
          <w:lang w:eastAsia="el-GR"/>
        </w:rPr>
      </w:pPr>
      <w:r w:rsidRPr="006A12A5">
        <w:rPr>
          <w:rFonts w:eastAsia="Times New Roman" w:cstheme="minorHAnsi"/>
          <w:color w:val="693B00"/>
          <w:sz w:val="28"/>
          <w:szCs w:val="28"/>
          <w:lang w:eastAsia="el-GR"/>
        </w:rPr>
        <w:t>Ανάλυση </w:t>
      </w:r>
    </w:p>
    <w:p w:rsidR="008674D3" w:rsidRPr="00B70887" w:rsidRDefault="008674D3" w:rsidP="008674D3">
      <w:pPr>
        <w:shd w:val="clear" w:color="auto" w:fill="FFFFFF"/>
        <w:spacing w:after="0" w:line="240" w:lineRule="auto"/>
        <w:rPr>
          <w:rFonts w:eastAsia="Times New Roman" w:cstheme="minorHAnsi"/>
          <w:color w:val="222222"/>
          <w:lang w:eastAsia="el-GR"/>
        </w:rPr>
      </w:pPr>
      <w:r w:rsidRPr="00B70887">
        <w:rPr>
          <w:rFonts w:eastAsia="Times New Roman" w:cstheme="minorHAnsi"/>
          <w:b/>
          <w:bCs/>
          <w:color w:val="222222"/>
          <w:u w:val="single"/>
          <w:lang w:eastAsia="el-GR"/>
        </w:rPr>
        <w:t>Ο ΤΙΤΛΟΣ</w:t>
      </w:r>
    </w:p>
    <w:p w:rsidR="008674D3" w:rsidRPr="00B70887" w:rsidRDefault="008674D3" w:rsidP="008674D3">
      <w:pPr>
        <w:shd w:val="clear" w:color="auto" w:fill="FFFFFF"/>
        <w:spacing w:before="180" w:after="120" w:line="240" w:lineRule="auto"/>
        <w:outlineLvl w:val="2"/>
        <w:rPr>
          <w:rFonts w:eastAsia="Times New Roman" w:cstheme="minorHAnsi"/>
          <w:color w:val="222222"/>
          <w:lang w:eastAsia="el-GR"/>
        </w:rPr>
      </w:pPr>
      <w:r w:rsidRPr="00B70887">
        <w:rPr>
          <w:rFonts w:eastAsia="Times New Roman" w:cstheme="minorHAnsi"/>
          <w:color w:val="222222"/>
          <w:lang w:eastAsia="el-GR"/>
        </w:rPr>
        <w:t xml:space="preserve">Ο τίτλος του ποιήματος είναι </w:t>
      </w:r>
      <w:proofErr w:type="spellStart"/>
      <w:r w:rsidRPr="00B70887">
        <w:rPr>
          <w:rFonts w:eastAsia="Times New Roman" w:cstheme="minorHAnsi"/>
          <w:color w:val="222222"/>
          <w:lang w:eastAsia="el-GR"/>
        </w:rPr>
        <w:t>κειμενικός</w:t>
      </w:r>
      <w:proofErr w:type="spellEnd"/>
      <w:r w:rsidRPr="00B70887">
        <w:rPr>
          <w:rFonts w:eastAsia="Times New Roman" w:cstheme="minorHAnsi"/>
          <w:color w:val="222222"/>
          <w:lang w:eastAsia="el-GR"/>
        </w:rPr>
        <w:t xml:space="preserve"> (δηλαδή υπάρχει και μέσα στο κείμενο/ποίημα). Ο Καβάφης προτείνει να ακολουθήσουμε τον δύσκολο δρόμο της αντίστασης στη </w:t>
      </w:r>
      <w:proofErr w:type="spellStart"/>
      <w:r w:rsidRPr="00B70887">
        <w:rPr>
          <w:rFonts w:eastAsia="Times New Roman" w:cstheme="minorHAnsi"/>
          <w:color w:val="222222"/>
          <w:lang w:eastAsia="el-GR"/>
        </w:rPr>
        <w:t>μαζοποίηση</w:t>
      </w:r>
      <w:proofErr w:type="spellEnd"/>
      <w:r w:rsidRPr="00B70887">
        <w:rPr>
          <w:rFonts w:eastAsia="Times New Roman" w:cstheme="minorHAnsi"/>
          <w:color w:val="222222"/>
          <w:lang w:eastAsia="el-GR"/>
        </w:rPr>
        <w:t xml:space="preserve">. Αναγνωρίζει τις δυσκολίες που υπάρχουν και </w:t>
      </w:r>
      <w:proofErr w:type="spellStart"/>
      <w:r w:rsidRPr="00B70887">
        <w:rPr>
          <w:rFonts w:eastAsia="Times New Roman" w:cstheme="minorHAnsi"/>
          <w:color w:val="222222"/>
          <w:lang w:eastAsia="el-GR"/>
        </w:rPr>
        <w:t>γι'αυτό</w:t>
      </w:r>
      <w:proofErr w:type="spellEnd"/>
      <w:r w:rsidRPr="00B70887">
        <w:rPr>
          <w:rFonts w:eastAsia="Times New Roman" w:cstheme="minorHAnsi"/>
          <w:color w:val="222222"/>
          <w:lang w:eastAsia="el-GR"/>
        </w:rPr>
        <w:t xml:space="preserve"> δεν είναι απόλυτος και αυστηρός. Η φράση "όσο μπορείς" τονίζει τη δυσκολία του εγχειρήματος και τον προσωπικό αγώνα που ο καθένας μας πρέπει να δώσει.</w:t>
      </w:r>
    </w:p>
    <w:p w:rsidR="008674D3" w:rsidRPr="00B70887" w:rsidRDefault="008674D3" w:rsidP="008674D3">
      <w:pPr>
        <w:shd w:val="clear" w:color="auto" w:fill="FFFFFF"/>
        <w:spacing w:before="180" w:after="120" w:line="240" w:lineRule="auto"/>
        <w:outlineLvl w:val="2"/>
        <w:rPr>
          <w:rFonts w:eastAsia="Times New Roman" w:cstheme="minorHAnsi"/>
          <w:b/>
          <w:color w:val="222222"/>
          <w:lang w:eastAsia="el-GR"/>
        </w:rPr>
      </w:pPr>
      <w:proofErr w:type="spellStart"/>
      <w:r w:rsidRPr="00B70887">
        <w:rPr>
          <w:rFonts w:eastAsia="Times New Roman" w:cstheme="minorHAnsi"/>
          <w:b/>
          <w:color w:val="222222"/>
          <w:lang w:eastAsia="el-GR"/>
        </w:rPr>
        <w:t>Α΄στροφή</w:t>
      </w:r>
      <w:proofErr w:type="spellEnd"/>
    </w:p>
    <w:p w:rsidR="008674D3" w:rsidRPr="00B70887" w:rsidRDefault="008674D3" w:rsidP="008674D3">
      <w:pPr>
        <w:shd w:val="clear" w:color="auto" w:fill="FFFFFF"/>
        <w:spacing w:before="180" w:after="120" w:line="240" w:lineRule="auto"/>
        <w:outlineLvl w:val="2"/>
        <w:rPr>
          <w:rFonts w:eastAsia="Times New Roman" w:cstheme="minorHAnsi"/>
          <w:color w:val="222222"/>
          <w:lang w:eastAsia="el-GR"/>
        </w:rPr>
      </w:pPr>
      <w:r w:rsidRPr="00B70887">
        <w:rPr>
          <w:rFonts w:eastAsia="Times New Roman" w:cstheme="minorHAnsi"/>
          <w:color w:val="222222"/>
          <w:lang w:eastAsia="el-GR"/>
        </w:rPr>
        <w:t xml:space="preserve">Από την αρχή του </w:t>
      </w:r>
      <w:proofErr w:type="spellStart"/>
      <w:r w:rsidRPr="00B70887">
        <w:rPr>
          <w:rFonts w:eastAsia="Times New Roman" w:cstheme="minorHAnsi"/>
          <w:color w:val="222222"/>
          <w:lang w:eastAsia="el-GR"/>
        </w:rPr>
        <w:t>ποίηματος</w:t>
      </w:r>
      <w:proofErr w:type="spellEnd"/>
      <w:r w:rsidRPr="00B70887">
        <w:rPr>
          <w:rFonts w:eastAsia="Times New Roman" w:cstheme="minorHAnsi"/>
          <w:color w:val="222222"/>
          <w:lang w:eastAsia="el-GR"/>
        </w:rPr>
        <w:t xml:space="preserve"> φαίνεται ότι ο Καβάφης αναγνωρίζει ότι ο καθένας μας έχει το δικαίωμα να κάνει όνειρα στη ζωή του και να την σχεδιάζει όπως θέλει. Πολύ συχνά συμβαίνει όμως κάποια από τα όνειρά μας να μένουν απραγματοποίητα. </w:t>
      </w:r>
      <w:proofErr w:type="spellStart"/>
      <w:r w:rsidRPr="00B70887">
        <w:rPr>
          <w:rFonts w:eastAsia="Times New Roman" w:cstheme="minorHAnsi"/>
          <w:color w:val="222222"/>
          <w:lang w:eastAsia="el-GR"/>
        </w:rPr>
        <w:t>Γι'αυτή</w:t>
      </w:r>
      <w:proofErr w:type="spellEnd"/>
      <w:r w:rsidRPr="00B70887">
        <w:rPr>
          <w:rFonts w:eastAsia="Times New Roman" w:cstheme="minorHAnsi"/>
          <w:color w:val="222222"/>
          <w:lang w:eastAsia="el-GR"/>
        </w:rPr>
        <w:t xml:space="preserve"> την περίπτωση μας μιλάει ο ποιητής. Θεωρεί ότι στη ζωή γίνεται ένας διμέτωπος αγώνας : αγωνιζόμαστε να κερδίσουμε διάφορα πράγματα και ταυτόχρονα αγωνιζόμαστε να μη χάσουμε άλλα, οφείλουμε να προσπαθούμε να ζούμε όπως θέλουμε, αλλά ταυτόχρονα θα πρέπει να προσπαθούμε να ζούμε κι όπως πρέπει. Όταν η ζωή μας δεν είναι πραγματικά αυτή που ονειρευόμασταν, θα πρέπει να προσπαθούμε να μη γίνεται φτηνή και απρόσωπη.</w:t>
      </w:r>
      <w:r w:rsidRPr="00B70887">
        <w:rPr>
          <w:rFonts w:eastAsia="Times New Roman" w:cstheme="minorHAnsi"/>
          <w:color w:val="222222"/>
          <w:lang w:eastAsia="el-GR"/>
        </w:rPr>
        <w:br/>
        <w:t>Χρησιμοποιώντας το ρήμα "</w:t>
      </w:r>
      <w:r w:rsidRPr="00B70887">
        <w:rPr>
          <w:rFonts w:eastAsia="Times New Roman" w:cstheme="minorHAnsi"/>
          <w:i/>
          <w:color w:val="222222"/>
          <w:lang w:eastAsia="el-GR"/>
        </w:rPr>
        <w:t>προσπάθησε</w:t>
      </w:r>
      <w:r w:rsidRPr="00B70887">
        <w:rPr>
          <w:rFonts w:eastAsia="Times New Roman" w:cstheme="minorHAnsi"/>
          <w:color w:val="222222"/>
          <w:lang w:eastAsia="el-GR"/>
        </w:rPr>
        <w:t>", το επίρρημα "</w:t>
      </w:r>
      <w:r w:rsidRPr="00B70887">
        <w:rPr>
          <w:rFonts w:eastAsia="Times New Roman" w:cstheme="minorHAnsi"/>
          <w:i/>
          <w:color w:val="222222"/>
          <w:lang w:eastAsia="el-GR"/>
        </w:rPr>
        <w:t>τουλάχιστον</w:t>
      </w:r>
      <w:r w:rsidRPr="00B70887">
        <w:rPr>
          <w:rFonts w:eastAsia="Times New Roman" w:cstheme="minorHAnsi"/>
          <w:color w:val="222222"/>
          <w:lang w:eastAsia="el-GR"/>
        </w:rPr>
        <w:t xml:space="preserve">" και τη φράση </w:t>
      </w:r>
      <w:r w:rsidRPr="00B70887">
        <w:rPr>
          <w:rFonts w:eastAsia="Times New Roman" w:cstheme="minorHAnsi"/>
          <w:i/>
          <w:color w:val="222222"/>
          <w:lang w:eastAsia="el-GR"/>
        </w:rPr>
        <w:t>"όσο μπορείς</w:t>
      </w:r>
      <w:r w:rsidRPr="00B70887">
        <w:rPr>
          <w:rFonts w:eastAsia="Times New Roman" w:cstheme="minorHAnsi"/>
          <w:color w:val="222222"/>
          <w:lang w:eastAsia="el-GR"/>
        </w:rPr>
        <w:t xml:space="preserve">" δείχνει ότι δεν είναι αυστηρός και ότι κατανοεί τις δυσκολίες που υπάρχουν. Η </w:t>
      </w:r>
      <w:r w:rsidRPr="00B70887">
        <w:rPr>
          <w:rFonts w:eastAsia="Times New Roman" w:cstheme="minorHAnsi"/>
          <w:i/>
          <w:color w:val="222222"/>
          <w:lang w:eastAsia="el-GR"/>
        </w:rPr>
        <w:t>προτροπή</w:t>
      </w:r>
      <w:r w:rsidRPr="00B70887">
        <w:rPr>
          <w:rFonts w:eastAsia="Times New Roman" w:cstheme="minorHAnsi"/>
          <w:color w:val="222222"/>
          <w:lang w:eastAsia="el-GR"/>
        </w:rPr>
        <w:t xml:space="preserve"> του </w:t>
      </w:r>
      <w:r w:rsidRPr="00B70887">
        <w:rPr>
          <w:rFonts w:eastAsia="Times New Roman" w:cstheme="minorHAnsi"/>
          <w:i/>
          <w:color w:val="222222"/>
          <w:lang w:eastAsia="el-GR"/>
        </w:rPr>
        <w:t>("μην την εξευτελίζεις</w:t>
      </w:r>
      <w:r w:rsidRPr="00B70887">
        <w:rPr>
          <w:rFonts w:eastAsia="Times New Roman" w:cstheme="minorHAnsi"/>
          <w:color w:val="222222"/>
          <w:lang w:eastAsia="el-GR"/>
        </w:rPr>
        <w:t xml:space="preserve">") έρχεται </w:t>
      </w:r>
      <w:r w:rsidRPr="00B70887">
        <w:rPr>
          <w:rFonts w:eastAsia="Times New Roman" w:cstheme="minorHAnsi"/>
          <w:i/>
          <w:color w:val="222222"/>
          <w:lang w:eastAsia="el-GR"/>
        </w:rPr>
        <w:t>μετά από μια άνω- κάτω τελεία</w:t>
      </w:r>
      <w:r w:rsidRPr="00B70887">
        <w:rPr>
          <w:rFonts w:eastAsia="Times New Roman" w:cstheme="minorHAnsi"/>
          <w:color w:val="222222"/>
          <w:lang w:eastAsia="el-GR"/>
        </w:rPr>
        <w:t xml:space="preserve"> για να τονιστεί ιδιαίτερα. </w:t>
      </w:r>
    </w:p>
    <w:p w:rsidR="008674D3" w:rsidRPr="00B70887" w:rsidRDefault="008674D3" w:rsidP="008674D3">
      <w:pPr>
        <w:shd w:val="clear" w:color="auto" w:fill="FFFFFF"/>
        <w:spacing w:before="180" w:after="120" w:line="240" w:lineRule="auto"/>
        <w:outlineLvl w:val="2"/>
        <w:rPr>
          <w:rFonts w:eastAsia="Times New Roman" w:cstheme="minorHAnsi"/>
          <w:b/>
          <w:color w:val="222222"/>
          <w:lang w:eastAsia="el-GR"/>
        </w:rPr>
      </w:pPr>
      <w:proofErr w:type="spellStart"/>
      <w:r w:rsidRPr="00B70887">
        <w:rPr>
          <w:rFonts w:eastAsia="Times New Roman" w:cstheme="minorHAnsi"/>
          <w:b/>
          <w:color w:val="222222"/>
          <w:lang w:eastAsia="el-GR"/>
        </w:rPr>
        <w:t>Β΄στροφή</w:t>
      </w:r>
      <w:proofErr w:type="spellEnd"/>
    </w:p>
    <w:p w:rsidR="008674D3" w:rsidRPr="00B70887" w:rsidRDefault="008674D3" w:rsidP="008674D3">
      <w:pPr>
        <w:shd w:val="clear" w:color="auto" w:fill="FFFFFF"/>
        <w:spacing w:before="180" w:after="120" w:line="240" w:lineRule="auto"/>
        <w:outlineLvl w:val="2"/>
        <w:rPr>
          <w:rFonts w:eastAsia="Times New Roman" w:cstheme="minorHAnsi"/>
          <w:color w:val="222222"/>
          <w:lang w:eastAsia="el-GR"/>
        </w:rPr>
      </w:pPr>
      <w:r w:rsidRPr="00B70887">
        <w:rPr>
          <w:rFonts w:eastAsia="Times New Roman" w:cstheme="minorHAnsi"/>
          <w:i/>
          <w:color w:val="222222"/>
          <w:lang w:eastAsia="el-GR"/>
        </w:rPr>
        <w:t>Επαναλαμβάνεται η προτροπή "μη την εξευτελίζεις</w:t>
      </w:r>
      <w:r w:rsidRPr="00B70887">
        <w:rPr>
          <w:rFonts w:eastAsia="Times New Roman" w:cstheme="minorHAnsi"/>
          <w:color w:val="222222"/>
          <w:lang w:eastAsia="el-GR"/>
        </w:rPr>
        <w:t xml:space="preserve">" κι έτσι γίνεται ο συνδετικός κρίκος ανάμεσα στις δύο ενότητες, ενώ ταυτόχρονα παίρνει κυρίαρχη θέση μέσα στο ποίημα. </w:t>
      </w:r>
    </w:p>
    <w:p w:rsidR="008674D3" w:rsidRPr="00B70887" w:rsidRDefault="008674D3" w:rsidP="008674D3">
      <w:pPr>
        <w:shd w:val="clear" w:color="auto" w:fill="FFFFFF"/>
        <w:spacing w:before="180" w:after="120" w:line="240" w:lineRule="auto"/>
        <w:outlineLvl w:val="2"/>
        <w:rPr>
          <w:rFonts w:eastAsia="Times New Roman" w:cstheme="minorHAnsi"/>
          <w:color w:val="222222"/>
          <w:lang w:eastAsia="el-GR"/>
        </w:rPr>
      </w:pPr>
      <w:r w:rsidRPr="00B70887">
        <w:rPr>
          <w:rFonts w:eastAsia="Times New Roman" w:cstheme="minorHAnsi"/>
          <w:color w:val="222222"/>
          <w:lang w:eastAsia="el-GR"/>
        </w:rPr>
        <w:t xml:space="preserve">Οι </w:t>
      </w:r>
      <w:r w:rsidRPr="00B70887">
        <w:rPr>
          <w:rFonts w:eastAsia="Times New Roman" w:cstheme="minorHAnsi"/>
          <w:i/>
          <w:color w:val="222222"/>
          <w:lang w:eastAsia="el-GR"/>
        </w:rPr>
        <w:t>μετοχές</w:t>
      </w:r>
      <w:r w:rsidRPr="00B70887">
        <w:rPr>
          <w:rFonts w:eastAsia="Times New Roman" w:cstheme="minorHAnsi"/>
          <w:color w:val="222222"/>
          <w:lang w:eastAsia="el-GR"/>
        </w:rPr>
        <w:t xml:space="preserve"> που ακολουθούν είναι όλες </w:t>
      </w:r>
      <w:r w:rsidRPr="00B70887">
        <w:rPr>
          <w:rFonts w:eastAsia="Times New Roman" w:cstheme="minorHAnsi"/>
          <w:i/>
          <w:color w:val="222222"/>
          <w:lang w:eastAsia="el-GR"/>
        </w:rPr>
        <w:t>τροπικές</w:t>
      </w:r>
      <w:r w:rsidRPr="00B70887">
        <w:rPr>
          <w:rFonts w:eastAsia="Times New Roman" w:cstheme="minorHAnsi"/>
          <w:color w:val="222222"/>
          <w:lang w:eastAsia="el-GR"/>
        </w:rPr>
        <w:t xml:space="preserve">, φανερώνοντας τον τρόπο με τον οποίο η ζωή μπορεί να εξευτελιστεί. Το </w:t>
      </w:r>
      <w:r w:rsidRPr="00B70887">
        <w:rPr>
          <w:rFonts w:eastAsia="Times New Roman" w:cstheme="minorHAnsi"/>
          <w:i/>
          <w:color w:val="222222"/>
          <w:lang w:eastAsia="el-GR"/>
        </w:rPr>
        <w:t>αντικείμενο των μετοχών είναι πάντα η ζωή</w:t>
      </w:r>
      <w:r w:rsidRPr="00B70887">
        <w:rPr>
          <w:rFonts w:eastAsia="Times New Roman" w:cstheme="minorHAnsi"/>
          <w:color w:val="222222"/>
          <w:lang w:eastAsia="el-GR"/>
        </w:rPr>
        <w:t xml:space="preserve">, ενώ το γεγονός ότι τίθενται σε </w:t>
      </w:r>
      <w:r w:rsidRPr="00B70887">
        <w:rPr>
          <w:rFonts w:eastAsia="Times New Roman" w:cstheme="minorHAnsi"/>
          <w:i/>
          <w:color w:val="222222"/>
          <w:lang w:eastAsia="el-GR"/>
        </w:rPr>
        <w:t>ενεργητική φωνή</w:t>
      </w:r>
      <w:r w:rsidRPr="00B70887">
        <w:rPr>
          <w:rFonts w:eastAsia="Times New Roman" w:cstheme="minorHAnsi"/>
          <w:color w:val="222222"/>
          <w:lang w:eastAsia="el-GR"/>
        </w:rPr>
        <w:t xml:space="preserve"> υποδηλώνει την εκούσια συμμετοχή του καθενός μας στον πιθανό εξευτελισμό. Οι τρεις μετοχές παραθέτονται </w:t>
      </w:r>
      <w:r w:rsidRPr="00B70887">
        <w:rPr>
          <w:rFonts w:eastAsia="Times New Roman" w:cstheme="minorHAnsi"/>
          <w:i/>
          <w:color w:val="222222"/>
          <w:lang w:eastAsia="el-GR"/>
        </w:rPr>
        <w:t>κλιμακωτά</w:t>
      </w:r>
      <w:r w:rsidRPr="00B70887">
        <w:rPr>
          <w:rFonts w:eastAsia="Times New Roman" w:cstheme="minorHAnsi"/>
          <w:color w:val="222222"/>
          <w:lang w:eastAsia="el-GR"/>
        </w:rPr>
        <w:t xml:space="preserve"> : </w:t>
      </w:r>
      <w:proofErr w:type="spellStart"/>
      <w:r w:rsidRPr="00B70887">
        <w:rPr>
          <w:rFonts w:eastAsia="Times New Roman" w:cstheme="minorHAnsi"/>
          <w:i/>
          <w:color w:val="222222"/>
          <w:lang w:eastAsia="el-GR"/>
        </w:rPr>
        <w:t>πηαίνοντας</w:t>
      </w:r>
      <w:proofErr w:type="spellEnd"/>
      <w:r w:rsidRPr="00B70887">
        <w:rPr>
          <w:rFonts w:eastAsia="Times New Roman" w:cstheme="minorHAnsi"/>
          <w:color w:val="222222"/>
          <w:lang w:eastAsia="el-GR"/>
        </w:rPr>
        <w:t xml:space="preserve"> (τονίζεται η </w:t>
      </w:r>
      <w:r w:rsidRPr="00B70887">
        <w:rPr>
          <w:rFonts w:eastAsia="Times New Roman" w:cstheme="minorHAnsi"/>
          <w:color w:val="222222"/>
          <w:lang w:eastAsia="el-GR"/>
        </w:rPr>
        <w:lastRenderedPageBreak/>
        <w:t xml:space="preserve">απόσπαση της ζωής από τον άνθρωπο), </w:t>
      </w:r>
      <w:r w:rsidRPr="00B70887">
        <w:rPr>
          <w:rFonts w:eastAsia="Times New Roman" w:cstheme="minorHAnsi"/>
          <w:i/>
          <w:color w:val="222222"/>
          <w:lang w:eastAsia="el-GR"/>
        </w:rPr>
        <w:t>γυρίζοντας</w:t>
      </w:r>
      <w:r w:rsidRPr="00B70887">
        <w:rPr>
          <w:rFonts w:eastAsia="Times New Roman" w:cstheme="minorHAnsi"/>
          <w:color w:val="222222"/>
          <w:lang w:eastAsia="el-GR"/>
        </w:rPr>
        <w:t xml:space="preserve"> (τονίζονται οι μηχανιστικά επαναλαμβανόμενες κινήσεις) και </w:t>
      </w:r>
      <w:r w:rsidRPr="00B70887">
        <w:rPr>
          <w:rFonts w:eastAsia="Times New Roman" w:cstheme="minorHAnsi"/>
          <w:i/>
          <w:color w:val="222222"/>
          <w:lang w:eastAsia="el-GR"/>
        </w:rPr>
        <w:t>εκθέτοντας</w:t>
      </w:r>
      <w:r w:rsidRPr="00B70887">
        <w:rPr>
          <w:rFonts w:eastAsia="Times New Roman" w:cstheme="minorHAnsi"/>
          <w:color w:val="222222"/>
          <w:lang w:eastAsia="el-GR"/>
        </w:rPr>
        <w:t xml:space="preserve"> (τονίζεται η ματαιοδοξία και η </w:t>
      </w:r>
      <w:proofErr w:type="spellStart"/>
      <w:r w:rsidRPr="00B70887">
        <w:rPr>
          <w:rFonts w:eastAsia="Times New Roman" w:cstheme="minorHAnsi"/>
          <w:color w:val="222222"/>
          <w:lang w:eastAsia="el-GR"/>
        </w:rPr>
        <w:t>επιδειξιομανία</w:t>
      </w:r>
      <w:proofErr w:type="spellEnd"/>
      <w:r w:rsidRPr="00B70887">
        <w:rPr>
          <w:rFonts w:eastAsia="Times New Roman" w:cstheme="minorHAnsi"/>
          <w:color w:val="222222"/>
          <w:lang w:eastAsia="el-GR"/>
        </w:rPr>
        <w:t xml:space="preserve"> ενός ανθρώπου ρηχού). </w:t>
      </w:r>
    </w:p>
    <w:p w:rsidR="008674D3" w:rsidRPr="00B70887" w:rsidRDefault="008674D3" w:rsidP="008674D3">
      <w:pPr>
        <w:shd w:val="clear" w:color="auto" w:fill="FFFFFF"/>
        <w:spacing w:after="0" w:line="240" w:lineRule="auto"/>
        <w:rPr>
          <w:rFonts w:eastAsia="Times New Roman" w:cstheme="minorHAnsi"/>
          <w:color w:val="000000"/>
          <w:lang w:eastAsia="el-GR"/>
        </w:rPr>
      </w:pPr>
      <w:r w:rsidRPr="00B70887">
        <w:rPr>
          <w:rFonts w:eastAsia="Times New Roman" w:cstheme="minorHAnsi"/>
          <w:color w:val="222222"/>
          <w:lang w:eastAsia="el-GR"/>
        </w:rPr>
        <w:t>Η ηθική απογύμνωση και η αποξένωση του ανθρώπου από τον εαυτό του είναι το αποτέλεσμα, αν δε θέτει όρια, αν δεν έχει το θάρρος και τη λεβεντιά να υψώσει το δικό του ανάστημα στο κοινωνικά αποδεκτό, όταν αυτό είναι επικίνδυνο.</w:t>
      </w:r>
      <w:r w:rsidRPr="00B70887">
        <w:rPr>
          <w:rFonts w:eastAsia="Times New Roman" w:cstheme="minorHAnsi"/>
          <w:color w:val="222222"/>
          <w:lang w:eastAsia="el-GR"/>
        </w:rPr>
        <w:br/>
        <w:t>Ο Καβάφης δεν μας αποτρέπει από το να είμαστε κοινωνικοί, αλλά καταδικάζει την κακής ποιότητας κοσμικότητα, την κοινωνική υποκρισία, τις αληθινές δηλαδή όψεις της αντικοινωνικότητας.</w:t>
      </w:r>
      <w:r w:rsidRPr="00B70887">
        <w:rPr>
          <w:rFonts w:eastAsia="Times New Roman" w:cstheme="minorHAnsi"/>
          <w:color w:val="000000"/>
          <w:lang w:eastAsia="el-GR"/>
        </w:rPr>
        <w:t xml:space="preserve"> Παρά την πρώτη απαισιόδοξη εντύπωση που δημιουργεί, η πρόταση του ποιητή είναι μια θετική πρόταση ζωής: ο άνθρωπος να παραμείνει σε σύνδεση με τον εσώτερό του εαυτό, να μην αλλοτριωθεί από τη μάζα, να παραμείνει συνεπής στις προσωπικές του αξίες και οράματα.</w:t>
      </w:r>
    </w:p>
    <w:p w:rsidR="008674D3" w:rsidRPr="00B70887" w:rsidRDefault="008674D3" w:rsidP="008674D3">
      <w:pPr>
        <w:shd w:val="clear" w:color="auto" w:fill="FFFFFF"/>
        <w:spacing w:before="180" w:after="120" w:line="240" w:lineRule="auto"/>
        <w:outlineLvl w:val="2"/>
        <w:rPr>
          <w:rFonts w:eastAsia="Times New Roman" w:cstheme="minorHAnsi"/>
          <w:color w:val="693B00"/>
          <w:lang w:eastAsia="el-GR"/>
        </w:rPr>
      </w:pPr>
      <w:r w:rsidRPr="00B70887">
        <w:rPr>
          <w:rFonts w:eastAsia="Times New Roman" w:cstheme="minorHAnsi"/>
          <w:color w:val="222222"/>
          <w:lang w:eastAsia="el-GR"/>
        </w:rPr>
        <w:br/>
      </w:r>
      <w:r w:rsidRPr="00B70887">
        <w:rPr>
          <w:rFonts w:eastAsia="Times New Roman" w:cstheme="minorHAnsi"/>
          <w:color w:val="222222"/>
          <w:lang w:eastAsia="el-GR"/>
        </w:rPr>
        <w:br/>
      </w:r>
      <w:r w:rsidRPr="00B70887">
        <w:rPr>
          <w:rFonts w:eastAsia="Times New Roman" w:cstheme="minorHAnsi"/>
          <w:color w:val="222222"/>
          <w:lang w:eastAsia="el-GR"/>
        </w:rPr>
        <w:br/>
      </w:r>
      <w:r w:rsidRPr="00B70887">
        <w:rPr>
          <w:rFonts w:eastAsia="Times New Roman" w:cstheme="minorHAnsi"/>
          <w:b/>
          <w:bCs/>
          <w:color w:val="333333"/>
          <w:u w:val="single"/>
          <w:shd w:val="clear" w:color="auto" w:fill="F3F3F3"/>
          <w:lang w:eastAsia="el-GR"/>
        </w:rPr>
        <w:t>O εξευτελισμός</w:t>
      </w:r>
      <w:r w:rsidRPr="00B70887">
        <w:rPr>
          <w:rFonts w:eastAsia="Times New Roman" w:cstheme="minorHAnsi"/>
          <w:color w:val="333333"/>
          <w:lang w:eastAsia="el-GR"/>
        </w:rPr>
        <w:br/>
      </w:r>
    </w:p>
    <w:p w:rsidR="008674D3" w:rsidRPr="00B70887" w:rsidRDefault="008674D3" w:rsidP="008674D3">
      <w:pPr>
        <w:pStyle w:val="a3"/>
        <w:numPr>
          <w:ilvl w:val="0"/>
          <w:numId w:val="2"/>
        </w:numPr>
        <w:rPr>
          <w:rFonts w:cstheme="minorHAnsi"/>
        </w:rPr>
      </w:pPr>
      <w:r w:rsidRPr="00B70887">
        <w:rPr>
          <w:rFonts w:cstheme="minorHAnsi"/>
          <w:i/>
        </w:rPr>
        <w:t>μες στην πολλή συνάφεια του κόσμου</w:t>
      </w:r>
      <w:r w:rsidRPr="00B70887">
        <w:rPr>
          <w:rFonts w:cstheme="minorHAnsi"/>
        </w:rPr>
        <w:t> – οι  πολλές  συναθροίσεις : οι  άνθρωποι  συναντιούνται  απρόσωπα και δεν ενδιαφέρονται για την ουσιαστική επικοινωνία μεταξύ τους ή τη σοβαρή συζήτηση και τη γόνιμη ανταλλαγή απόψεων. Μετά από τέτοιες συναθροίσεις εύλογο είναι να αισθάνεται κανείς κενός.</w:t>
      </w:r>
    </w:p>
    <w:p w:rsidR="008674D3" w:rsidRPr="00B70887" w:rsidRDefault="008674D3" w:rsidP="008674D3">
      <w:pPr>
        <w:pStyle w:val="a3"/>
        <w:numPr>
          <w:ilvl w:val="0"/>
          <w:numId w:val="2"/>
        </w:numPr>
        <w:rPr>
          <w:rFonts w:cstheme="minorHAnsi"/>
        </w:rPr>
      </w:pPr>
      <w:r w:rsidRPr="00B70887">
        <w:rPr>
          <w:rFonts w:cstheme="minorHAnsi"/>
          <w:i/>
        </w:rPr>
        <w:t xml:space="preserve">μες </w:t>
      </w:r>
      <w:proofErr w:type="spellStart"/>
      <w:r w:rsidRPr="00B70887">
        <w:rPr>
          <w:rFonts w:cstheme="minorHAnsi"/>
          <w:i/>
        </w:rPr>
        <w:t>στες</w:t>
      </w:r>
      <w:proofErr w:type="spellEnd"/>
      <w:r w:rsidRPr="00B70887">
        <w:rPr>
          <w:rFonts w:cstheme="minorHAnsi"/>
          <w:i/>
        </w:rPr>
        <w:t xml:space="preserve"> πολλές κινήσεις κι ομιλίες</w:t>
      </w:r>
      <w:r w:rsidRPr="00B70887">
        <w:rPr>
          <w:rFonts w:cstheme="minorHAnsi"/>
        </w:rPr>
        <w:t> – οι συγκεντρώσεις, στις οποίες μπορεί κανείς να παρασυρθεί και να μιλήσει πολύ περισσότερο από όσο πρέπει ή  να  εκμυστηρευτεί τα προσωπικά του ζητήματα σε όλους, εκφράζοντας τα πιο ενδόμυχά του συναισθήματα, τους πιο κρυφούς του φόβους.</w:t>
      </w:r>
    </w:p>
    <w:p w:rsidR="008674D3" w:rsidRPr="00B70887" w:rsidRDefault="008674D3" w:rsidP="008674D3">
      <w:pPr>
        <w:pStyle w:val="a3"/>
        <w:numPr>
          <w:ilvl w:val="0"/>
          <w:numId w:val="2"/>
        </w:numPr>
        <w:rPr>
          <w:rFonts w:cstheme="minorHAnsi"/>
        </w:rPr>
      </w:pPr>
      <w:r w:rsidRPr="00B70887">
        <w:rPr>
          <w:rFonts w:cstheme="minorHAnsi"/>
          <w:i/>
        </w:rPr>
        <w:t xml:space="preserve">στων σχέσεων και των συναναστροφών την </w:t>
      </w:r>
      <w:proofErr w:type="spellStart"/>
      <w:r w:rsidRPr="00B70887">
        <w:rPr>
          <w:rFonts w:cstheme="minorHAnsi"/>
          <w:i/>
        </w:rPr>
        <w:t>καθημερινήν</w:t>
      </w:r>
      <w:proofErr w:type="spellEnd"/>
      <w:r w:rsidRPr="00B70887">
        <w:rPr>
          <w:rFonts w:cstheme="minorHAnsi"/>
          <w:i/>
        </w:rPr>
        <w:t xml:space="preserve"> </w:t>
      </w:r>
      <w:proofErr w:type="spellStart"/>
      <w:r w:rsidRPr="00B70887">
        <w:rPr>
          <w:rFonts w:cstheme="minorHAnsi"/>
          <w:i/>
        </w:rPr>
        <w:t>ανοησίαν</w:t>
      </w:r>
      <w:proofErr w:type="spellEnd"/>
      <w:r w:rsidRPr="00B70887">
        <w:rPr>
          <w:rFonts w:cstheme="minorHAnsi"/>
        </w:rPr>
        <w:t>– από τη μια πλευρά μπορεί να εννοούνται  οι  επιφανειακές σχέσεις με ανθρώπους, για τους οποίους δε νοιαζόμαστε πραγματικά ούτε κι εκείνοι νοιάζονται για μας. Μπορούν να μας προσφέρουν ίσως ευχάριστες στιγμές, αλλά δε θα μας στηρίξουν, όταν τους χρειαστούμε. Από την άλλη πλευρά μπορεί να δηλώνονται μ’ αυτούς  τους  στίχους  οι  σχέσεις με ανθρώπους ρηχούς, οι οποίοι ούτως ή άλλως δεν μπορούν να μας προσφέρουν τίποτα. </w:t>
      </w:r>
    </w:p>
    <w:p w:rsidR="008674D3" w:rsidRPr="00B70887" w:rsidRDefault="008674D3" w:rsidP="008674D3">
      <w:pPr>
        <w:pStyle w:val="a3"/>
        <w:numPr>
          <w:ilvl w:val="0"/>
          <w:numId w:val="2"/>
        </w:numPr>
        <w:rPr>
          <w:rFonts w:cstheme="minorHAnsi"/>
        </w:rPr>
      </w:pPr>
      <w:r w:rsidRPr="00B70887">
        <w:rPr>
          <w:rFonts w:cstheme="minorHAnsi"/>
          <w:i/>
        </w:rPr>
        <w:t>ξένη  φορτική </w:t>
      </w:r>
      <w:r w:rsidRPr="00B70887">
        <w:rPr>
          <w:rFonts w:cstheme="minorHAnsi"/>
        </w:rPr>
        <w:t xml:space="preserve"> – ο κίνδυνος της αλλοτρίωσης. Ο άνθρωπος παρασυρμένος από τις διάφορες ρηχές συναναστροφές απομακρύνεται από τον πραγματικό εαυτό του και καταλήγει να ζει μια ζωή ανιαρή, «φορτική», ενοχλητική  και πολύ κατώτερη εκείνης που του αξίζει.</w:t>
      </w:r>
    </w:p>
    <w:p w:rsidR="008674D3" w:rsidRDefault="008674D3" w:rsidP="008674D3">
      <w:pPr>
        <w:spacing w:after="0" w:line="240" w:lineRule="auto"/>
        <w:rPr>
          <w:rFonts w:eastAsia="Times New Roman" w:cstheme="minorHAnsi"/>
          <w:b/>
          <w:bCs/>
          <w:color w:val="333333"/>
          <w:u w:val="single"/>
          <w:shd w:val="clear" w:color="auto" w:fill="F3F3F3"/>
          <w:lang w:eastAsia="el-GR"/>
        </w:rPr>
      </w:pPr>
    </w:p>
    <w:p w:rsidR="008674D3" w:rsidRPr="00B70887" w:rsidRDefault="008674D3" w:rsidP="008674D3">
      <w:pPr>
        <w:spacing w:after="0" w:line="240" w:lineRule="auto"/>
        <w:rPr>
          <w:rFonts w:eastAsia="Times New Roman" w:cstheme="minorHAnsi"/>
          <w:lang w:eastAsia="el-GR"/>
        </w:rPr>
      </w:pPr>
      <w:r w:rsidRPr="00B70887">
        <w:rPr>
          <w:rFonts w:eastAsia="Times New Roman" w:cstheme="minorHAnsi"/>
          <w:b/>
          <w:bCs/>
          <w:color w:val="333333"/>
          <w:u w:val="single"/>
          <w:shd w:val="clear" w:color="auto" w:fill="F3F3F3"/>
          <w:lang w:eastAsia="el-GR"/>
        </w:rPr>
        <w:t>Η αξιοπρέπεια</w:t>
      </w:r>
      <w:r w:rsidRPr="00B70887">
        <w:rPr>
          <w:rFonts w:eastAsia="Times New Roman" w:cstheme="minorHAnsi"/>
          <w:color w:val="333333"/>
          <w:lang w:eastAsia="el-GR"/>
        </w:rPr>
        <w:br/>
      </w:r>
    </w:p>
    <w:p w:rsidR="008674D3" w:rsidRPr="00B70887" w:rsidRDefault="008674D3" w:rsidP="008674D3">
      <w:pPr>
        <w:pStyle w:val="a3"/>
        <w:numPr>
          <w:ilvl w:val="0"/>
          <w:numId w:val="3"/>
        </w:numPr>
        <w:rPr>
          <w:rFonts w:cstheme="minorHAnsi"/>
        </w:rPr>
      </w:pPr>
      <w:r w:rsidRPr="00B70887">
        <w:rPr>
          <w:rFonts w:cstheme="minorHAnsi"/>
          <w:i/>
        </w:rPr>
        <w:t>όσο  μπορείς</w:t>
      </w:r>
      <w:r w:rsidRPr="00B70887">
        <w:rPr>
          <w:rFonts w:cstheme="minorHAnsi"/>
        </w:rPr>
        <w:t>  – έχει τεράστια σημασία η προσπάθεια που θα καταβάλουμε, για να διατηρήσουμε ένα επίπεδο στη ζωή μας και στη σχέση μας με τους άλλους.</w:t>
      </w:r>
    </w:p>
    <w:p w:rsidR="008674D3" w:rsidRPr="00B70887" w:rsidRDefault="008674D3" w:rsidP="008674D3">
      <w:pPr>
        <w:pStyle w:val="a3"/>
        <w:numPr>
          <w:ilvl w:val="0"/>
          <w:numId w:val="3"/>
        </w:numPr>
        <w:rPr>
          <w:rFonts w:cstheme="minorHAnsi"/>
        </w:rPr>
      </w:pPr>
      <w:r w:rsidRPr="00B70887">
        <w:rPr>
          <w:rFonts w:cstheme="minorHAnsi"/>
          <w:i/>
        </w:rPr>
        <w:t>μην την εξευτελίζεις</w:t>
      </w:r>
      <w:r w:rsidRPr="00B70887">
        <w:rPr>
          <w:rFonts w:cstheme="minorHAnsi"/>
        </w:rPr>
        <w:t> – αυτή είναι η βασική παραίνεση του ποιήματος. Ισοδυναμεί με το να μη χάνουμε την υπόληψή μας, την αυτοεκτίμησή μας ή την εκτίμηση και το σεβασμό των άλλων  προς εμάς, την αξιοπρέπειά μας, την πνευματική μας αξία. Συγκεκριμένα:</w:t>
      </w:r>
    </w:p>
    <w:p w:rsidR="008674D3" w:rsidRPr="00B70887" w:rsidRDefault="008674D3" w:rsidP="008674D3">
      <w:pPr>
        <w:spacing w:after="0"/>
        <w:rPr>
          <w:rFonts w:cstheme="minorHAnsi"/>
        </w:rPr>
      </w:pPr>
      <w:r w:rsidRPr="00B70887">
        <w:rPr>
          <w:rFonts w:cstheme="minorHAnsi"/>
        </w:rPr>
        <w:lastRenderedPageBreak/>
        <w:t>- ΕΜΕΙΣ είμαστε υπεύθυνοι για την εικόνα που προβάλλουμε στην κοινωνία! Η συμπεριφορά μας πρέπει  να είναι ηθικά άμεμπτη. Να κερδίζουμε το σεβασμό των άλλων με τη στάση μας και τις πράξεις μας. </w:t>
      </w:r>
    </w:p>
    <w:p w:rsidR="008674D3" w:rsidRPr="00B70887" w:rsidRDefault="008674D3" w:rsidP="008674D3">
      <w:pPr>
        <w:spacing w:after="0"/>
        <w:rPr>
          <w:rFonts w:cstheme="minorHAnsi"/>
        </w:rPr>
      </w:pPr>
      <w:r w:rsidRPr="00B70887">
        <w:rPr>
          <w:rFonts w:cstheme="minorHAnsi"/>
        </w:rPr>
        <w:t>-  Να μας χαρακτηρίζει περηφάνια, ευπρέπεια και αυτοσεβασμός. Να σεβόμαστε τον εαυτό μας, έτσι ώστε να μην παρασυρόμαστε και να πέφτουμε σε μικρότητες που δε μας τιμούν. </w:t>
      </w:r>
    </w:p>
    <w:p w:rsidR="008674D3" w:rsidRPr="00B70887" w:rsidRDefault="008674D3" w:rsidP="008674D3">
      <w:pPr>
        <w:spacing w:after="0"/>
        <w:rPr>
          <w:rFonts w:cstheme="minorHAnsi"/>
        </w:rPr>
      </w:pPr>
      <w:r w:rsidRPr="00B70887">
        <w:rPr>
          <w:rFonts w:cstheme="minorHAnsi"/>
        </w:rPr>
        <w:t>-  Να μην υποτιμούμε τις δυνατότητές μας ούτε να δεχόμαστε οι άλλοι να μας υποτιμούν. Παράλληλα, όμως, να παραμένουμε ταπεινοί!</w:t>
      </w:r>
    </w:p>
    <w:p w:rsidR="008674D3" w:rsidRPr="00B70887" w:rsidRDefault="008674D3" w:rsidP="008674D3">
      <w:pPr>
        <w:spacing w:after="0"/>
        <w:rPr>
          <w:rFonts w:cstheme="minorHAnsi"/>
        </w:rPr>
      </w:pPr>
      <w:r w:rsidRPr="00B70887">
        <w:rPr>
          <w:rFonts w:cstheme="minorHAnsi"/>
        </w:rPr>
        <w:t>-  Να αντιστεκόμαστε στις συναναστροφές με ρηχούς ανθρώπους ή ανθρώπους που είναι δυνατόν να επηρεάσουν αρνητικά τη ζωή μας.</w:t>
      </w:r>
    </w:p>
    <w:p w:rsidR="008674D3" w:rsidRPr="00B70887" w:rsidRDefault="008674D3" w:rsidP="008674D3">
      <w:pPr>
        <w:spacing w:after="0"/>
        <w:rPr>
          <w:rFonts w:cstheme="minorHAnsi"/>
        </w:rPr>
      </w:pPr>
      <w:r w:rsidRPr="00B70887">
        <w:rPr>
          <w:rFonts w:cstheme="minorHAnsi"/>
        </w:rPr>
        <w:t>- Να είμαστε συγκρατημένοι στην εκδήλωση των συναισθημάτων μας. Δε χρειάζεται να γνωρίζουν όλοι τι  περνάμε! (Για παράδειγμα, δε χρειάζεται  να εκθέτουμε στα κοινωνικά δίκτυα  όλα μας τα προσωπικά ζητήματα ,όλες μας τις ανασφάλειες και τους προβληματισμούς...! Έτσι, γινόμαστε τρωτοί και χάνουμε την εκτίμηση των άλλων.) </w:t>
      </w:r>
    </w:p>
    <w:p w:rsidR="008674D3" w:rsidRDefault="008674D3" w:rsidP="008674D3">
      <w:pPr>
        <w:spacing w:after="0"/>
        <w:rPr>
          <w:rFonts w:eastAsia="Times New Roman" w:cstheme="minorHAnsi"/>
          <w:color w:val="000000"/>
          <w:lang w:eastAsia="el-GR"/>
        </w:rPr>
      </w:pPr>
      <w:r w:rsidRPr="00B70887">
        <w:rPr>
          <w:rFonts w:eastAsia="Times New Roman" w:cstheme="minorHAnsi"/>
          <w:b/>
          <w:bCs/>
          <w:color w:val="222222"/>
          <w:u w:val="single"/>
          <w:lang w:eastAsia="el-GR"/>
        </w:rPr>
        <w:t>Η ΧΡΗΣΗ ΤΟΥ Β' ΕΝΙΚΟΥ</w:t>
      </w:r>
      <w:r w:rsidRPr="00B70887">
        <w:rPr>
          <w:rFonts w:eastAsia="Times New Roman" w:cstheme="minorHAnsi"/>
          <w:color w:val="222222"/>
          <w:lang w:eastAsia="el-GR"/>
        </w:rPr>
        <w:br/>
        <w:t xml:space="preserve">Ο Καβάφης χρησιμοποιεί το </w:t>
      </w:r>
      <w:r w:rsidRPr="00B70887">
        <w:rPr>
          <w:rFonts w:eastAsia="Times New Roman" w:cstheme="minorHAnsi"/>
          <w:i/>
          <w:color w:val="222222"/>
          <w:lang w:eastAsia="el-GR"/>
        </w:rPr>
        <w:t>β' ενικό</w:t>
      </w:r>
      <w:r w:rsidRPr="00B70887">
        <w:rPr>
          <w:rFonts w:eastAsia="Times New Roman" w:cstheme="minorHAnsi"/>
          <w:color w:val="222222"/>
          <w:lang w:eastAsia="el-GR"/>
        </w:rPr>
        <w:t xml:space="preserve"> μιας και πρόκειται για ένα παραινετικό ποίημα που απευθύνεται στον αναγνώστη. Ο ποιητικός τόνος γίνεται οικείος, ζεστός και </w:t>
      </w:r>
      <w:proofErr w:type="spellStart"/>
      <w:r w:rsidRPr="00B70887">
        <w:rPr>
          <w:rFonts w:eastAsia="Times New Roman" w:cstheme="minorHAnsi"/>
          <w:color w:val="222222"/>
          <w:lang w:eastAsia="el-GR"/>
        </w:rPr>
        <w:t>άμεσος.</w:t>
      </w:r>
      <w:r w:rsidRPr="00B70887">
        <w:rPr>
          <w:rFonts w:eastAsia="Times New Roman" w:cstheme="minorHAnsi"/>
          <w:color w:val="000000"/>
          <w:lang w:eastAsia="el-GR"/>
        </w:rPr>
        <w:t>Το</w:t>
      </w:r>
      <w:proofErr w:type="spellEnd"/>
      <w:r w:rsidRPr="00B70887">
        <w:rPr>
          <w:rFonts w:eastAsia="Times New Roman" w:cstheme="minorHAnsi"/>
          <w:color w:val="000000"/>
          <w:lang w:eastAsia="el-GR"/>
        </w:rPr>
        <w:t xml:space="preserve"> ποίημα αποκτά επίσης έναν εξομολογητικό, προσωπικό τόνο, τη μορφή ενός εσωτερικού διαλόγου, μοιάζει σαν να ακούμε τις σκέψεις του ποιητή που απευθύνει πρώτα στον εαυτό του. </w:t>
      </w:r>
    </w:p>
    <w:p w:rsidR="008674D3" w:rsidRPr="00FE231B" w:rsidRDefault="008674D3" w:rsidP="008674D3">
      <w:pPr>
        <w:rPr>
          <w:rFonts w:eastAsia="Times New Roman" w:cstheme="minorHAnsi"/>
          <w:color w:val="000000"/>
          <w:lang w:eastAsia="el-GR"/>
        </w:rPr>
      </w:pPr>
      <w:r w:rsidRPr="00B70887">
        <w:rPr>
          <w:rFonts w:eastAsia="Times New Roman" w:cstheme="minorHAnsi"/>
          <w:b/>
          <w:bCs/>
          <w:color w:val="222222"/>
          <w:u w:val="single"/>
          <w:lang w:eastAsia="el-GR"/>
        </w:rPr>
        <w:t>ΠΟΙΑ ΧΑΡΑΚΤΗΡΙΣΤΙΚΑ ΤΗΣ ΚΑΒΑΦΙΚΗΣ ΠΟΙΗΣΗΣ ΒΛΕΠΟΥΜΕ ΣΤΟ ΠΟΙΗΜΑ;</w:t>
      </w:r>
      <w:r w:rsidRPr="00B70887">
        <w:rPr>
          <w:rFonts w:eastAsia="Times New Roman" w:cstheme="minorHAnsi"/>
          <w:color w:val="222222"/>
          <w:lang w:eastAsia="el-GR"/>
        </w:rPr>
        <w:br/>
        <w:t>1. </w:t>
      </w:r>
      <w:r w:rsidRPr="00B70887">
        <w:rPr>
          <w:rFonts w:eastAsia="Times New Roman" w:cstheme="minorHAnsi"/>
          <w:color w:val="222222"/>
          <w:u w:val="single"/>
          <w:lang w:eastAsia="el-GR"/>
        </w:rPr>
        <w:t>Η καβαφική αξιοπρέπεια/ η αίσθηση του χρέους</w:t>
      </w:r>
      <w:r w:rsidRPr="00B70887">
        <w:rPr>
          <w:rFonts w:eastAsia="Times New Roman" w:cstheme="minorHAnsi"/>
          <w:color w:val="222222"/>
          <w:lang w:eastAsia="el-GR"/>
        </w:rPr>
        <w:t> : προβάλλεται στο ποίημα και αποτελεί βασική αξία του. Ο άνθρωπος οφείλει όταν βλέπει ότι διάφορα όνειρά του δεν μπορούν να πραγματοποιηθούν, να είναι αξιοπρεπής και να μη θυσιάζει την ατομικότητά του στον βωμό ανούσιων συναναστροφών μόνο και μόνο για να γίνει κοινωνικά αποδεκτός.</w:t>
      </w:r>
      <w:r w:rsidRPr="00B70887">
        <w:rPr>
          <w:rFonts w:eastAsia="Times New Roman" w:cstheme="minorHAnsi"/>
          <w:color w:val="222222"/>
          <w:lang w:eastAsia="el-GR"/>
        </w:rPr>
        <w:br/>
        <w:t>2. </w:t>
      </w:r>
      <w:r w:rsidRPr="00B70887">
        <w:rPr>
          <w:rFonts w:eastAsia="Times New Roman" w:cstheme="minorHAnsi"/>
          <w:color w:val="222222"/>
          <w:u w:val="single"/>
          <w:lang w:eastAsia="el-GR"/>
        </w:rPr>
        <w:t>Η γλώσσα</w:t>
      </w:r>
      <w:r w:rsidRPr="00B70887">
        <w:rPr>
          <w:rFonts w:eastAsia="Times New Roman" w:cstheme="minorHAnsi"/>
          <w:color w:val="222222"/>
          <w:lang w:eastAsia="el-GR"/>
        </w:rPr>
        <w:t xml:space="preserve"> : είναι η γνωστή ιδιότυπη καβαφική γλώσσα : </w:t>
      </w:r>
      <w:r w:rsidRPr="00B70887">
        <w:rPr>
          <w:rFonts w:eastAsia="Times New Roman" w:cstheme="minorHAnsi"/>
          <w:i/>
          <w:color w:val="222222"/>
          <w:lang w:eastAsia="el-GR"/>
        </w:rPr>
        <w:t>δημοτική</w:t>
      </w:r>
      <w:r w:rsidRPr="00B70887">
        <w:rPr>
          <w:rFonts w:eastAsia="Times New Roman" w:cstheme="minorHAnsi"/>
          <w:color w:val="222222"/>
          <w:lang w:eastAsia="el-GR"/>
        </w:rPr>
        <w:t xml:space="preserve"> (π.χ. εξευτελίζεις αντί ευτελίζεις), </w:t>
      </w:r>
      <w:r w:rsidRPr="00B70887">
        <w:rPr>
          <w:rFonts w:eastAsia="Times New Roman" w:cstheme="minorHAnsi"/>
          <w:i/>
          <w:color w:val="222222"/>
          <w:lang w:eastAsia="el-GR"/>
        </w:rPr>
        <w:t xml:space="preserve">καθαρεύουσα/ </w:t>
      </w:r>
      <w:proofErr w:type="spellStart"/>
      <w:r w:rsidRPr="00B70887">
        <w:rPr>
          <w:rFonts w:eastAsia="Times New Roman" w:cstheme="minorHAnsi"/>
          <w:i/>
          <w:color w:val="222222"/>
          <w:lang w:eastAsia="el-GR"/>
        </w:rPr>
        <w:t>αρχαΐζουσα</w:t>
      </w:r>
      <w:proofErr w:type="spellEnd"/>
      <w:r w:rsidRPr="00B70887">
        <w:rPr>
          <w:rFonts w:eastAsia="Times New Roman" w:cstheme="minorHAnsi"/>
          <w:i/>
          <w:color w:val="222222"/>
          <w:lang w:eastAsia="el-GR"/>
        </w:rPr>
        <w:t xml:space="preserve"> </w:t>
      </w:r>
      <w:r w:rsidRPr="00B70887">
        <w:rPr>
          <w:rFonts w:eastAsia="Times New Roman" w:cstheme="minorHAnsi"/>
          <w:color w:val="222222"/>
          <w:lang w:eastAsia="el-GR"/>
        </w:rPr>
        <w:t xml:space="preserve">(την </w:t>
      </w:r>
      <w:proofErr w:type="spellStart"/>
      <w:r w:rsidRPr="00B70887">
        <w:rPr>
          <w:rFonts w:eastAsia="Times New Roman" w:cstheme="minorHAnsi"/>
          <w:color w:val="222222"/>
          <w:lang w:eastAsia="el-GR"/>
        </w:rPr>
        <w:t>καθημερινήν</w:t>
      </w:r>
      <w:proofErr w:type="spellEnd"/>
      <w:r w:rsidRPr="00B70887">
        <w:rPr>
          <w:rFonts w:eastAsia="Times New Roman" w:cstheme="minorHAnsi"/>
          <w:color w:val="222222"/>
          <w:lang w:eastAsia="el-GR"/>
        </w:rPr>
        <w:t xml:space="preserve">) και </w:t>
      </w:r>
      <w:r w:rsidRPr="00B70887">
        <w:rPr>
          <w:rFonts w:eastAsia="Times New Roman" w:cstheme="minorHAnsi"/>
          <w:i/>
          <w:color w:val="222222"/>
          <w:lang w:eastAsia="el-GR"/>
        </w:rPr>
        <w:t>ιδιωματισμούς</w:t>
      </w:r>
      <w:r w:rsidRPr="00B70887">
        <w:rPr>
          <w:rFonts w:eastAsia="Times New Roman" w:cstheme="minorHAnsi"/>
          <w:color w:val="222222"/>
          <w:lang w:eastAsia="el-GR"/>
        </w:rPr>
        <w:t xml:space="preserve"> (</w:t>
      </w:r>
      <w:proofErr w:type="spellStart"/>
      <w:r w:rsidRPr="00B70887">
        <w:rPr>
          <w:rFonts w:eastAsia="Times New Roman" w:cstheme="minorHAnsi"/>
          <w:color w:val="222222"/>
          <w:lang w:eastAsia="el-GR"/>
        </w:rPr>
        <w:t>στες</w:t>
      </w:r>
      <w:proofErr w:type="spellEnd"/>
      <w:r w:rsidRPr="00B70887">
        <w:rPr>
          <w:rFonts w:eastAsia="Times New Roman" w:cstheme="minorHAnsi"/>
          <w:color w:val="222222"/>
          <w:lang w:eastAsia="el-GR"/>
        </w:rPr>
        <w:t xml:space="preserve"> αντί στις, </w:t>
      </w:r>
      <w:proofErr w:type="spellStart"/>
      <w:r w:rsidRPr="00B70887">
        <w:rPr>
          <w:rFonts w:eastAsia="Times New Roman" w:cstheme="minorHAnsi"/>
          <w:color w:val="222222"/>
          <w:lang w:eastAsia="el-GR"/>
        </w:rPr>
        <w:t>πηαίνοντας</w:t>
      </w:r>
      <w:proofErr w:type="spellEnd"/>
      <w:r w:rsidRPr="00B70887">
        <w:rPr>
          <w:rFonts w:eastAsia="Times New Roman" w:cstheme="minorHAnsi"/>
          <w:color w:val="222222"/>
          <w:lang w:eastAsia="el-GR"/>
        </w:rPr>
        <w:t xml:space="preserve"> αντί πηγαίνοντας)</w:t>
      </w:r>
      <w:r w:rsidRPr="00B70887">
        <w:rPr>
          <w:rFonts w:eastAsia="Times New Roman" w:cstheme="minorHAnsi"/>
          <w:color w:val="222222"/>
          <w:lang w:eastAsia="el-GR"/>
        </w:rPr>
        <w:br/>
        <w:t>3. </w:t>
      </w:r>
      <w:r w:rsidRPr="00B70887">
        <w:rPr>
          <w:rFonts w:eastAsia="Times New Roman" w:cstheme="minorHAnsi"/>
          <w:i/>
          <w:color w:val="222222"/>
          <w:u w:val="single"/>
          <w:lang w:eastAsia="el-GR"/>
        </w:rPr>
        <w:t>Πεζολογικό ύφος</w:t>
      </w:r>
      <w:r w:rsidRPr="00B70887">
        <w:rPr>
          <w:rFonts w:eastAsia="Times New Roman" w:cstheme="minorHAnsi"/>
          <w:color w:val="222222"/>
          <w:lang w:eastAsia="el-GR"/>
        </w:rPr>
        <w:t> : δεν υπάρχει ομοιοκαταληξία, ούτε πολλά επίθετα και εκφραστικά μέσα. Μοιάζει σα να είναι προφορικός ο λόγος του Καβάφη, κάτι που εξυπηρε</w:t>
      </w:r>
      <w:r>
        <w:rPr>
          <w:rFonts w:eastAsia="Times New Roman" w:cstheme="minorHAnsi"/>
          <w:color w:val="222222"/>
          <w:lang w:eastAsia="el-GR"/>
        </w:rPr>
        <w:t xml:space="preserve">τεί το παραινετικό ύφος του </w:t>
      </w:r>
      <w:proofErr w:type="spellStart"/>
      <w:r>
        <w:rPr>
          <w:rFonts w:eastAsia="Times New Roman" w:cstheme="minorHAnsi"/>
          <w:color w:val="222222"/>
          <w:lang w:eastAsia="el-GR"/>
        </w:rPr>
        <w:t>ποή</w:t>
      </w:r>
      <w:r w:rsidRPr="00B70887">
        <w:rPr>
          <w:rFonts w:eastAsia="Times New Roman" w:cstheme="minorHAnsi"/>
          <w:color w:val="222222"/>
          <w:lang w:eastAsia="el-GR"/>
        </w:rPr>
        <w:t>ματος</w:t>
      </w:r>
      <w:proofErr w:type="spellEnd"/>
      <w:r w:rsidRPr="00B70887">
        <w:rPr>
          <w:rFonts w:eastAsia="Times New Roman" w:cstheme="minorHAnsi"/>
          <w:color w:val="222222"/>
          <w:lang w:eastAsia="el-GR"/>
        </w:rPr>
        <w:t>.</w:t>
      </w:r>
    </w:p>
    <w:p w:rsidR="008674D3" w:rsidRPr="00B70887" w:rsidRDefault="008674D3" w:rsidP="008674D3">
      <w:pPr>
        <w:shd w:val="clear" w:color="auto" w:fill="FFFFFF"/>
        <w:spacing w:after="0" w:line="240" w:lineRule="auto"/>
        <w:rPr>
          <w:rFonts w:eastAsia="Times New Roman" w:cstheme="minorHAnsi"/>
          <w:color w:val="222222"/>
          <w:lang w:eastAsia="el-GR"/>
        </w:rPr>
      </w:pPr>
      <w:r w:rsidRPr="00B70887">
        <w:rPr>
          <w:rFonts w:eastAsia="Times New Roman" w:cstheme="minorHAnsi"/>
          <w:b/>
          <w:bCs/>
          <w:color w:val="222222"/>
          <w:u w:val="single"/>
          <w:lang w:eastAsia="el-GR"/>
        </w:rPr>
        <w:t>ΜΕ ΠΟΙΟ ΤΡΟΠΟ ΜΠΟΡΟΥΜΕ ΝΑ ΔΙΑΦΥΛΑΞΟΥΜΕ ΤΗΝ ΑΤΟΜΙΚΟΤΗΤΑ ΜΑΣ;</w:t>
      </w:r>
      <w:r w:rsidRPr="00B70887">
        <w:rPr>
          <w:rFonts w:eastAsia="Times New Roman" w:cstheme="minorHAnsi"/>
          <w:color w:val="222222"/>
          <w:lang w:eastAsia="el-GR"/>
        </w:rPr>
        <w:br/>
        <w:t>Η πνευματική καλλιέργεια, η αυτογνωσία και τα ποικίλα ενδιαφέροντα προάγουν την αυτοεκτίμηση. Αν δεν υπάρχουν αυτά, τότε η ζωή γίνεται σα μια ξένη, δηλαδή δεν είμαστε πια ο εαυτός μας, χάνουμε την ατομικότητά μας και αυτό μας γίνεται βάρος (φορτική).</w:t>
      </w:r>
    </w:p>
    <w:p w:rsidR="008674D3" w:rsidRDefault="008674D3" w:rsidP="008674D3">
      <w:pPr>
        <w:rPr>
          <w:rFonts w:cstheme="minorHAnsi"/>
          <w:i/>
        </w:rPr>
      </w:pPr>
      <w:r>
        <w:rPr>
          <w:rFonts w:eastAsia="Times New Roman" w:cstheme="minorHAnsi"/>
          <w:i/>
          <w:iCs/>
          <w:color w:val="000000"/>
          <w:lang w:eastAsia="el-GR"/>
        </w:rPr>
        <w:t>(</w:t>
      </w:r>
      <w:proofErr w:type="spellStart"/>
      <w:r w:rsidRPr="00B70887">
        <w:rPr>
          <w:rFonts w:eastAsia="Times New Roman" w:cstheme="minorHAnsi"/>
          <w:i/>
          <w:iCs/>
          <w:color w:val="000000"/>
          <w:lang w:eastAsia="el-GR"/>
        </w:rPr>
        <w:t>Καπούτση</w:t>
      </w:r>
      <w:proofErr w:type="spellEnd"/>
      <w:r w:rsidRPr="00B70887">
        <w:rPr>
          <w:rFonts w:eastAsia="Times New Roman" w:cstheme="minorHAnsi"/>
          <w:i/>
          <w:iCs/>
          <w:color w:val="000000"/>
          <w:lang w:eastAsia="el-GR"/>
        </w:rPr>
        <w:t xml:space="preserve"> Σ.-</w:t>
      </w:r>
      <w:r w:rsidRPr="00B70887">
        <w:rPr>
          <w:rFonts w:eastAsia="Times New Roman" w:cstheme="minorHAnsi"/>
          <w:i/>
          <w:color w:val="333333"/>
          <w:shd w:val="clear" w:color="auto" w:fill="F3F3F3"/>
          <w:lang w:eastAsia="el-GR"/>
        </w:rPr>
        <w:t xml:space="preserve"> </w:t>
      </w:r>
      <w:proofErr w:type="spellStart"/>
      <w:r w:rsidRPr="00B70887">
        <w:rPr>
          <w:rFonts w:eastAsia="Times New Roman" w:cstheme="minorHAnsi"/>
          <w:i/>
          <w:color w:val="333333"/>
          <w:shd w:val="clear" w:color="auto" w:fill="F3F3F3"/>
          <w:lang w:eastAsia="el-GR"/>
        </w:rPr>
        <w:t>Φ.Θεοδούλου</w:t>
      </w:r>
      <w:proofErr w:type="spellEnd"/>
      <w:r w:rsidRPr="00B70887">
        <w:rPr>
          <w:rFonts w:eastAsia="Times New Roman" w:cstheme="minorHAnsi"/>
          <w:i/>
          <w:color w:val="333333"/>
          <w:shd w:val="clear" w:color="auto" w:fill="F3F3F3"/>
          <w:lang w:eastAsia="el-GR"/>
        </w:rPr>
        <w:t>-</w:t>
      </w:r>
      <w:r w:rsidRPr="00B70887">
        <w:rPr>
          <w:rFonts w:eastAsia="Times New Roman" w:cstheme="minorHAnsi"/>
          <w:i/>
          <w:color w:val="222222"/>
          <w:lang w:eastAsia="el-GR"/>
        </w:rPr>
        <w:t xml:space="preserve">Ν. </w:t>
      </w:r>
      <w:proofErr w:type="spellStart"/>
      <w:r w:rsidRPr="00B70887">
        <w:rPr>
          <w:rFonts w:eastAsia="Times New Roman" w:cstheme="minorHAnsi"/>
          <w:i/>
          <w:color w:val="222222"/>
          <w:lang w:eastAsia="el-GR"/>
        </w:rPr>
        <w:t>Μελιγκώνης</w:t>
      </w:r>
      <w:proofErr w:type="spellEnd"/>
      <w:r>
        <w:rPr>
          <w:rFonts w:eastAsia="Times New Roman" w:cstheme="minorHAnsi"/>
          <w:i/>
          <w:color w:val="222222"/>
          <w:lang w:eastAsia="el-GR"/>
        </w:rPr>
        <w:t>)</w:t>
      </w:r>
    </w:p>
    <w:p w:rsidR="008674D3" w:rsidRDefault="008674D3"/>
    <w:p w:rsidR="008674D3" w:rsidRDefault="008674D3"/>
    <w:p w:rsidR="006A12A5" w:rsidRDefault="006A12A5"/>
    <w:p w:rsidR="006A12A5" w:rsidRDefault="006A12A5"/>
    <w:p w:rsidR="006A12A5" w:rsidRDefault="006A12A5"/>
    <w:p w:rsidR="006A12A5" w:rsidRDefault="006A12A5"/>
    <w:p w:rsidR="00DF32BF" w:rsidRDefault="00DF32BF">
      <w:r>
        <w:lastRenderedPageBreak/>
        <w:t xml:space="preserve">Κ.Π. Καβάφης, </w:t>
      </w:r>
      <w:r w:rsidRPr="006A12A5">
        <w:rPr>
          <w:i/>
        </w:rPr>
        <w:t>Όσο μπορείς</w:t>
      </w:r>
      <w:r>
        <w:t xml:space="preserve"> (1913) </w:t>
      </w:r>
    </w:p>
    <w:p w:rsidR="00DF32BF" w:rsidRPr="006A12A5" w:rsidRDefault="00DF32BF">
      <w:pPr>
        <w:rPr>
          <w:b/>
        </w:rPr>
      </w:pPr>
      <w:r w:rsidRPr="006A12A5">
        <w:rPr>
          <w:b/>
        </w:rPr>
        <w:t xml:space="preserve">Α. Ας κατανοήσουμε το κείμενο </w:t>
      </w:r>
    </w:p>
    <w:p w:rsidR="00DF32BF" w:rsidRDefault="00DF32BF">
      <w:r>
        <w:t xml:space="preserve">1. Σε ποια κατηγορία καβαφικών ποιημάτων ανήκει το παραπάνω ποίημα; Ποια στοιχεία του κειμένου σε βοήθησαν στην απάντησή σου; </w:t>
      </w:r>
    </w:p>
    <w:p w:rsidR="00DF32BF" w:rsidRDefault="00DF32BF">
      <w:r>
        <w:t xml:space="preserve">2. Ποιο είναι το βασικό θέμα του ποιήματος; </w:t>
      </w:r>
    </w:p>
    <w:p w:rsidR="00DF32BF" w:rsidRDefault="00DF32BF">
      <w:r>
        <w:t xml:space="preserve">3. Ποια είναι η προτροπή που κυριαρχεί στο ποίημα; </w:t>
      </w:r>
    </w:p>
    <w:p w:rsidR="00DF32BF" w:rsidRDefault="00DF32BF">
      <w:r>
        <w:t xml:space="preserve">4. Ποιες κοινωνικές εκδηλώσεις μπορούν να εξευτελίσουν τη ζωή του ατόμου; </w:t>
      </w:r>
    </w:p>
    <w:p w:rsidR="00DF32BF" w:rsidRDefault="00DF32BF">
      <w:r>
        <w:t xml:space="preserve">5. Ποιον κίνδυνο επισημαίνει το ποιητικό υποκείμενο στον τελευταίο στίχο με τη χρήση των δύο επιθέτων; Πώς μπορεί αυτός να αποφευχθεί; </w:t>
      </w:r>
    </w:p>
    <w:p w:rsidR="00DF32BF" w:rsidRPr="006A12A5" w:rsidRDefault="00DF32BF">
      <w:pPr>
        <w:rPr>
          <w:b/>
        </w:rPr>
      </w:pPr>
      <w:r w:rsidRPr="006A12A5">
        <w:rPr>
          <w:b/>
        </w:rPr>
        <w:t xml:space="preserve">Β. Ας προσεγγίσουμε τη δομή και τη γλώσσα του κειμένου </w:t>
      </w:r>
    </w:p>
    <w:p w:rsidR="00DF32BF" w:rsidRDefault="00DF32BF">
      <w:r>
        <w:t xml:space="preserve">1. Να δώσεις έναν ενδεικτικό τίτλο για κάθε στροφή – ενότητα του ποιήματος. </w:t>
      </w:r>
    </w:p>
    <w:p w:rsidR="00DF32BF" w:rsidRDefault="00DF32BF">
      <w:r>
        <w:t>2. Ποιο ρηματικό πρόσωπο χρησιμοποιεί το ποιητικό υποκείμενο; Σε ποιον απευθύνεται;</w:t>
      </w:r>
    </w:p>
    <w:p w:rsidR="00DF32BF" w:rsidRDefault="00DF32BF">
      <w:r>
        <w:t xml:space="preserve"> 3. </w:t>
      </w:r>
      <w:proofErr w:type="spellStart"/>
      <w:r w:rsidRPr="006A12A5">
        <w:rPr>
          <w:i/>
        </w:rPr>
        <w:t>πηαίνοντάς</w:t>
      </w:r>
      <w:proofErr w:type="spellEnd"/>
      <w:r w:rsidRPr="006A12A5">
        <w:rPr>
          <w:i/>
        </w:rPr>
        <w:t xml:space="preserve"> την, γυρίζοντας συχνά, εκθέτοντάς την</w:t>
      </w:r>
      <w:r>
        <w:t>: ποιο είναι το υποκείμενο και ποιο το αντικείμενο των μετοχών; Να εξηγήσεις τον συντακτικό τους ρόλο περιεχόμενο και ποιο το και το σημασιολογικό τους  περιεχόμενο</w:t>
      </w:r>
    </w:p>
    <w:p w:rsidR="00DF32BF" w:rsidRDefault="00DF32BF">
      <w:r>
        <w:t xml:space="preserve">4. Να εντοπίσεις τις δύο επαναλήψεις λέξεων / φράσεων που υπάρχουν στο ποίημα και να εξηγήσεις τη λειτουργία τους. </w:t>
      </w:r>
    </w:p>
    <w:p w:rsidR="008674D3" w:rsidRDefault="00DF32BF">
      <w:r>
        <w:t>5. Ποια χαρακτηριστικά της ποιητικής τέχνης του Καβάφη μπορείς να εντοπ</w:t>
      </w:r>
      <w:r w:rsidR="008674D3">
        <w:t xml:space="preserve">ίσεις στο ποίημα; </w:t>
      </w:r>
    </w:p>
    <w:p w:rsidR="008674D3" w:rsidRPr="00B70887" w:rsidRDefault="008674D3" w:rsidP="008674D3">
      <w:r>
        <w:t>10.</w:t>
      </w:r>
      <w:r w:rsidRPr="00B70887">
        <w:t>Να κάνετε τις σωστές αντιστοιχίσεις:</w:t>
      </w:r>
    </w:p>
    <w:tbl>
      <w:tblPr>
        <w:tblStyle w:val="a4"/>
        <w:tblW w:w="0" w:type="auto"/>
        <w:tblInd w:w="720" w:type="dxa"/>
        <w:tblLook w:val="04A0"/>
      </w:tblPr>
      <w:tblGrid>
        <w:gridCol w:w="3962"/>
        <w:gridCol w:w="3840"/>
      </w:tblGrid>
      <w:tr w:rsidR="008674D3" w:rsidRPr="00B70887" w:rsidTr="008155FD">
        <w:tc>
          <w:tcPr>
            <w:tcW w:w="3962" w:type="dxa"/>
          </w:tcPr>
          <w:p w:rsidR="008674D3" w:rsidRPr="00B70887" w:rsidRDefault="008674D3" w:rsidP="008155FD">
            <w:r w:rsidRPr="00B70887">
              <w:t xml:space="preserve">«Μην την </w:t>
            </w:r>
            <w:proofErr w:type="spellStart"/>
            <w:r w:rsidRPr="00B70887">
              <w:t>εξευτελίζεις…εκθέτοντάς</w:t>
            </w:r>
            <w:proofErr w:type="spellEnd"/>
            <w:r w:rsidRPr="00B70887">
              <w:t xml:space="preserve"> την»</w:t>
            </w:r>
          </w:p>
        </w:tc>
        <w:tc>
          <w:tcPr>
            <w:tcW w:w="3840" w:type="dxa"/>
          </w:tcPr>
          <w:p w:rsidR="008674D3" w:rsidRPr="00B70887" w:rsidRDefault="008674D3" w:rsidP="008155FD">
            <w:r w:rsidRPr="00B70887">
              <w:t>προσδιοριστικό επίθετο</w:t>
            </w:r>
          </w:p>
        </w:tc>
      </w:tr>
      <w:tr w:rsidR="008674D3" w:rsidRPr="00B70887" w:rsidTr="008155FD">
        <w:tc>
          <w:tcPr>
            <w:tcW w:w="3962" w:type="dxa"/>
          </w:tcPr>
          <w:p w:rsidR="008674D3" w:rsidRPr="00B70887" w:rsidRDefault="008674D3" w:rsidP="008155FD">
            <w:r w:rsidRPr="00B70887">
              <w:t>«πολλή συνάφεια του κόσμου»</w:t>
            </w:r>
          </w:p>
        </w:tc>
        <w:tc>
          <w:tcPr>
            <w:tcW w:w="3840" w:type="dxa"/>
          </w:tcPr>
          <w:p w:rsidR="008674D3" w:rsidRPr="00B70887" w:rsidRDefault="008674D3" w:rsidP="008155FD">
            <w:r w:rsidRPr="00B70887">
              <w:t>ιδιωματισμός</w:t>
            </w:r>
          </w:p>
        </w:tc>
      </w:tr>
      <w:tr w:rsidR="008674D3" w:rsidRPr="00B70887" w:rsidTr="008155FD">
        <w:tc>
          <w:tcPr>
            <w:tcW w:w="3962" w:type="dxa"/>
          </w:tcPr>
          <w:p w:rsidR="008674D3" w:rsidRPr="00B70887" w:rsidRDefault="008674D3" w:rsidP="008155FD">
            <w:r w:rsidRPr="00B70887">
              <w:t>«ξένη», «φορτική» «πολλές κινήσεις»</w:t>
            </w:r>
          </w:p>
        </w:tc>
        <w:tc>
          <w:tcPr>
            <w:tcW w:w="3840" w:type="dxa"/>
          </w:tcPr>
          <w:p w:rsidR="008674D3" w:rsidRPr="00B70887" w:rsidRDefault="008674D3" w:rsidP="008155FD">
            <w:r w:rsidRPr="00B70887">
              <w:t>παρομοίωση</w:t>
            </w:r>
          </w:p>
        </w:tc>
      </w:tr>
      <w:tr w:rsidR="008674D3" w:rsidRPr="00B70887" w:rsidTr="008155FD">
        <w:tc>
          <w:tcPr>
            <w:tcW w:w="3962" w:type="dxa"/>
          </w:tcPr>
          <w:p w:rsidR="008674D3" w:rsidRPr="00B70887" w:rsidRDefault="008674D3" w:rsidP="008155FD">
            <w:r w:rsidRPr="00B70887">
              <w:t>«μες… του κόσμου μες ... κι ομιλίες</w:t>
            </w:r>
          </w:p>
        </w:tc>
        <w:tc>
          <w:tcPr>
            <w:tcW w:w="3840" w:type="dxa"/>
          </w:tcPr>
          <w:p w:rsidR="008674D3" w:rsidRPr="00B70887" w:rsidRDefault="008674D3" w:rsidP="008155FD">
            <w:r w:rsidRPr="00B70887">
              <w:t>εικόνα</w:t>
            </w:r>
          </w:p>
        </w:tc>
      </w:tr>
      <w:tr w:rsidR="008674D3" w:rsidRPr="00B70887" w:rsidTr="008155FD">
        <w:tc>
          <w:tcPr>
            <w:tcW w:w="3962" w:type="dxa"/>
          </w:tcPr>
          <w:p w:rsidR="008674D3" w:rsidRPr="00B70887" w:rsidRDefault="008674D3" w:rsidP="008155FD">
            <w:r w:rsidRPr="00B70887">
              <w:t>«</w:t>
            </w:r>
            <w:proofErr w:type="spellStart"/>
            <w:r w:rsidRPr="00B70887">
              <w:t>πηαίνοντας</w:t>
            </w:r>
            <w:proofErr w:type="spellEnd"/>
            <w:r w:rsidRPr="00B70887">
              <w:t>» «</w:t>
            </w:r>
            <w:proofErr w:type="spellStart"/>
            <w:r w:rsidRPr="00B70887">
              <w:t>στες</w:t>
            </w:r>
            <w:proofErr w:type="spellEnd"/>
            <w:r w:rsidRPr="00B70887">
              <w:t>»</w:t>
            </w:r>
          </w:p>
        </w:tc>
        <w:tc>
          <w:tcPr>
            <w:tcW w:w="3840" w:type="dxa"/>
          </w:tcPr>
          <w:p w:rsidR="008674D3" w:rsidRPr="00B70887" w:rsidRDefault="008674D3" w:rsidP="008155FD">
            <w:r w:rsidRPr="00B70887">
              <w:t>προσωποποίηση</w:t>
            </w:r>
          </w:p>
        </w:tc>
      </w:tr>
      <w:tr w:rsidR="008674D3" w:rsidRPr="00B70887" w:rsidTr="008155FD">
        <w:tc>
          <w:tcPr>
            <w:tcW w:w="3962" w:type="dxa"/>
          </w:tcPr>
          <w:p w:rsidR="008674D3" w:rsidRPr="00B70887" w:rsidRDefault="008674D3" w:rsidP="008155FD">
            <w:r w:rsidRPr="00B70887">
              <w:t>«σα μια ξένη φορτική»</w:t>
            </w:r>
          </w:p>
        </w:tc>
        <w:tc>
          <w:tcPr>
            <w:tcW w:w="3840" w:type="dxa"/>
          </w:tcPr>
          <w:p w:rsidR="008674D3" w:rsidRPr="00B70887" w:rsidRDefault="008674D3" w:rsidP="008155FD">
            <w:r w:rsidRPr="00B70887">
              <w:t>σχήμα επαναφοράς</w:t>
            </w:r>
          </w:p>
          <w:p w:rsidR="008674D3" w:rsidRPr="00B70887" w:rsidRDefault="008674D3" w:rsidP="008155FD"/>
        </w:tc>
      </w:tr>
    </w:tbl>
    <w:p w:rsidR="008674D3" w:rsidRPr="00B70887" w:rsidRDefault="008674D3" w:rsidP="008674D3">
      <w:r>
        <w:t>11.</w:t>
      </w:r>
      <w:r w:rsidRPr="00B70887">
        <w:t>Ποιες από τις επόμενες λέξεις ή φράσεις πιστεύετε ότι ταιριάζουν στη γλώσσα και στο ύφος του ποιήματος;</w:t>
      </w:r>
    </w:p>
    <w:p w:rsidR="008674D3" w:rsidRPr="00B70887" w:rsidRDefault="008674D3" w:rsidP="008674D3">
      <w:pPr>
        <w:pStyle w:val="a3"/>
        <w:numPr>
          <w:ilvl w:val="0"/>
          <w:numId w:val="1"/>
        </w:numPr>
      </w:pPr>
      <w:r w:rsidRPr="00B70887">
        <w:t>Δημοτική</w:t>
      </w:r>
    </w:p>
    <w:p w:rsidR="008674D3" w:rsidRPr="00B70887" w:rsidRDefault="008674D3" w:rsidP="008674D3">
      <w:pPr>
        <w:pStyle w:val="a3"/>
        <w:numPr>
          <w:ilvl w:val="0"/>
          <w:numId w:val="1"/>
        </w:numPr>
      </w:pPr>
      <w:r w:rsidRPr="00B70887">
        <w:t xml:space="preserve">καθαρεύουσα </w:t>
      </w:r>
    </w:p>
    <w:p w:rsidR="008674D3" w:rsidRPr="00B70887" w:rsidRDefault="008674D3" w:rsidP="008674D3">
      <w:pPr>
        <w:pStyle w:val="a3"/>
        <w:numPr>
          <w:ilvl w:val="0"/>
          <w:numId w:val="1"/>
        </w:numPr>
      </w:pPr>
      <w:r w:rsidRPr="00B70887">
        <w:t>έχει ιδιωματικές εκφράσεις</w:t>
      </w:r>
    </w:p>
    <w:p w:rsidR="008674D3" w:rsidRPr="00B70887" w:rsidRDefault="008674D3" w:rsidP="008674D3">
      <w:pPr>
        <w:pStyle w:val="a3"/>
        <w:numPr>
          <w:ilvl w:val="0"/>
          <w:numId w:val="1"/>
        </w:numPr>
      </w:pPr>
      <w:r w:rsidRPr="00B70887">
        <w:t xml:space="preserve">έχει τύπους της καθαρεύουσας </w:t>
      </w:r>
    </w:p>
    <w:p w:rsidR="008674D3" w:rsidRPr="00B70887" w:rsidRDefault="008674D3" w:rsidP="008674D3">
      <w:pPr>
        <w:pStyle w:val="a3"/>
        <w:numPr>
          <w:ilvl w:val="0"/>
          <w:numId w:val="1"/>
        </w:numPr>
      </w:pPr>
      <w:r w:rsidRPr="00B70887">
        <w:t xml:space="preserve">αντιποιητική - πεζολογική γλώσσα </w:t>
      </w:r>
    </w:p>
    <w:p w:rsidR="008674D3" w:rsidRPr="00B70887" w:rsidRDefault="008674D3" w:rsidP="008674D3">
      <w:pPr>
        <w:pStyle w:val="a3"/>
        <w:numPr>
          <w:ilvl w:val="0"/>
          <w:numId w:val="1"/>
        </w:numPr>
      </w:pPr>
      <w:r w:rsidRPr="00B70887">
        <w:t>έχει έντονο το λυρικό στοιχείο</w:t>
      </w:r>
    </w:p>
    <w:p w:rsidR="008674D3" w:rsidRPr="00B70887" w:rsidRDefault="008674D3" w:rsidP="008674D3">
      <w:pPr>
        <w:pStyle w:val="a3"/>
        <w:numPr>
          <w:ilvl w:val="0"/>
          <w:numId w:val="1"/>
        </w:numPr>
      </w:pPr>
      <w:r w:rsidRPr="00B70887">
        <w:t xml:space="preserve">απλή – καθημερινή γλώσσα </w:t>
      </w:r>
    </w:p>
    <w:p w:rsidR="008674D3" w:rsidRPr="00B70887" w:rsidRDefault="008674D3" w:rsidP="008674D3">
      <w:pPr>
        <w:pStyle w:val="a3"/>
        <w:numPr>
          <w:ilvl w:val="0"/>
          <w:numId w:val="1"/>
        </w:numPr>
      </w:pPr>
      <w:r w:rsidRPr="00B70887">
        <w:lastRenderedPageBreak/>
        <w:t xml:space="preserve">έχει κοσμητικά επίθετα </w:t>
      </w:r>
    </w:p>
    <w:p w:rsidR="008674D3" w:rsidRPr="00B70887" w:rsidRDefault="008674D3" w:rsidP="008674D3">
      <w:pPr>
        <w:pStyle w:val="a3"/>
        <w:numPr>
          <w:ilvl w:val="0"/>
          <w:numId w:val="1"/>
        </w:numPr>
      </w:pPr>
      <w:r w:rsidRPr="00B70887">
        <w:t>έχει ιαμβικό μέτρο</w:t>
      </w:r>
    </w:p>
    <w:p w:rsidR="008674D3" w:rsidRPr="00B70887" w:rsidRDefault="008674D3" w:rsidP="008674D3">
      <w:pPr>
        <w:pStyle w:val="a3"/>
        <w:numPr>
          <w:ilvl w:val="0"/>
          <w:numId w:val="1"/>
        </w:numPr>
      </w:pPr>
      <w:r w:rsidRPr="00B70887">
        <w:t xml:space="preserve">ιδιαίτερη σημασία της στίξης </w:t>
      </w:r>
    </w:p>
    <w:p w:rsidR="008674D3" w:rsidRPr="00B70887" w:rsidRDefault="008674D3" w:rsidP="008674D3">
      <w:pPr>
        <w:pStyle w:val="a3"/>
        <w:numPr>
          <w:ilvl w:val="0"/>
          <w:numId w:val="1"/>
        </w:numPr>
      </w:pPr>
      <w:r w:rsidRPr="00B70887">
        <w:t xml:space="preserve">μεγαλόστομο, ρητορικό ύφος </w:t>
      </w:r>
    </w:p>
    <w:p w:rsidR="008674D3" w:rsidRPr="00B70887" w:rsidRDefault="008674D3" w:rsidP="008674D3">
      <w:pPr>
        <w:pStyle w:val="a3"/>
        <w:numPr>
          <w:ilvl w:val="0"/>
          <w:numId w:val="1"/>
        </w:numPr>
      </w:pPr>
      <w:r w:rsidRPr="00B70887">
        <w:t>ελεύθερος στίχος</w:t>
      </w:r>
    </w:p>
    <w:p w:rsidR="008674D3" w:rsidRPr="00B70887" w:rsidRDefault="008674D3" w:rsidP="008674D3">
      <w:pPr>
        <w:pStyle w:val="a3"/>
        <w:numPr>
          <w:ilvl w:val="0"/>
          <w:numId w:val="1"/>
        </w:numPr>
      </w:pPr>
      <w:r w:rsidRPr="00B70887">
        <w:t>ίσος αριθμός συλλαβών</w:t>
      </w:r>
    </w:p>
    <w:p w:rsidR="008674D3" w:rsidRPr="00B70887" w:rsidRDefault="008674D3" w:rsidP="008674D3">
      <w:pPr>
        <w:pStyle w:val="a3"/>
        <w:numPr>
          <w:ilvl w:val="0"/>
          <w:numId w:val="1"/>
        </w:numPr>
      </w:pPr>
      <w:r w:rsidRPr="00B70887">
        <w:t xml:space="preserve">απουσία ομοιοκαταληξίας </w:t>
      </w:r>
    </w:p>
    <w:p w:rsidR="008674D3" w:rsidRDefault="008674D3" w:rsidP="008674D3">
      <w:pPr>
        <w:pStyle w:val="a3"/>
        <w:numPr>
          <w:ilvl w:val="0"/>
          <w:numId w:val="1"/>
        </w:numPr>
      </w:pPr>
      <w:r w:rsidRPr="00B70887">
        <w:t>εκφραστική ακρίβεια, καίρια έκφραση</w:t>
      </w:r>
    </w:p>
    <w:p w:rsidR="00DF32BF" w:rsidRDefault="008674D3" w:rsidP="008674D3">
      <w:pPr>
        <w:pStyle w:val="a3"/>
        <w:numPr>
          <w:ilvl w:val="0"/>
          <w:numId w:val="1"/>
        </w:numPr>
      </w:pPr>
      <w:r w:rsidRPr="00B70887">
        <w:t>ύφος διδακτικό, φιλοσοφικό</w:t>
      </w:r>
      <w:r w:rsidR="00DF32BF" w:rsidRPr="00DF32BF">
        <w:t xml:space="preserve"> </w:t>
      </w:r>
    </w:p>
    <w:p w:rsidR="00DF32BF" w:rsidRPr="006A12A5" w:rsidRDefault="00DF32BF">
      <w:pPr>
        <w:rPr>
          <w:b/>
        </w:rPr>
      </w:pPr>
      <w:r w:rsidRPr="006A12A5">
        <w:rPr>
          <w:b/>
        </w:rPr>
        <w:t xml:space="preserve">Γ. Ας σχολιάσουμε ιδέες, στάσεις, αξίες, πράξεις και συμπεριφορές </w:t>
      </w:r>
    </w:p>
    <w:p w:rsidR="00DF32BF" w:rsidRDefault="00DF32BF">
      <w:r>
        <w:t xml:space="preserve">1. Ποια προσωπική ευθύνη έχει ο άνθρωπος για τη διαφύλαξη της προσωπικής ελευθερίας και της αξιοπρέπειάς του; </w:t>
      </w:r>
    </w:p>
    <w:p w:rsidR="008674D3" w:rsidRDefault="00DF32BF">
      <w:r>
        <w:t>2. Ποια στάση ζωής προβάλλεται μέσα από το ποίημα; Πόσο επίκαιρη, κατά τη γνώμη σου, είναι η προτροπή του ποιητή;</w:t>
      </w:r>
    </w:p>
    <w:p w:rsidR="008674D3" w:rsidRPr="008674D3" w:rsidRDefault="008674D3" w:rsidP="008674D3">
      <w:pPr>
        <w:rPr>
          <w:i/>
          <w:sz w:val="18"/>
          <w:szCs w:val="18"/>
        </w:rPr>
      </w:pPr>
      <w:r>
        <w:rPr>
          <w:i/>
          <w:sz w:val="18"/>
          <w:szCs w:val="18"/>
        </w:rPr>
        <w:t>(πηγή:</w:t>
      </w:r>
      <w:r w:rsidRPr="008674D3">
        <w:rPr>
          <w:i/>
          <w:sz w:val="18"/>
          <w:szCs w:val="18"/>
        </w:rPr>
        <w:t>Ι.Π. ΑΜΠΕΛΑΣ – ΕΛ. ΦΟΥΝΤΑ</w:t>
      </w:r>
      <w:r>
        <w:rPr>
          <w:i/>
          <w:sz w:val="18"/>
          <w:szCs w:val="18"/>
        </w:rPr>
        <w:t>)</w:t>
      </w:r>
      <w:r w:rsidRPr="008674D3">
        <w:rPr>
          <w:i/>
          <w:sz w:val="18"/>
          <w:szCs w:val="18"/>
        </w:rPr>
        <w:t xml:space="preserve"> </w:t>
      </w:r>
    </w:p>
    <w:p w:rsidR="00C12043" w:rsidRPr="008674D3" w:rsidRDefault="00C12043" w:rsidP="008674D3"/>
    <w:sectPr w:rsidR="00C12043" w:rsidRPr="008674D3" w:rsidSect="00C120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54117"/>
    <w:multiLevelType w:val="hybridMultilevel"/>
    <w:tmpl w:val="7D8AB7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B533761"/>
    <w:multiLevelType w:val="hybridMultilevel"/>
    <w:tmpl w:val="66ECC7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EF94CFC"/>
    <w:multiLevelType w:val="hybridMultilevel"/>
    <w:tmpl w:val="56E40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2BF"/>
    <w:rsid w:val="000D3E37"/>
    <w:rsid w:val="006A12A5"/>
    <w:rsid w:val="008674D3"/>
    <w:rsid w:val="00C12043"/>
    <w:rsid w:val="00DF32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4D3"/>
    <w:pPr>
      <w:ind w:left="720"/>
      <w:contextualSpacing/>
    </w:pPr>
  </w:style>
  <w:style w:type="table" w:styleId="a4">
    <w:name w:val="Table Grid"/>
    <w:basedOn w:val="a1"/>
    <w:uiPriority w:val="59"/>
    <w:rsid w:val="008674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1605</Words>
  <Characters>8668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2024-11-12T19:42:00Z</dcterms:created>
  <dcterms:modified xsi:type="dcterms:W3CDTF">2024-11-13T20:48:00Z</dcterms:modified>
</cp:coreProperties>
</file>