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18" w:rsidRPr="008074D3" w:rsidRDefault="008074D3" w:rsidP="00E64B8D">
      <w:pPr>
        <w:spacing w:after="240"/>
        <w:jc w:val="center"/>
        <w:rPr>
          <w:b/>
          <w:sz w:val="32"/>
        </w:rPr>
      </w:pPr>
      <w:r w:rsidRPr="008074D3">
        <w:rPr>
          <w:b/>
          <w:sz w:val="32"/>
        </w:rPr>
        <w:t>Ο λαγός των παπουτσιών</w:t>
      </w:r>
    </w:p>
    <w:p w:rsidR="00EA773B" w:rsidRPr="00EA773B" w:rsidRDefault="00EA773B" w:rsidP="00E64B8D">
      <w:pPr>
        <w:keepNext/>
        <w:framePr w:dropCap="drop" w:lines="3" w:wrap="around" w:vAnchor="text" w:hAnchor="text"/>
        <w:spacing w:line="1347" w:lineRule="exact"/>
        <w:jc w:val="both"/>
        <w:textAlignment w:val="baseline"/>
        <w:rPr>
          <w:rFonts w:cstheme="minorHAnsi"/>
          <w:position w:val="-12"/>
          <w:sz w:val="178"/>
        </w:rPr>
      </w:pPr>
      <w:r w:rsidRPr="00EA773B">
        <w:rPr>
          <w:rFonts w:cstheme="minorHAnsi"/>
          <w:position w:val="-12"/>
          <w:sz w:val="178"/>
        </w:rPr>
        <w:t>Μ</w:t>
      </w:r>
    </w:p>
    <w:p w:rsidR="008074D3" w:rsidRDefault="00EA773B" w:rsidP="00E64B8D">
      <w:pPr>
        <w:spacing w:line="360" w:lineRule="auto"/>
        <w:jc w:val="both"/>
        <w:rPr>
          <w:sz w:val="32"/>
        </w:rPr>
      </w:pPr>
      <w:r>
        <w:rPr>
          <w:sz w:val="32"/>
        </w:rPr>
        <w:t>ί</w:t>
      </w:r>
      <w:r w:rsidR="008074D3">
        <w:rPr>
          <w:sz w:val="32"/>
        </w:rPr>
        <w:t xml:space="preserve">α φορά κι έναν καιρό ήταν ένα κάστρο σε ένα απομακρυσμένο δάσος. Εκεί ζούσε μια φτωχή κοπέλα η οποία δεν είχε χρήματα για να αγοράσει παπούτσια. Μια μέρα εμφανίστηκε ένας λαγός που της έδειξε ένα μυστικό πέρασμα και τη βοήθησε να βρει καινούργια παπούτσια. </w:t>
      </w:r>
    </w:p>
    <w:p w:rsidR="00EA773B" w:rsidRDefault="00EA773B">
      <w:pPr>
        <w:rPr>
          <w:sz w:val="32"/>
        </w:rPr>
      </w:pPr>
      <w:r>
        <w:rPr>
          <w:sz w:val="32"/>
        </w:rPr>
        <w:br w:type="page"/>
      </w:r>
    </w:p>
    <w:p w:rsidR="00EA773B" w:rsidRPr="008074D3" w:rsidRDefault="00EA773B" w:rsidP="008074D3">
      <w:pPr>
        <w:jc w:val="both"/>
        <w:rPr>
          <w:sz w:val="32"/>
        </w:rPr>
      </w:pPr>
    </w:p>
    <w:sectPr w:rsidR="00EA773B" w:rsidRPr="008074D3" w:rsidSect="00886A18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0A1" w:rsidRDefault="001E00A1" w:rsidP="00EA773B">
      <w:pPr>
        <w:spacing w:after="0" w:line="240" w:lineRule="auto"/>
      </w:pPr>
      <w:r>
        <w:separator/>
      </w:r>
    </w:p>
  </w:endnote>
  <w:endnote w:type="continuationSeparator" w:id="0">
    <w:p w:rsidR="001E00A1" w:rsidRDefault="001E00A1" w:rsidP="00EA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73B" w:rsidRDefault="00EA773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Έκδοση: 1-3-2023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Σελ</w:t>
    </w:r>
    <w:r w:rsidR="00E64B8D">
      <w:rPr>
        <w:rFonts w:asciiTheme="majorHAnsi" w:hAnsiTheme="majorHAnsi"/>
      </w:rPr>
      <w:t>.</w:t>
    </w:r>
    <w:r>
      <w:rPr>
        <w:rFonts w:asciiTheme="majorHAnsi" w:hAnsiTheme="majorHAnsi"/>
      </w:rPr>
      <w:t xml:space="preserve"> </w:t>
    </w:r>
    <w:fldSimple w:instr=" PAGE   \* MERGEFORMAT ">
      <w:r w:rsidR="00E64B8D" w:rsidRPr="00E64B8D">
        <w:rPr>
          <w:rFonts w:asciiTheme="majorHAnsi" w:hAnsiTheme="majorHAnsi"/>
          <w:noProof/>
        </w:rPr>
        <w:t>1</w:t>
      </w:r>
    </w:fldSimple>
  </w:p>
  <w:p w:rsidR="00EA773B" w:rsidRDefault="00EA77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0A1" w:rsidRDefault="001E00A1" w:rsidP="00EA773B">
      <w:pPr>
        <w:spacing w:after="0" w:line="240" w:lineRule="auto"/>
      </w:pPr>
      <w:r>
        <w:separator/>
      </w:r>
    </w:p>
  </w:footnote>
  <w:footnote w:type="continuationSeparator" w:id="0">
    <w:p w:rsidR="001E00A1" w:rsidRDefault="001E00A1" w:rsidP="00EA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952D7AAFF7214436AD00A82D827907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A773B" w:rsidRDefault="00EA773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Βιβλίο για πεντάχρονα – Η ομάδα του α2α</w:t>
        </w:r>
      </w:p>
    </w:sdtContent>
  </w:sdt>
  <w:p w:rsidR="00EA773B" w:rsidRDefault="00EA77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4D3"/>
    <w:rsid w:val="001E00A1"/>
    <w:rsid w:val="008074D3"/>
    <w:rsid w:val="00886A18"/>
    <w:rsid w:val="00E64B8D"/>
    <w:rsid w:val="00EA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A773B"/>
  </w:style>
  <w:style w:type="paragraph" w:styleId="a4">
    <w:name w:val="footer"/>
    <w:basedOn w:val="a"/>
    <w:link w:val="Char0"/>
    <w:uiPriority w:val="99"/>
    <w:unhideWhenUsed/>
    <w:rsid w:val="00EA7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A773B"/>
  </w:style>
  <w:style w:type="paragraph" w:styleId="a5">
    <w:name w:val="Balloon Text"/>
    <w:basedOn w:val="a"/>
    <w:link w:val="Char1"/>
    <w:uiPriority w:val="99"/>
    <w:semiHidden/>
    <w:unhideWhenUsed/>
    <w:rsid w:val="00EA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A7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2D7AAFF7214436AD00A82D827907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102872-6F2D-4950-B587-4E5B0FC4D19A}"/>
      </w:docPartPr>
      <w:docPartBody>
        <w:p w:rsidR="00000000" w:rsidRDefault="00775EDD" w:rsidP="00775EDD">
          <w:pPr>
            <w:pStyle w:val="952D7AAFF7214436AD00A82D827907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5EDD"/>
    <w:rsid w:val="00280983"/>
    <w:rsid w:val="0077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2D7AAFF7214436AD00A82D82790791">
    <w:name w:val="952D7AAFF7214436AD00A82D82790791"/>
    <w:rsid w:val="00775EDD"/>
  </w:style>
  <w:style w:type="paragraph" w:customStyle="1" w:styleId="C52C3769CEDA49C6AF1833FF6636389F">
    <w:name w:val="C52C3769CEDA49C6AF1833FF6636389F"/>
    <w:rsid w:val="00775E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Βιβλίο για πεντάχρονα – Η ομάδα του α2α</dc:title>
  <dc:creator>gfar</dc:creator>
  <cp:lastModifiedBy>gfar</cp:lastModifiedBy>
  <cp:revision>4</cp:revision>
  <dcterms:created xsi:type="dcterms:W3CDTF">2023-03-01T10:42:00Z</dcterms:created>
  <dcterms:modified xsi:type="dcterms:W3CDTF">2023-03-01T11:12:00Z</dcterms:modified>
</cp:coreProperties>
</file>