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B70DA" w:rsidRPr="005B70DA" w:rsidRDefault="005B70DA" w:rsidP="005B70DA">
      <w:pPr>
        <w:jc w:val="center"/>
        <w:rPr>
          <w:sz w:val="32"/>
        </w:rPr>
      </w:pPr>
      <w:r w:rsidRPr="005B70DA">
        <w:rPr>
          <w:sz w:val="32"/>
        </w:rPr>
        <w:t>Η ΑΝΟΙΞΗ</w:t>
      </w:r>
    </w:p>
    <w:p w:rsidR="00A94A20" w:rsidRDefault="00A94A20" w:rsidP="005B70DA">
      <w:pPr>
        <w:jc w:val="both"/>
        <w:sectPr w:rsidR="00A94A20" w:rsidSect="005B70DA">
          <w:pgSz w:w="16838" w:h="11906" w:orient="landscape"/>
          <w:pgMar w:top="567" w:right="567" w:bottom="567" w:left="567" w:header="709" w:footer="709" w:gutter="0"/>
          <w:cols w:space="708"/>
          <w:docGrid w:linePitch="360"/>
        </w:sectPr>
      </w:pPr>
    </w:p>
    <w:p w:rsidR="00A94A20" w:rsidRDefault="005B70DA" w:rsidP="005B70DA">
      <w:pPr>
        <w:jc w:val="both"/>
      </w:pPr>
      <w:r w:rsidRPr="005B70DA">
        <w:lastRenderedPageBreak/>
        <w:t>Η άνοιξη είναι μία από τις τέσσερις εποχές της εύκρατης ζώνης. Έξω από τις τροπικές περιοχές, η άνοιξη σηματοδοτεί τη μετάβαση από το χειμώνα στο καλοκαίρι, τον Μάρτιο</w:t>
      </w:r>
      <w:r w:rsidR="003E3D05">
        <w:rPr>
          <w:rStyle w:val="a4"/>
        </w:rPr>
        <w:footnoteReference w:id="1"/>
      </w:r>
      <w:r w:rsidRPr="005B70DA">
        <w:t xml:space="preserve"> ή τον Σεπτέμβριο (Νότιο Ημισφαίριο). Αστρονομικά ξεκινά με την εαρινή ισημερία κατά τις 21 Μαρτίου στο Βόρειο ημισφαίριο (η ακριβής ημερομηνία ποικίλει ανάμεσα στις 19 και 21 Μαρτίου), περιλαμβάνει τους μήνες Μάρτιο, Απρίλιο, Μάιο και τελειώνει με το θερινό ηλιοστάσιο στις 21 Ιουνίου.</w:t>
      </w:r>
    </w:p>
    <w:p w:rsidR="00E80827" w:rsidRDefault="005B70DA" w:rsidP="005B70DA">
      <w:pPr>
        <w:jc w:val="both"/>
      </w:pPr>
      <w:r w:rsidRPr="005B70DA">
        <w:t xml:space="preserve"> </w:t>
      </w:r>
      <w:r w:rsidR="00A94A20">
        <w:br w:type="column"/>
      </w:r>
      <w:r w:rsidRPr="005B70DA">
        <w:lastRenderedPageBreak/>
        <w:t>Στο Νότιο ημισφαίριο η εαρινή ισημερία ξεκινά στις 21 Σεπτεμβρίου, περιλαμβάνει τους μήνες Σεπτέμβριο, Οκτώβριο και Νοέμβριο και τελειώνει στο χειμερινό ηλιοστάσιο, στις 21 Δεκεμβρίου. Στη μετεωρολογία αναφέρονται συμβατικά οι τρεις μήνες του βόρειου είτε του νότιου ημισφαίριου ως άνοιξη, παρόλο που η πραγματική διάρκεια της εν λόγω εποχής είναι 21 Μαρτίου - 21 Ιουνίου και 21 Σεπτεμβρίου - 21 Δεκεμβρίου αντίστοιχα. Στο Κελτικό ημερολόγιο, η άνοιξη περιλαμβάνει τους μήνες Φεβρουάριο - Απρίλιο.</w:t>
      </w:r>
    </w:p>
    <w:sectPr w:rsidR="00E80827" w:rsidSect="00A94A20">
      <w:type w:val="continuous"/>
      <w:pgSz w:w="16838" w:h="11906" w:orient="landscape"/>
      <w:pgMar w:top="567" w:right="567" w:bottom="567" w:left="56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D05" w:rsidRDefault="003E3D05" w:rsidP="003E3D05">
      <w:pPr>
        <w:spacing w:after="0" w:line="240" w:lineRule="auto"/>
      </w:pPr>
      <w:r>
        <w:separator/>
      </w:r>
    </w:p>
  </w:endnote>
  <w:endnote w:type="continuationSeparator" w:id="0">
    <w:p w:rsidR="003E3D05" w:rsidRDefault="003E3D05" w:rsidP="003E3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D05" w:rsidRDefault="003E3D05" w:rsidP="003E3D05">
      <w:pPr>
        <w:spacing w:after="0" w:line="240" w:lineRule="auto"/>
      </w:pPr>
      <w:r>
        <w:separator/>
      </w:r>
    </w:p>
  </w:footnote>
  <w:footnote w:type="continuationSeparator" w:id="0">
    <w:p w:rsidR="003E3D05" w:rsidRDefault="003E3D05" w:rsidP="003E3D05">
      <w:pPr>
        <w:spacing w:after="0" w:line="240" w:lineRule="auto"/>
      </w:pPr>
      <w:r>
        <w:continuationSeparator/>
      </w:r>
    </w:p>
  </w:footnote>
  <w:footnote w:id="1">
    <w:p w:rsidR="003E3D05" w:rsidRDefault="003E3D05">
      <w:pPr>
        <w:pStyle w:val="a3"/>
      </w:pPr>
      <w:r>
        <w:rPr>
          <w:rStyle w:val="a4"/>
        </w:rPr>
        <w:footnoteRef/>
      </w:r>
      <w:r>
        <w:t xml:space="preserve"> </w:t>
      </w:r>
      <w:r w:rsidRPr="005B70DA">
        <w:t>(Βόρειο Ημισφαίριο)</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70DA"/>
    <w:rsid w:val="003E3D05"/>
    <w:rsid w:val="005B70DA"/>
    <w:rsid w:val="00A94A20"/>
    <w:rsid w:val="00E808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8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E3D05"/>
    <w:pPr>
      <w:spacing w:after="0" w:line="240" w:lineRule="auto"/>
    </w:pPr>
    <w:rPr>
      <w:sz w:val="20"/>
      <w:szCs w:val="20"/>
    </w:rPr>
  </w:style>
  <w:style w:type="character" w:customStyle="1" w:styleId="Char">
    <w:name w:val="Κείμενο υποσημείωσης Char"/>
    <w:basedOn w:val="a0"/>
    <w:link w:val="a3"/>
    <w:uiPriority w:val="99"/>
    <w:semiHidden/>
    <w:rsid w:val="003E3D05"/>
    <w:rPr>
      <w:sz w:val="20"/>
      <w:szCs w:val="20"/>
    </w:rPr>
  </w:style>
  <w:style w:type="character" w:styleId="a4">
    <w:name w:val="footnote reference"/>
    <w:basedOn w:val="a0"/>
    <w:uiPriority w:val="99"/>
    <w:semiHidden/>
    <w:unhideWhenUsed/>
    <w:rsid w:val="003E3D0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F8DB8-62A8-4CCD-A1C8-16E565A4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150</Words>
  <Characters>815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gfar</dc:creator>
  <cp:lastModifiedBy>gfar</cp:lastModifiedBy>
  <cp:revision>1</cp:revision>
  <dcterms:created xsi:type="dcterms:W3CDTF">2023-03-29T09:08:00Z</dcterms:created>
  <dcterms:modified xsi:type="dcterms:W3CDTF">2023-03-29T09:36:00Z</dcterms:modified>
</cp:coreProperties>
</file>