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ED" w:rsidRDefault="005E06ED">
      <w:pPr>
        <w:rPr>
          <w:lang w:val="en-US"/>
        </w:rPr>
      </w:pPr>
      <w:r>
        <w:rPr>
          <w:lang w:val="en-US"/>
        </w:rPr>
        <w:t>Student’s Book Unit 2, Lesson 3</w:t>
      </w:r>
    </w:p>
    <w:p w:rsidR="00E456A2" w:rsidRDefault="005E06ED">
      <w:pPr>
        <w:rPr>
          <w:lang w:val="en-US"/>
        </w:rPr>
      </w:pPr>
      <w:proofErr w:type="gramStart"/>
      <w:r>
        <w:rPr>
          <w:lang w:val="en-US"/>
        </w:rPr>
        <w:t>page</w:t>
      </w:r>
      <w:proofErr w:type="gramEnd"/>
      <w:r>
        <w:rPr>
          <w:lang w:val="en-US"/>
        </w:rPr>
        <w:t xml:space="preserve"> 20 -21, Vocabulary</w:t>
      </w:r>
    </w:p>
    <w:p w:rsidR="005E06ED" w:rsidRDefault="005E06ED">
      <w:pPr>
        <w:rPr>
          <w:lang w:val="en-US"/>
        </w:rPr>
      </w:pPr>
      <w:r>
        <w:rPr>
          <w:lang w:val="en-US"/>
        </w:rPr>
        <w:t>Page 20</w:t>
      </w:r>
    </w:p>
    <w:p w:rsid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>blurb</w:t>
      </w:r>
      <w:r w:rsidRPr="005E06ED">
        <w:t xml:space="preserve"> = </w:t>
      </w:r>
      <w:r>
        <w:t>σύντομο κείμενο, συνήθως στο πίσω εξώφυλλο ενός βιβλίου, που περιέχει πληροφορίες για την πλοκή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 xml:space="preserve">incredible = </w:t>
      </w:r>
      <w:r>
        <w:t>απίστευτος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>aka</w:t>
      </w:r>
      <w:r w:rsidRPr="005E06ED">
        <w:t xml:space="preserve"> = </w:t>
      </w:r>
      <w:r>
        <w:rPr>
          <w:lang w:val="en-US"/>
        </w:rPr>
        <w:t>also</w:t>
      </w:r>
      <w:r w:rsidRPr="005E06ED">
        <w:t xml:space="preserve"> </w:t>
      </w:r>
      <w:r>
        <w:rPr>
          <w:lang w:val="en-US"/>
        </w:rPr>
        <w:t>known</w:t>
      </w:r>
      <w:r w:rsidRPr="005E06ED">
        <w:t xml:space="preserve"> </w:t>
      </w:r>
      <w:r>
        <w:rPr>
          <w:lang w:val="en-US"/>
        </w:rPr>
        <w:t>as</w:t>
      </w:r>
      <w:r w:rsidRPr="005E06ED">
        <w:t xml:space="preserve"> (</w:t>
      </w:r>
      <w:r>
        <w:t>όταν</w:t>
      </w:r>
      <w:r w:rsidRPr="005E06ED">
        <w:t xml:space="preserve"> </w:t>
      </w:r>
      <w:r>
        <w:t>κάποιος χρησιμοποιεί ψευδώνυμο)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>move (in / out) =</w:t>
      </w:r>
      <w:r>
        <w:t xml:space="preserve"> μετακομίζω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>sense</w:t>
      </w:r>
      <w:r w:rsidRPr="005E06ED">
        <w:t xml:space="preserve"> </w:t>
      </w:r>
      <w:r>
        <w:rPr>
          <w:lang w:val="en-US"/>
        </w:rPr>
        <w:t>of</w:t>
      </w:r>
      <w:r w:rsidRPr="005E06ED">
        <w:t xml:space="preserve"> </w:t>
      </w:r>
      <w:proofErr w:type="spellStart"/>
      <w:r>
        <w:rPr>
          <w:lang w:val="en-US"/>
        </w:rPr>
        <w:t>humour</w:t>
      </w:r>
      <w:proofErr w:type="spellEnd"/>
      <w:r w:rsidRPr="005E06ED">
        <w:t xml:space="preserve"> =</w:t>
      </w:r>
      <w:r>
        <w:t xml:space="preserve"> αίσθηση του χιούμορ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>taste</w:t>
      </w:r>
      <w:r w:rsidRPr="005E06ED">
        <w:t xml:space="preserve"> </w:t>
      </w:r>
      <w:r>
        <w:rPr>
          <w:lang w:val="en-US"/>
        </w:rPr>
        <w:t>in</w:t>
      </w:r>
      <w:r w:rsidRPr="005E06ED">
        <w:t xml:space="preserve"> =</w:t>
      </w:r>
      <w:r>
        <w:t xml:space="preserve"> (έχω) γούστο σε κάτι</w:t>
      </w:r>
    </w:p>
    <w:p w:rsidR="005E06ED" w:rsidRPr="005E06ED" w:rsidRDefault="005E06ED" w:rsidP="005E06E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break up =</w:t>
      </w:r>
      <w:r w:rsidRPr="005E06ED">
        <w:rPr>
          <w:lang w:val="en-US"/>
        </w:rPr>
        <w:t xml:space="preserve"> </w:t>
      </w:r>
      <w:r>
        <w:t>χωρίζω</w:t>
      </w:r>
      <w:r w:rsidRPr="005E06ED">
        <w:rPr>
          <w:lang w:val="en-US"/>
        </w:rPr>
        <w:t xml:space="preserve">, </w:t>
      </w:r>
      <w:r>
        <w:rPr>
          <w:lang w:val="en-US"/>
        </w:rPr>
        <w:t>end a relationship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>gorgeous =</w:t>
      </w:r>
      <w:r>
        <w:t xml:space="preserve"> </w:t>
      </w:r>
      <w:r>
        <w:rPr>
          <w:lang w:val="en-US"/>
        </w:rPr>
        <w:t>very beautiful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 xml:space="preserve">destiny = </w:t>
      </w:r>
      <w:r>
        <w:t>μοίρα, πεπρωμένο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 xml:space="preserve">escape = </w:t>
      </w:r>
      <w:r w:rsidR="00115F2A">
        <w:t>απόδραση</w:t>
      </w:r>
    </w:p>
    <w:p w:rsidR="005E06ED" w:rsidRPr="00115F2A" w:rsidRDefault="005E06ED" w:rsidP="005E06ED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why</w:t>
      </w:r>
      <w:proofErr w:type="gramEnd"/>
      <w:r>
        <w:rPr>
          <w:lang w:val="en-US"/>
        </w:rPr>
        <w:t xml:space="preserve"> the hurry? =</w:t>
      </w:r>
      <w:r w:rsidR="00115F2A" w:rsidRPr="00115F2A">
        <w:rPr>
          <w:lang w:val="en-US"/>
        </w:rPr>
        <w:t xml:space="preserve"> </w:t>
      </w:r>
      <w:r w:rsidR="00115F2A">
        <w:t>γιατί</w:t>
      </w:r>
      <w:r w:rsidR="00115F2A" w:rsidRPr="00115F2A">
        <w:rPr>
          <w:lang w:val="en-US"/>
        </w:rPr>
        <w:t xml:space="preserve"> </w:t>
      </w:r>
      <w:r w:rsidR="00115F2A">
        <w:t>τόση</w:t>
      </w:r>
      <w:r w:rsidR="00115F2A" w:rsidRPr="00115F2A">
        <w:rPr>
          <w:lang w:val="en-US"/>
        </w:rPr>
        <w:t xml:space="preserve"> </w:t>
      </w:r>
      <w:r w:rsidR="00115F2A">
        <w:t>βιασύνη;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 xml:space="preserve">neighbor / </w:t>
      </w:r>
      <w:proofErr w:type="spellStart"/>
      <w:r>
        <w:rPr>
          <w:lang w:val="en-US"/>
        </w:rPr>
        <w:t>neighbourhood</w:t>
      </w:r>
      <w:proofErr w:type="spellEnd"/>
      <w:r>
        <w:rPr>
          <w:lang w:val="en-US"/>
        </w:rPr>
        <w:t xml:space="preserve"> =</w:t>
      </w:r>
      <w:r w:rsidR="00115F2A">
        <w:t xml:space="preserve"> γείτονας / γειτονιά</w:t>
      </w:r>
    </w:p>
    <w:p w:rsidR="005E06ED" w:rsidRPr="005E06ED" w:rsidRDefault="005E06ED" w:rsidP="005E06ED">
      <w:pPr>
        <w:pStyle w:val="a3"/>
        <w:numPr>
          <w:ilvl w:val="0"/>
          <w:numId w:val="1"/>
        </w:numPr>
      </w:pPr>
      <w:r>
        <w:rPr>
          <w:lang w:val="en-US"/>
        </w:rPr>
        <w:t>heating =</w:t>
      </w:r>
      <w:r w:rsidR="00115F2A">
        <w:t xml:space="preserve"> θέρμανση</w:t>
      </w:r>
    </w:p>
    <w:p w:rsidR="005E06ED" w:rsidRDefault="005E06ED" w:rsidP="005E06ED">
      <w:pPr>
        <w:rPr>
          <w:lang w:val="en-US"/>
        </w:rPr>
      </w:pPr>
    </w:p>
    <w:p w:rsidR="005E06ED" w:rsidRDefault="005E06ED" w:rsidP="005E06ED">
      <w:pPr>
        <w:rPr>
          <w:lang w:val="en-US"/>
        </w:rPr>
      </w:pPr>
      <w:r>
        <w:rPr>
          <w:lang w:val="en-US"/>
        </w:rPr>
        <w:t>Page 21</w:t>
      </w:r>
    </w:p>
    <w:p w:rsidR="005E06ED" w:rsidRDefault="005E06ED" w:rsidP="005E06E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author =</w:t>
      </w:r>
      <w:r w:rsidR="00115F2A">
        <w:t xml:space="preserve"> συγγραφέας</w:t>
      </w:r>
    </w:p>
    <w:p w:rsidR="005E06ED" w:rsidRDefault="005E06ED" w:rsidP="005E06E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plot =</w:t>
      </w:r>
      <w:r w:rsidR="00115F2A">
        <w:t xml:space="preserve"> πλοκή, υπόθεση</w:t>
      </w:r>
    </w:p>
    <w:p w:rsidR="005E06ED" w:rsidRDefault="005E06ED" w:rsidP="005E06E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publisher =</w:t>
      </w:r>
      <w:r w:rsidR="00115F2A">
        <w:t xml:space="preserve"> εκδότης</w:t>
      </w:r>
    </w:p>
    <w:p w:rsidR="005E06ED" w:rsidRDefault="005E06ED" w:rsidP="005E06E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cover =</w:t>
      </w:r>
      <w:r w:rsidR="00115F2A">
        <w:t xml:space="preserve"> εξώφυλλο</w:t>
      </w:r>
    </w:p>
    <w:p w:rsidR="005E06ED" w:rsidRPr="00115F2A" w:rsidRDefault="005E06ED" w:rsidP="005E06ED">
      <w:pPr>
        <w:pStyle w:val="a3"/>
        <w:numPr>
          <w:ilvl w:val="0"/>
          <w:numId w:val="2"/>
        </w:numPr>
      </w:pPr>
      <w:r>
        <w:rPr>
          <w:lang w:val="en-US"/>
        </w:rPr>
        <w:t>paperback</w:t>
      </w:r>
      <w:r w:rsidRPr="00115F2A">
        <w:t xml:space="preserve"> =</w:t>
      </w:r>
      <w:r w:rsidR="00115F2A">
        <w:t xml:space="preserve"> βιβλίο με μαλακό χάρτινο εξώφυλλο</w:t>
      </w:r>
    </w:p>
    <w:p w:rsidR="005E06ED" w:rsidRPr="00115F2A" w:rsidRDefault="005E06ED" w:rsidP="005E06ED">
      <w:pPr>
        <w:pStyle w:val="a3"/>
        <w:numPr>
          <w:ilvl w:val="0"/>
          <w:numId w:val="2"/>
        </w:numPr>
      </w:pPr>
      <w:r>
        <w:rPr>
          <w:lang w:val="en-US"/>
        </w:rPr>
        <w:t>review</w:t>
      </w:r>
      <w:r w:rsidRPr="00115F2A">
        <w:t xml:space="preserve"> =</w:t>
      </w:r>
      <w:r w:rsidR="00115F2A">
        <w:t xml:space="preserve"> κριτική (βιβλίου, ταινίας, κλπ)</w:t>
      </w:r>
    </w:p>
    <w:p w:rsidR="005E06ED" w:rsidRPr="00115F2A" w:rsidRDefault="005E06ED" w:rsidP="005E06ED">
      <w:pPr>
        <w:pStyle w:val="a3"/>
      </w:pPr>
    </w:p>
    <w:sectPr w:rsidR="005E06ED" w:rsidRPr="00115F2A" w:rsidSect="00E456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7165"/>
    <w:multiLevelType w:val="hybridMultilevel"/>
    <w:tmpl w:val="CB866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1EFB"/>
    <w:multiLevelType w:val="hybridMultilevel"/>
    <w:tmpl w:val="D4B6DF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E06ED"/>
    <w:rsid w:val="00115F2A"/>
    <w:rsid w:val="005E06ED"/>
    <w:rsid w:val="00E4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 Kostopoulou</dc:creator>
  <cp:lastModifiedBy>Evie Kostopoulou</cp:lastModifiedBy>
  <cp:revision>1</cp:revision>
  <dcterms:created xsi:type="dcterms:W3CDTF">2020-11-29T21:31:00Z</dcterms:created>
  <dcterms:modified xsi:type="dcterms:W3CDTF">2020-11-29T21:45:00Z</dcterms:modified>
</cp:coreProperties>
</file>