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B5" w:rsidRPr="007D2A79" w:rsidRDefault="00A147B5" w:rsidP="007D2A79">
      <w:pPr>
        <w:jc w:val="both"/>
        <w:rPr>
          <w:b/>
          <w:sz w:val="24"/>
          <w:szCs w:val="24"/>
          <w:u w:val="single"/>
        </w:rPr>
      </w:pPr>
      <w:r w:rsidRPr="007D2A79">
        <w:rPr>
          <w:b/>
          <w:sz w:val="24"/>
          <w:szCs w:val="24"/>
          <w:u w:val="single"/>
        </w:rPr>
        <w:t>Η έννοια του προβλήματος</w:t>
      </w:r>
    </w:p>
    <w:p w:rsidR="007D2A79" w:rsidRPr="007D2A79" w:rsidRDefault="00A147B5" w:rsidP="007D2A79">
      <w:pPr>
        <w:jc w:val="both"/>
      </w:pPr>
      <w:r w:rsidRPr="00A147B5">
        <w:t xml:space="preserve">Γενικότερα, </w:t>
      </w:r>
      <w:r w:rsidRPr="007D2A79">
        <w:rPr>
          <w:b/>
        </w:rPr>
        <w:t>ως πρόβλημα</w:t>
      </w:r>
      <w:r w:rsidRPr="00A147B5">
        <w:t xml:space="preserve"> θεωρούμε κάθε ζήτημα που τίθεται προς επίλυση, κάθε κατάσταση που μας απασχολ</w:t>
      </w:r>
      <w:r w:rsidR="007D2A79">
        <w:t xml:space="preserve">εί και πρέπει να αντιμετωπιστεί και να βρεθεί λύση αλλά η </w:t>
      </w:r>
      <w:r w:rsidR="007D2A79" w:rsidRPr="007D2A79">
        <w:t xml:space="preserve">λύση δεν είναι γνωστή ούτε προφανής. </w:t>
      </w:r>
    </w:p>
    <w:p w:rsidR="007D2A79" w:rsidRPr="007D2A79" w:rsidRDefault="007D2A79" w:rsidP="007D2A79">
      <w:pPr>
        <w:rPr>
          <w:b/>
          <w:sz w:val="24"/>
          <w:szCs w:val="24"/>
          <w:u w:val="single"/>
        </w:rPr>
      </w:pPr>
      <w:r w:rsidRPr="007D2A79">
        <w:rPr>
          <w:b/>
          <w:sz w:val="24"/>
          <w:szCs w:val="24"/>
          <w:u w:val="single"/>
        </w:rPr>
        <w:t xml:space="preserve">Κατηγορίες προβλημάτων </w:t>
      </w:r>
    </w:p>
    <w:p w:rsidR="007D2A79" w:rsidRPr="007D2A79" w:rsidRDefault="007D2A79" w:rsidP="007D2A79">
      <w:r w:rsidRPr="007D2A79">
        <w:t>Με κριτήριο της δυνατότητα επίλυσης ενός προβλήματος</w:t>
      </w:r>
      <w:r>
        <w:t xml:space="preserve"> τα προβλήματα χωρίζονται σε: </w:t>
      </w:r>
    </w:p>
    <w:p w:rsidR="007D2A79" w:rsidRDefault="007D2A79" w:rsidP="007D2A79">
      <w:pPr>
        <w:pStyle w:val="a4"/>
        <w:numPr>
          <w:ilvl w:val="0"/>
          <w:numId w:val="9"/>
        </w:numPr>
        <w:jc w:val="both"/>
        <w:rPr>
          <w:rFonts w:asciiTheme="minorHAnsi" w:eastAsiaTheme="minorHAnsi" w:hAnsiTheme="minorHAnsi" w:cstheme="minorBidi"/>
        </w:rPr>
      </w:pPr>
      <w:r w:rsidRPr="007D2A79">
        <w:rPr>
          <w:rFonts w:asciiTheme="minorHAnsi" w:eastAsiaTheme="minorHAnsi" w:hAnsiTheme="minorHAnsi" w:cstheme="minorBidi"/>
          <w:b/>
        </w:rPr>
        <w:t>Επιλύσιμα</w:t>
      </w:r>
      <w:r w:rsidRPr="007D2A79">
        <w:rPr>
          <w:rFonts w:asciiTheme="minorHAnsi" w:eastAsiaTheme="minorHAnsi" w:hAnsiTheme="minorHAnsi" w:cstheme="minorBidi"/>
        </w:rPr>
        <w:t>. Τα προβλήματα που η λύση τους είναι γνωστή και έχει διατυπωθεί</w:t>
      </w:r>
      <w:r>
        <w:rPr>
          <w:rFonts w:asciiTheme="minorHAnsi" w:eastAsiaTheme="minorHAnsi" w:hAnsiTheme="minorHAnsi" w:cstheme="minorBidi"/>
        </w:rPr>
        <w:t>. π.χ. Οργάνωσης μιας εκδρομής.</w:t>
      </w:r>
    </w:p>
    <w:p w:rsidR="007D2A79" w:rsidRPr="007D2A79" w:rsidRDefault="007D2A79" w:rsidP="007D2A79">
      <w:pPr>
        <w:pStyle w:val="a4"/>
        <w:numPr>
          <w:ilvl w:val="0"/>
          <w:numId w:val="9"/>
        </w:numPr>
        <w:jc w:val="both"/>
        <w:rPr>
          <w:rFonts w:asciiTheme="minorHAnsi" w:eastAsiaTheme="minorHAnsi" w:hAnsiTheme="minorHAnsi" w:cstheme="minorBidi"/>
        </w:rPr>
      </w:pPr>
      <w:r w:rsidRPr="007D2A79">
        <w:rPr>
          <w:rFonts w:asciiTheme="minorHAnsi" w:eastAsiaTheme="minorHAnsi" w:hAnsiTheme="minorHAnsi" w:cstheme="minorBidi"/>
          <w:b/>
        </w:rPr>
        <w:t>Ανοικτά</w:t>
      </w:r>
      <w:r w:rsidRPr="007D2A79">
        <w:rPr>
          <w:rFonts w:asciiTheme="minorHAnsi" w:eastAsiaTheme="minorHAnsi" w:hAnsiTheme="minorHAnsi" w:cstheme="minorBidi"/>
        </w:rPr>
        <w:t>. Η λύση τους δεν έχει ακόμη βρεθεί αλλά δεν έχει αποδειχθεί ότι δεν λύνονται</w:t>
      </w:r>
      <w:r>
        <w:rPr>
          <w:rFonts w:asciiTheme="minorHAnsi" w:eastAsiaTheme="minorHAnsi" w:hAnsiTheme="minorHAnsi" w:cstheme="minorBidi"/>
        </w:rPr>
        <w:t>. π.χ. Η ύπαρξη ζωής σε άλλους πλανήτες.</w:t>
      </w:r>
    </w:p>
    <w:p w:rsidR="007D2A79" w:rsidRDefault="007D2A79" w:rsidP="007D2A79">
      <w:pPr>
        <w:pStyle w:val="a4"/>
        <w:numPr>
          <w:ilvl w:val="0"/>
          <w:numId w:val="9"/>
        </w:numPr>
        <w:jc w:val="both"/>
        <w:rPr>
          <w:rFonts w:asciiTheme="minorHAnsi" w:eastAsiaTheme="minorHAnsi" w:hAnsiTheme="minorHAnsi" w:cstheme="minorBidi"/>
        </w:rPr>
      </w:pPr>
      <w:r w:rsidRPr="007D2A79">
        <w:rPr>
          <w:rFonts w:asciiTheme="minorHAnsi" w:eastAsiaTheme="minorHAnsi" w:hAnsiTheme="minorHAnsi" w:cstheme="minorBidi"/>
          <w:b/>
        </w:rPr>
        <w:t>Άλυτα</w:t>
      </w:r>
      <w:r w:rsidRPr="007D2A79">
        <w:rPr>
          <w:rFonts w:asciiTheme="minorHAnsi" w:eastAsiaTheme="minorHAnsi" w:hAnsiTheme="minorHAnsi" w:cstheme="minorBidi"/>
        </w:rPr>
        <w:t>. Έχει αποδειχθεί ότι δεν επιλύονται</w:t>
      </w:r>
      <w:r>
        <w:rPr>
          <w:rFonts w:asciiTheme="minorHAnsi" w:eastAsiaTheme="minorHAnsi" w:hAnsiTheme="minorHAnsi" w:cstheme="minorBidi"/>
        </w:rPr>
        <w:t>. π.χ. Ο τετραγωνισμός του κύκλου.</w:t>
      </w:r>
    </w:p>
    <w:p w:rsidR="007D2A79" w:rsidRPr="007D2A79" w:rsidRDefault="007D2A79" w:rsidP="007D2A79">
      <w:pPr>
        <w:pStyle w:val="a4"/>
        <w:ind w:left="720" w:firstLine="0"/>
        <w:jc w:val="both"/>
        <w:rPr>
          <w:rFonts w:asciiTheme="minorHAnsi" w:eastAsiaTheme="minorHAnsi" w:hAnsiTheme="minorHAnsi" w:cstheme="minorBidi"/>
        </w:rPr>
      </w:pPr>
    </w:p>
    <w:p w:rsidR="00D95C10" w:rsidRPr="007D2A79" w:rsidRDefault="00A147B5" w:rsidP="007D2A79">
      <w:pPr>
        <w:jc w:val="both"/>
      </w:pPr>
      <w:r w:rsidRPr="007D2A79">
        <w:rPr>
          <w:b/>
        </w:rPr>
        <w:t>Δεδομένα προβλήματος</w:t>
      </w:r>
      <w:r w:rsidRPr="00A147B5">
        <w:t xml:space="preserve"> είνα</w:t>
      </w:r>
      <w:r>
        <w:t xml:space="preserve">ι </w:t>
      </w:r>
      <w:r w:rsidRPr="00A147B5">
        <w:t xml:space="preserve">τα στοιχεία που μας είναι γνωστά και μπορούν να μας βοηθήσουν στη λύση του προβλήματος. Σε κάθε πρόβλημα ψάχνουμε να βρούμε την απάντηση σε μια ερώτηση. Αυτό που ψάχνουμε είναι το </w:t>
      </w:r>
      <w:r w:rsidRPr="007D2A79">
        <w:rPr>
          <w:b/>
        </w:rPr>
        <w:t>ζητούμενο.</w:t>
      </w:r>
      <w:r w:rsidRPr="00A147B5">
        <w:t xml:space="preserve"> Η διαδικασία μέσω της οποίας βρίσκουμε το ζητούμενο και επιτυγχάνουμε τον επιθυμητό στόχο ονομάζεται </w:t>
      </w:r>
      <w:r w:rsidRPr="007D2A79">
        <w:rPr>
          <w:b/>
        </w:rPr>
        <w:t>επίλυση προβλήματος</w:t>
      </w:r>
      <w:r w:rsidRPr="00A147B5">
        <w:t>. Πολλές φορές η λύση ενός προβλήματος χρει</w:t>
      </w:r>
      <w:r w:rsidR="007D2A79">
        <w:t>άζεται περισσότερη διερεύνηση. Γ</w:t>
      </w:r>
      <w:r w:rsidRPr="00A147B5">
        <w:t xml:space="preserve">ια να επιλύσουμε ένα πρόβλημα πρέπει αρχικά να το </w:t>
      </w:r>
      <w:r w:rsidRPr="007D2A79">
        <w:rPr>
          <w:b/>
        </w:rPr>
        <w:t>κατανοήσουμε</w:t>
      </w:r>
      <w:r w:rsidR="007D2A79">
        <w:t>.</w:t>
      </w:r>
      <w:r w:rsidRPr="00A147B5">
        <w:t xml:space="preserve"> Εί</w:t>
      </w:r>
      <w:r>
        <w:t>ναι σημαντικό, όμως, να προσδιο</w:t>
      </w:r>
      <w:r w:rsidRPr="00A147B5">
        <w:t xml:space="preserve">ρίσουμε και το </w:t>
      </w:r>
      <w:r w:rsidRPr="007D2A79">
        <w:rPr>
          <w:b/>
        </w:rPr>
        <w:t>«περιβάλλον» ή το πλαίσιο</w:t>
      </w:r>
      <w:r w:rsidRPr="00A147B5">
        <w:t xml:space="preserve"> μέσα στο οποίο εντάσσεται το πρόβλημα (χώρος του προβλήματος). Για να μπορέσουμε να επιλύσουμε ένα σύνθετο πρόβλημα, είναι αναγκαίο να το αναλύσουμε σε απλούστερα προβλήματα.</w:t>
      </w:r>
      <w:r w:rsidRPr="00A147B5">
        <w:rPr>
          <w:w w:val="85"/>
        </w:rPr>
        <w:t xml:space="preserve"> </w:t>
      </w:r>
      <w:r w:rsidRPr="00A147B5">
        <w:t xml:space="preserve">Αντιμετωπίζοντας καθένα από τα απλούστερα προβλήματα ξεχωριστά, στο τέλος θα καταφέρουμε να επιλύσουμε και το πιο πολύπλοκο πρόβλημα. Η περιγραφή της λύσης ενός προβλήματος, όμως, περιέχει συχνά δυσκολίες. Όταν θέλουμε να δώσουμε οδηγίες σε κάποιον, για να κάνει μια σύνθετη εργασία, διαπιστώνουμε πόσο δύσκολη είναι η </w:t>
      </w:r>
      <w:r w:rsidRPr="007D2A79">
        <w:rPr>
          <w:b/>
        </w:rPr>
        <w:t>διατύπωση σωστών οδηγιών.</w:t>
      </w:r>
      <w:r w:rsidRPr="00A147B5">
        <w:t xml:space="preserve"> Οι σαφείς και απλές στη διατύπωσή τους οδηγίες είναι </w:t>
      </w:r>
      <w:r w:rsidRPr="007D2A79">
        <w:t>περισσότερο απαραίτητες, όταν στην προσπάθεια επίλυσης ενός προβλήματος.</w:t>
      </w:r>
    </w:p>
    <w:p w:rsidR="00A147B5" w:rsidRPr="007D2A79" w:rsidRDefault="00A147B5" w:rsidP="007D2A79">
      <w:pPr>
        <w:jc w:val="both"/>
        <w:rPr>
          <w:b/>
          <w:sz w:val="24"/>
          <w:szCs w:val="24"/>
          <w:u w:val="single"/>
        </w:rPr>
      </w:pPr>
      <w:r w:rsidRPr="007D2A79">
        <w:rPr>
          <w:b/>
          <w:sz w:val="24"/>
          <w:szCs w:val="24"/>
          <w:u w:val="single"/>
        </w:rPr>
        <w:t>Τι είναι Αλγόριθμος</w:t>
      </w:r>
    </w:p>
    <w:p w:rsidR="00A147B5" w:rsidRPr="007D2A79" w:rsidRDefault="00A147B5" w:rsidP="007D2A79">
      <w:pPr>
        <w:jc w:val="both"/>
      </w:pPr>
      <w:r w:rsidRPr="007D2A79">
        <w:t xml:space="preserve">Οι οδηγίες που δίνουμε με λογική σειρά, ώστε να εκτελέσουμε μια εργασία ή να επιλύσουμε ένα πρόβλημα, συνθέτουν έναν </w:t>
      </w:r>
      <w:r w:rsidRPr="001059E5">
        <w:rPr>
          <w:b/>
        </w:rPr>
        <w:t>Αλγόριθμο</w:t>
      </w:r>
      <w:r w:rsidRPr="007D2A79">
        <w:t xml:space="preserve">. </w:t>
      </w:r>
      <w:r w:rsidRPr="001059E5">
        <w:rPr>
          <w:b/>
        </w:rPr>
        <w:t>Αλγόριθμο ονομάζουμε τη σαφή και ακριβή περιγραφή μιας σειράς ξεχωριστών οδηγιών-βημάτων, με σκοπό την επίλυση ενός προβλήματος.</w:t>
      </w:r>
      <w:r w:rsidR="001059E5">
        <w:t xml:space="preserve"> Όταν σχεδιάζουμε έναν αλγό</w:t>
      </w:r>
      <w:r w:rsidRPr="007D2A79">
        <w:t xml:space="preserve">ριθμο, πρέπει να είμαστε ιδιαίτερα προσεκτικοί, ώστε να βάζουμε με </w:t>
      </w:r>
      <w:r w:rsidRPr="001059E5">
        <w:rPr>
          <w:b/>
        </w:rPr>
        <w:t>λογική σειρά</w:t>
      </w:r>
      <w:r w:rsidRPr="007D2A79">
        <w:t xml:space="preserve"> τις οδηγίες (</w:t>
      </w:r>
      <w:proofErr w:type="spellStart"/>
      <w:r w:rsidRPr="007D2A79">
        <w:t>instructions</w:t>
      </w:r>
      <w:proofErr w:type="spellEnd"/>
      <w:r w:rsidRPr="007D2A79">
        <w:t>) που θα μας οδηγήσουν στη λύση του προβλήματός μας.</w:t>
      </w:r>
    </w:p>
    <w:p w:rsidR="00A147B5" w:rsidRPr="001059E5" w:rsidRDefault="00A147B5" w:rsidP="001059E5">
      <w:pPr>
        <w:jc w:val="both"/>
        <w:rPr>
          <w:b/>
          <w:sz w:val="24"/>
          <w:szCs w:val="24"/>
          <w:u w:val="single"/>
        </w:rPr>
      </w:pPr>
      <w:r w:rsidRPr="001059E5">
        <w:rPr>
          <w:b/>
          <w:sz w:val="24"/>
          <w:szCs w:val="24"/>
          <w:u w:val="single"/>
        </w:rPr>
        <w:t>Ιδιότητες ενός Αλγορίθμου</w:t>
      </w:r>
    </w:p>
    <w:p w:rsidR="00A147B5" w:rsidRPr="00A147B5" w:rsidRDefault="00A147B5" w:rsidP="001059E5">
      <w:pPr>
        <w:spacing w:after="0" w:line="240" w:lineRule="auto"/>
        <w:jc w:val="both"/>
      </w:pPr>
      <w:r w:rsidRPr="001059E5">
        <w:rPr>
          <w:b/>
        </w:rPr>
        <w:t>Αποτελεσματικότητα:</w:t>
      </w:r>
      <w:r w:rsidRPr="00A147B5">
        <w:t xml:space="preserve"> Να δίνει συγκεκριμένα αποτελέσματα, τα οποία να μπορούν να εξακριβωθούν από έναν άνθρωπο, εκτελώντας με «μολύβι και χαρτί»</w:t>
      </w:r>
      <w:r>
        <w:t xml:space="preserve"> </w:t>
      </w:r>
      <w:r w:rsidRPr="00A147B5">
        <w:t>τις εντολές/βήματα του αλγόριθμου.</w:t>
      </w:r>
    </w:p>
    <w:p w:rsidR="00A147B5" w:rsidRPr="00A147B5" w:rsidRDefault="00A147B5" w:rsidP="001059E5">
      <w:pPr>
        <w:spacing w:after="0" w:line="240" w:lineRule="auto"/>
        <w:jc w:val="both"/>
      </w:pPr>
      <w:r w:rsidRPr="001059E5">
        <w:rPr>
          <w:b/>
        </w:rPr>
        <w:t>Περατότητα:</w:t>
      </w:r>
      <w:r w:rsidRPr="00A147B5">
        <w:t xml:space="preserve"> Κάθε εκτέλεση να τελειώνει μετά από ένα συγκεκριμένο αριθμό βημάτων.</w:t>
      </w:r>
    </w:p>
    <w:p w:rsidR="00A147B5" w:rsidRDefault="00A147B5" w:rsidP="001059E5">
      <w:pPr>
        <w:spacing w:after="0" w:line="240" w:lineRule="auto"/>
        <w:jc w:val="both"/>
      </w:pPr>
      <w:r w:rsidRPr="001059E5">
        <w:rPr>
          <w:b/>
        </w:rPr>
        <w:lastRenderedPageBreak/>
        <w:t>Σαφήνεια:</w:t>
      </w:r>
      <w:r w:rsidRPr="00A147B5">
        <w:t xml:space="preserve"> Κάθε βήμα ή εντολή του αλγόριθμου πρέπει να είναι απλό και να είναι διατυπωμένο με σαφήνεια, ώστε να μην υπάρχει αμφιβολία</w:t>
      </w:r>
      <w:r>
        <w:t xml:space="preserve"> </w:t>
      </w:r>
      <w:r w:rsidRPr="00A147B5">
        <w:t>για τον τρόπο με τον οποίο θα εκτελεστεί.</w:t>
      </w:r>
    </w:p>
    <w:p w:rsidR="001059E5" w:rsidRDefault="001059E5" w:rsidP="001059E5">
      <w:pPr>
        <w:spacing w:after="0" w:line="240" w:lineRule="auto"/>
        <w:jc w:val="both"/>
      </w:pPr>
    </w:p>
    <w:p w:rsidR="00A147B5" w:rsidRPr="001059E5" w:rsidRDefault="00A147B5" w:rsidP="007D2A79">
      <w:pPr>
        <w:jc w:val="both"/>
        <w:rPr>
          <w:b/>
          <w:sz w:val="24"/>
          <w:szCs w:val="24"/>
          <w:u w:val="single"/>
        </w:rPr>
      </w:pPr>
      <w:r w:rsidRPr="001059E5">
        <w:rPr>
          <w:b/>
          <w:sz w:val="24"/>
          <w:szCs w:val="24"/>
          <w:u w:val="single"/>
        </w:rPr>
        <w:t>Προγραμματισμός</w:t>
      </w:r>
    </w:p>
    <w:p w:rsidR="00A147B5" w:rsidRDefault="00A147B5" w:rsidP="007D2A79">
      <w:pPr>
        <w:jc w:val="both"/>
      </w:pPr>
      <w:r w:rsidRPr="00A147B5">
        <w:t xml:space="preserve">Ένα </w:t>
      </w:r>
      <w:r w:rsidRPr="001059E5">
        <w:rPr>
          <w:b/>
        </w:rPr>
        <w:t>πρόγραμμα</w:t>
      </w:r>
      <w:r w:rsidRPr="00A147B5">
        <w:t xml:space="preserve"> είναι η αναπαράσταση ενός αλγορίθμου γραμμένη σε γλώσσα κατανοητή για έναν υπολογιστή. Ένα πρόγραμμα, δηλαδή, αποτελείται από μία σειρά </w:t>
      </w:r>
      <w:r w:rsidRPr="001059E5">
        <w:rPr>
          <w:b/>
        </w:rPr>
        <w:t>εντολών</w:t>
      </w:r>
      <w:r w:rsidRPr="00A147B5">
        <w:t xml:space="preserve"> που δίνονται στον υπολογιστή με σκοπό</w:t>
      </w:r>
      <w:r>
        <w:t xml:space="preserve"> να εκτελέσει κάποια συγκεκριμέ</w:t>
      </w:r>
      <w:r w:rsidRPr="00A147B5">
        <w:t xml:space="preserve">νη λειτουργία ή να υπολογίσει κάποιο επιθυμητό αποτέλεσμα. Η εργασία σύνταξης των προγραμμάτων ονομάζεται </w:t>
      </w:r>
      <w:r w:rsidRPr="001059E5">
        <w:rPr>
          <w:b/>
        </w:rPr>
        <w:t>προγραμματισμός</w:t>
      </w:r>
      <w:r w:rsidRPr="00A147B5">
        <w:t xml:space="preserve">, ενώ τα άτομα που γράφουν και συντάσσουν ένα πρόγραμμα ονομάζονται </w:t>
      </w:r>
      <w:r w:rsidRPr="001059E5">
        <w:rPr>
          <w:b/>
        </w:rPr>
        <w:t>προγραμματιστές.</w:t>
      </w:r>
    </w:p>
    <w:p w:rsidR="001D215F" w:rsidRPr="001059E5" w:rsidRDefault="001D215F" w:rsidP="007D2A79">
      <w:pPr>
        <w:jc w:val="both"/>
        <w:rPr>
          <w:b/>
          <w:sz w:val="24"/>
          <w:szCs w:val="24"/>
          <w:u w:val="single"/>
        </w:rPr>
      </w:pPr>
      <w:r w:rsidRPr="001059E5">
        <w:rPr>
          <w:b/>
          <w:sz w:val="24"/>
          <w:szCs w:val="24"/>
          <w:u w:val="single"/>
        </w:rPr>
        <w:t>Γλώσσες προγραμματισμού</w:t>
      </w:r>
    </w:p>
    <w:p w:rsidR="001D215F" w:rsidRDefault="001D215F" w:rsidP="007D2A79">
      <w:pPr>
        <w:jc w:val="both"/>
      </w:pPr>
      <w:r w:rsidRPr="001D215F">
        <w:t xml:space="preserve">Οι γλώσσες που «καταλαβαίνουν» οι υπολογιστές είναι τεχνητές γλώσσες που ονομάζονται </w:t>
      </w:r>
      <w:r w:rsidRPr="001059E5">
        <w:rPr>
          <w:b/>
        </w:rPr>
        <w:t>γλώσσες προγραμματισμού</w:t>
      </w:r>
      <w:r w:rsidRPr="001D215F">
        <w:t>. Οι γλώσσες προγραμματισμού χρησιμοποιούνται για την επικοινωνία του ανθρώπου με τη μηχανή, όπως οι φυσικές γλώσσες (ελληνική, αγγλική, γαλλική κ.λπ.) χρησιμοποιούνται για την επικοινωνία μεταξύ των ανθρώπων.</w:t>
      </w:r>
    </w:p>
    <w:p w:rsidR="001D215F" w:rsidRPr="001059E5" w:rsidRDefault="001D215F" w:rsidP="007D2A79">
      <w:pPr>
        <w:jc w:val="both"/>
        <w:rPr>
          <w:b/>
          <w:sz w:val="24"/>
          <w:szCs w:val="24"/>
          <w:u w:val="single"/>
        </w:rPr>
      </w:pPr>
      <w:r w:rsidRPr="001059E5">
        <w:rPr>
          <w:b/>
          <w:sz w:val="24"/>
          <w:szCs w:val="24"/>
          <w:u w:val="single"/>
        </w:rPr>
        <w:t>Γλώσσα μηχανής</w:t>
      </w:r>
    </w:p>
    <w:p w:rsidR="001D215F" w:rsidRDefault="001D215F" w:rsidP="007D2A79">
      <w:pPr>
        <w:jc w:val="both"/>
      </w:pPr>
      <w:r>
        <w:t xml:space="preserve">Η </w:t>
      </w:r>
      <w:r w:rsidRPr="001D215F">
        <w:t xml:space="preserve">λειτουργία των υπολογιστών βασίζεται στην αναπαράσταση μόνο δύο ψηφίων, των «0» και «1». Η γλώσσα αυτή ονομάστηκε </w:t>
      </w:r>
      <w:r w:rsidRPr="001059E5">
        <w:rPr>
          <w:b/>
        </w:rPr>
        <w:t>γλώσσα μηχανής</w:t>
      </w:r>
      <w:r>
        <w:t>.</w:t>
      </w:r>
    </w:p>
    <w:p w:rsidR="001D215F" w:rsidRPr="001059E5" w:rsidRDefault="001D215F" w:rsidP="007D2A79">
      <w:pPr>
        <w:jc w:val="both"/>
        <w:rPr>
          <w:b/>
          <w:sz w:val="24"/>
          <w:szCs w:val="24"/>
          <w:u w:val="single"/>
        </w:rPr>
      </w:pPr>
      <w:r w:rsidRPr="001059E5">
        <w:rPr>
          <w:b/>
          <w:sz w:val="24"/>
          <w:szCs w:val="24"/>
          <w:u w:val="single"/>
        </w:rPr>
        <w:t>Χαρακτηριστικά Γλωσσών προγραμματισμού</w:t>
      </w:r>
    </w:p>
    <w:p w:rsidR="001D215F" w:rsidRPr="001D215F" w:rsidRDefault="001D215F" w:rsidP="007D2A79">
      <w:pPr>
        <w:jc w:val="both"/>
      </w:pPr>
      <w:r w:rsidRPr="001D215F">
        <w:t>Όπως και οι φυσικές γλώσσες, έτσι και κάθε γλώσσα προγραμματισμού έχει ως βασικά χαρακτηριστικά:</w:t>
      </w:r>
    </w:p>
    <w:p w:rsidR="001D215F" w:rsidRPr="001059E5" w:rsidRDefault="001D215F" w:rsidP="007D2A79">
      <w:pPr>
        <w:pStyle w:val="a4"/>
        <w:numPr>
          <w:ilvl w:val="0"/>
          <w:numId w:val="3"/>
        </w:numPr>
        <w:jc w:val="both"/>
        <w:rPr>
          <w:rFonts w:asciiTheme="minorHAnsi" w:eastAsiaTheme="minorHAnsi" w:hAnsiTheme="minorHAnsi" w:cstheme="minorBidi"/>
          <w:b/>
        </w:rPr>
      </w:pPr>
      <w:r w:rsidRPr="001059E5">
        <w:rPr>
          <w:rFonts w:asciiTheme="minorHAnsi" w:eastAsiaTheme="minorHAnsi" w:hAnsiTheme="minorHAnsi" w:cstheme="minorBidi"/>
          <w:b/>
        </w:rPr>
        <w:t>το αλφάβητο,</w:t>
      </w:r>
    </w:p>
    <w:p w:rsidR="001D215F" w:rsidRPr="001059E5" w:rsidRDefault="001D215F" w:rsidP="007D2A79">
      <w:pPr>
        <w:pStyle w:val="a4"/>
        <w:numPr>
          <w:ilvl w:val="0"/>
          <w:numId w:val="3"/>
        </w:numPr>
        <w:jc w:val="both"/>
        <w:rPr>
          <w:rFonts w:asciiTheme="minorHAnsi" w:eastAsiaTheme="minorHAnsi" w:hAnsiTheme="minorHAnsi" w:cstheme="minorBidi"/>
          <w:b/>
        </w:rPr>
      </w:pPr>
      <w:r w:rsidRPr="001059E5">
        <w:rPr>
          <w:rFonts w:asciiTheme="minorHAnsi" w:eastAsiaTheme="minorHAnsi" w:hAnsiTheme="minorHAnsi" w:cstheme="minorBidi"/>
          <w:b/>
        </w:rPr>
        <w:t>το λεξιλόγιο και</w:t>
      </w:r>
    </w:p>
    <w:p w:rsidR="001D215F" w:rsidRDefault="001D215F" w:rsidP="007D2A79">
      <w:pPr>
        <w:pStyle w:val="a4"/>
        <w:numPr>
          <w:ilvl w:val="0"/>
          <w:numId w:val="3"/>
        </w:numPr>
        <w:jc w:val="both"/>
        <w:rPr>
          <w:rFonts w:asciiTheme="minorHAnsi" w:eastAsiaTheme="minorHAnsi" w:hAnsiTheme="minorHAnsi" w:cstheme="minorBidi"/>
          <w:b/>
        </w:rPr>
      </w:pPr>
      <w:r w:rsidRPr="001059E5">
        <w:rPr>
          <w:rFonts w:asciiTheme="minorHAnsi" w:eastAsiaTheme="minorHAnsi" w:hAnsiTheme="minorHAnsi" w:cstheme="minorBidi"/>
          <w:b/>
        </w:rPr>
        <w:t>το συντακτικό.</w:t>
      </w:r>
    </w:p>
    <w:p w:rsidR="001059E5" w:rsidRPr="001059E5" w:rsidRDefault="001059E5" w:rsidP="001059E5">
      <w:pPr>
        <w:pStyle w:val="a4"/>
        <w:ind w:left="720" w:firstLine="0"/>
        <w:jc w:val="both"/>
        <w:rPr>
          <w:rFonts w:asciiTheme="minorHAnsi" w:eastAsiaTheme="minorHAnsi" w:hAnsiTheme="minorHAnsi" w:cstheme="minorBidi"/>
          <w:b/>
        </w:rPr>
      </w:pPr>
    </w:p>
    <w:p w:rsidR="001D215F" w:rsidRPr="001D215F" w:rsidRDefault="001D215F" w:rsidP="001059E5">
      <w:pPr>
        <w:spacing w:after="0"/>
        <w:jc w:val="both"/>
      </w:pPr>
      <w:r w:rsidRPr="001D215F">
        <w:t xml:space="preserve">Το </w:t>
      </w:r>
      <w:r w:rsidRPr="001059E5">
        <w:rPr>
          <w:b/>
        </w:rPr>
        <w:t>αλφάβητο</w:t>
      </w:r>
      <w:r w:rsidRPr="001D215F">
        <w:t xml:space="preserve"> μιας γλώσσας προγραμματισμού είναι το σύνολο των χαρακτήρων</w:t>
      </w:r>
      <w:r>
        <w:t xml:space="preserve"> </w:t>
      </w:r>
      <w:r w:rsidRPr="001D215F">
        <w:t>που χρησιμοποιούνται από τη γλώσσα.</w:t>
      </w:r>
    </w:p>
    <w:p w:rsidR="001D215F" w:rsidRPr="001D215F" w:rsidRDefault="001D215F" w:rsidP="001059E5">
      <w:pPr>
        <w:spacing w:after="0"/>
        <w:jc w:val="both"/>
      </w:pPr>
      <w:r w:rsidRPr="001D215F">
        <w:t xml:space="preserve">Το </w:t>
      </w:r>
      <w:r w:rsidRPr="001059E5">
        <w:rPr>
          <w:b/>
        </w:rPr>
        <w:t>λεξιλόγιο</w:t>
      </w:r>
      <w:r w:rsidRPr="001D215F">
        <w:t xml:space="preserve"> μιας γλώσσας είναι το σύνολο των λέξεων που αναγνωρίζει η γλώσσα και έχουν συγκεκριμένη και μοναδική σημασία.</w:t>
      </w:r>
    </w:p>
    <w:p w:rsidR="001D215F" w:rsidRDefault="001D215F" w:rsidP="001059E5">
      <w:pPr>
        <w:spacing w:after="0"/>
        <w:jc w:val="both"/>
      </w:pPr>
      <w:r w:rsidRPr="001D215F">
        <w:t xml:space="preserve">Το </w:t>
      </w:r>
      <w:r w:rsidRPr="001059E5">
        <w:rPr>
          <w:b/>
        </w:rPr>
        <w:t>συντακτικό</w:t>
      </w:r>
      <w:r w:rsidRPr="001D215F">
        <w:t xml:space="preserve"> μιας γλώσσας προγραμματισμού είναι το σύνολο των κανόνων που πρέπει να ακολουθούμε, για να συνδέουμε λέξεις σε προτάσεις.</w:t>
      </w:r>
    </w:p>
    <w:p w:rsidR="001059E5" w:rsidRDefault="001059E5" w:rsidP="001059E5">
      <w:pPr>
        <w:spacing w:after="0"/>
        <w:jc w:val="both"/>
      </w:pPr>
    </w:p>
    <w:p w:rsidR="001D215F" w:rsidRPr="001059E5" w:rsidRDefault="001D215F" w:rsidP="007D2A79">
      <w:pPr>
        <w:jc w:val="both"/>
        <w:rPr>
          <w:b/>
          <w:sz w:val="24"/>
          <w:szCs w:val="24"/>
          <w:u w:val="single"/>
        </w:rPr>
      </w:pPr>
      <w:r w:rsidRPr="001059E5">
        <w:rPr>
          <w:b/>
          <w:sz w:val="24"/>
          <w:szCs w:val="24"/>
          <w:u w:val="single"/>
        </w:rPr>
        <w:t>Το ολοκληρωμένο προγραμματιστικό περιβάλλον</w:t>
      </w:r>
    </w:p>
    <w:p w:rsidR="001D215F" w:rsidRPr="001D215F" w:rsidRDefault="001D215F" w:rsidP="007D2A79">
      <w:pPr>
        <w:jc w:val="both"/>
      </w:pPr>
      <w:r w:rsidRPr="001D215F">
        <w:t>Τα κύρια εργαλεία είναι:</w:t>
      </w:r>
    </w:p>
    <w:p w:rsidR="001D215F" w:rsidRPr="001D215F" w:rsidRDefault="001D215F" w:rsidP="007D2A79">
      <w:pPr>
        <w:pStyle w:val="a4"/>
        <w:numPr>
          <w:ilvl w:val="0"/>
          <w:numId w:val="5"/>
        </w:numPr>
        <w:jc w:val="both"/>
        <w:rPr>
          <w:rFonts w:asciiTheme="minorHAnsi" w:eastAsiaTheme="minorHAnsi" w:hAnsiTheme="minorHAnsi" w:cstheme="minorBidi"/>
        </w:rPr>
      </w:pPr>
      <w:r w:rsidRPr="001D215F">
        <w:rPr>
          <w:rFonts w:asciiTheme="minorHAnsi" w:eastAsiaTheme="minorHAnsi" w:hAnsiTheme="minorHAnsi" w:cstheme="minorBidi"/>
        </w:rPr>
        <w:t>ένας εξειδικευμένος κειμενογράφος, που χρησιμεύει για τη σύνταξη και τη διόρθωση του προγράμματος και</w:t>
      </w:r>
    </w:p>
    <w:p w:rsidR="001D215F" w:rsidRPr="001D215F" w:rsidRDefault="001D215F" w:rsidP="007D2A79">
      <w:pPr>
        <w:pStyle w:val="a4"/>
        <w:numPr>
          <w:ilvl w:val="0"/>
          <w:numId w:val="5"/>
        </w:numPr>
        <w:jc w:val="both"/>
        <w:rPr>
          <w:rFonts w:asciiTheme="minorHAnsi" w:eastAsiaTheme="minorHAnsi" w:hAnsiTheme="minorHAnsi" w:cstheme="minorBidi"/>
        </w:rPr>
      </w:pPr>
      <w:r w:rsidRPr="001D215F">
        <w:rPr>
          <w:rFonts w:asciiTheme="minorHAnsi" w:eastAsiaTheme="minorHAnsi" w:hAnsiTheme="minorHAnsi" w:cstheme="minorBidi"/>
        </w:rPr>
        <w:t>ένα πρόγραμμα-μεταφραστής που μετατρέπει τις οδηγίες μας στη μορφή που τις καταλαβαίνει ο επεξεργαστής, δηλαδή σε μια σειρά από 0 και 1</w:t>
      </w:r>
    </w:p>
    <w:p w:rsidR="001D215F" w:rsidRDefault="001D215F" w:rsidP="007D2A79">
      <w:pPr>
        <w:pStyle w:val="a4"/>
        <w:ind w:left="720" w:firstLine="0"/>
        <w:jc w:val="both"/>
      </w:pPr>
    </w:p>
    <w:p w:rsidR="001D215F" w:rsidRPr="001D215F" w:rsidRDefault="001D215F" w:rsidP="007D2A79">
      <w:pPr>
        <w:jc w:val="both"/>
      </w:pPr>
      <w:r w:rsidRPr="001D215F">
        <w:t>Αν σε κάποια οδηγία έχουμε κάνει λάθος στο αλφάβητο, στο λεξιλόγιο ή στο συντακτικό τότε το πρόγραμμα που μετατρέπει τις οδηγίες μας σε σειρά από 0 και 1 θα μας δώσει ένα κατάλληλο μήνυμα λάθους,</w:t>
      </w:r>
      <w:r>
        <w:t xml:space="preserve"> ώστε να μας βοηθήσει να διορθώ</w:t>
      </w:r>
      <w:r w:rsidRPr="001D215F">
        <w:t xml:space="preserve">σουμε το λάθος μας. Τα λάθη αυτά ονομάζονται </w:t>
      </w:r>
      <w:r w:rsidRPr="001059E5">
        <w:rPr>
          <w:b/>
        </w:rPr>
        <w:t>συντακτικά λάθη.</w:t>
      </w:r>
    </w:p>
    <w:p w:rsidR="001D215F" w:rsidRPr="001D215F" w:rsidRDefault="001D215F" w:rsidP="007D2A79">
      <w:pPr>
        <w:jc w:val="both"/>
      </w:pPr>
      <w:r w:rsidRPr="001D215F">
        <w:t xml:space="preserve">Τα προγράμματα που μετατρέπουν τις οδηγίες </w:t>
      </w:r>
      <w:r w:rsidR="001059E5">
        <w:t>μας σε 0 και 1 μπορούν να χωρι</w:t>
      </w:r>
      <w:r w:rsidRPr="001D215F">
        <w:t>στούν σε δύο κατηγορίες:</w:t>
      </w:r>
    </w:p>
    <w:p w:rsidR="001D215F" w:rsidRPr="001059E5" w:rsidRDefault="001D215F" w:rsidP="007D2A79">
      <w:pPr>
        <w:pStyle w:val="a4"/>
        <w:numPr>
          <w:ilvl w:val="0"/>
          <w:numId w:val="7"/>
        </w:numPr>
        <w:jc w:val="both"/>
        <w:rPr>
          <w:rFonts w:asciiTheme="minorHAnsi" w:eastAsiaTheme="minorHAnsi" w:hAnsiTheme="minorHAnsi" w:cstheme="minorBidi"/>
        </w:rPr>
      </w:pPr>
      <w:r w:rsidRPr="001059E5">
        <w:rPr>
          <w:rFonts w:asciiTheme="minorHAnsi" w:eastAsiaTheme="minorHAnsi" w:hAnsiTheme="minorHAnsi" w:cstheme="minorBidi"/>
        </w:rPr>
        <w:t>στους μεταγλωττιστές και</w:t>
      </w:r>
    </w:p>
    <w:p w:rsidR="001D215F" w:rsidRDefault="001D215F" w:rsidP="007D2A79">
      <w:pPr>
        <w:pStyle w:val="a4"/>
        <w:numPr>
          <w:ilvl w:val="0"/>
          <w:numId w:val="7"/>
        </w:numPr>
        <w:jc w:val="both"/>
        <w:rPr>
          <w:rFonts w:asciiTheme="minorHAnsi" w:eastAsiaTheme="minorHAnsi" w:hAnsiTheme="minorHAnsi" w:cstheme="minorBidi"/>
        </w:rPr>
      </w:pPr>
      <w:r w:rsidRPr="001059E5">
        <w:rPr>
          <w:rFonts w:asciiTheme="minorHAnsi" w:eastAsiaTheme="minorHAnsi" w:hAnsiTheme="minorHAnsi" w:cstheme="minorBidi"/>
        </w:rPr>
        <w:t>στους διερμηνείς.</w:t>
      </w:r>
    </w:p>
    <w:p w:rsidR="001059E5" w:rsidRPr="001059E5" w:rsidRDefault="001059E5" w:rsidP="001059E5">
      <w:pPr>
        <w:pStyle w:val="a4"/>
        <w:ind w:left="720" w:firstLine="0"/>
        <w:jc w:val="both"/>
        <w:rPr>
          <w:rFonts w:asciiTheme="minorHAnsi" w:eastAsiaTheme="minorHAnsi" w:hAnsiTheme="minorHAnsi" w:cstheme="minorBidi"/>
        </w:rPr>
      </w:pPr>
    </w:p>
    <w:p w:rsidR="001D215F" w:rsidRPr="001D215F" w:rsidRDefault="001D215F" w:rsidP="007D2A79">
      <w:pPr>
        <w:jc w:val="both"/>
      </w:pPr>
      <w:r w:rsidRPr="001D215F">
        <w:t xml:space="preserve">Η διαφορά τους είναι ότι οι </w:t>
      </w:r>
      <w:r w:rsidRPr="001059E5">
        <w:rPr>
          <w:b/>
        </w:rPr>
        <w:t>μεταγλωττιστές</w:t>
      </w:r>
      <w:r w:rsidRPr="001D215F">
        <w:t xml:space="preserve"> (</w:t>
      </w:r>
      <w:proofErr w:type="spellStart"/>
      <w:r w:rsidRPr="001D215F">
        <w:t>compilers</w:t>
      </w:r>
      <w:proofErr w:type="spellEnd"/>
      <w:r w:rsidRPr="001D215F">
        <w:t>) θα ελέγξουν όλο το</w:t>
      </w:r>
      <w:r>
        <w:t xml:space="preserve"> </w:t>
      </w:r>
      <w:r w:rsidRPr="001D215F">
        <w:t>πρόγραμμα για συντακτικά λάθη και μετά θα το μετατρέψουν όλο σε μια κατάλληλη σειρά από 0 και 1, ώστε να μπορεί να εκτελεστε</w:t>
      </w:r>
      <w:r w:rsidR="001059E5">
        <w:t>ί από τον επεξεργαστή του υπολο</w:t>
      </w:r>
      <w:r w:rsidRPr="001D215F">
        <w:t>γιστή.</w:t>
      </w:r>
    </w:p>
    <w:p w:rsidR="001D215F" w:rsidRDefault="001D215F" w:rsidP="007D2A79">
      <w:pPr>
        <w:jc w:val="both"/>
      </w:pPr>
      <w:r w:rsidRPr="001D215F">
        <mc:AlternateContent>
          <mc:Choice Requires="wps">
            <w:drawing>
              <wp:anchor distT="0" distB="0" distL="114300" distR="114300" simplePos="0" relativeHeight="251662336" behindDoc="0" locked="0" layoutInCell="1" allowOverlap="1" wp14:anchorId="16846E38" wp14:editId="71851E9A">
                <wp:simplePos x="0" y="0"/>
                <wp:positionH relativeFrom="page">
                  <wp:posOffset>1887220</wp:posOffset>
                </wp:positionH>
                <wp:positionV relativeFrom="paragraph">
                  <wp:posOffset>782955</wp:posOffset>
                </wp:positionV>
                <wp:extent cx="933450" cy="253365"/>
                <wp:effectExtent l="10795" t="10795" r="8255" b="12065"/>
                <wp:wrapNone/>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3365"/>
                        </a:xfrm>
                        <a:prstGeom prst="rect">
                          <a:avLst/>
                        </a:prstGeom>
                        <a:solidFill>
                          <a:srgbClr val="DEEAD9"/>
                        </a:solidFill>
                        <a:ln w="6350">
                          <a:solidFill>
                            <a:srgbClr val="3DA545"/>
                          </a:solidFill>
                          <a:prstDash val="solid"/>
                          <a:miter lim="800000"/>
                          <a:headEnd/>
                          <a:tailEnd/>
                        </a:ln>
                      </wps:spPr>
                      <wps:txbx>
                        <w:txbxContent>
                          <w:p w:rsidR="001D215F" w:rsidRDefault="001D215F" w:rsidP="001D215F">
                            <w:pPr>
                              <w:spacing w:before="87"/>
                              <w:ind w:left="256"/>
                              <w:rPr>
                                <w:sz w:val="20"/>
                              </w:rPr>
                            </w:pPr>
                            <w:r>
                              <w:rPr>
                                <w:color w:val="231F20"/>
                                <w:sz w:val="20"/>
                              </w:rPr>
                              <w:t>Πρόγραμμα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5" o:spid="_x0000_s1026" type="#_x0000_t202" style="position:absolute;left:0;text-align:left;margin-left:148.6pt;margin-top:61.65pt;width:73.5pt;height:19.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" fillcolor="#deead9" strokecolor="#3da545" strokeweight=".5pt">
                <v:textbox inset="0,0,0,0">
                  <w:txbxContent>
                    <w:p w:rsidR="001D215F" w:rsidRDefault="001D215F" w:rsidP="001D215F">
                      <w:pPr>
                        <w:spacing w:before="87"/>
                        <w:ind w:left="256"/>
                        <w:rPr>
                          <w:sz w:val="20"/>
                        </w:rPr>
                      </w:pPr>
                      <w:r>
                        <w:rPr>
                          <w:color w:val="231F20"/>
                          <w:sz w:val="20"/>
                        </w:rPr>
                        <w:t>Πρόγραμμα</w:t>
                      </w:r>
                    </w:p>
                  </w:txbxContent>
                </v:textbox>
                <w10:wrap anchorx="page"/>
              </v:shape>
            </w:pict>
          </mc:Fallback>
        </mc:AlternateContent>
      </w:r>
      <w:r w:rsidRPr="001D215F">
        <mc:AlternateContent>
          <mc:Choice Requires="wps">
            <w:drawing>
              <wp:anchor distT="0" distB="0" distL="114300" distR="114300" simplePos="0" relativeHeight="251663360" behindDoc="0" locked="0" layoutInCell="1" allowOverlap="1" wp14:anchorId="530D5B94" wp14:editId="427F23DE">
                <wp:simplePos x="0" y="0"/>
                <wp:positionH relativeFrom="page">
                  <wp:posOffset>3213735</wp:posOffset>
                </wp:positionH>
                <wp:positionV relativeFrom="paragraph">
                  <wp:posOffset>706755</wp:posOffset>
                </wp:positionV>
                <wp:extent cx="1797050" cy="391795"/>
                <wp:effectExtent l="13335" t="10795" r="8890" b="6985"/>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91795"/>
                        </a:xfrm>
                        <a:prstGeom prst="rect">
                          <a:avLst/>
                        </a:prstGeom>
                        <a:solidFill>
                          <a:srgbClr val="DEEAD9"/>
                        </a:solidFill>
                        <a:ln w="6350">
                          <a:solidFill>
                            <a:srgbClr val="3DA545"/>
                          </a:solidFill>
                          <a:prstDash val="solid"/>
                          <a:miter lim="800000"/>
                          <a:headEnd/>
                          <a:tailEnd/>
                        </a:ln>
                      </wps:spPr>
                      <wps:txbx>
                        <w:txbxContent>
                          <w:p w:rsidR="001D215F" w:rsidRDefault="001D215F" w:rsidP="001D215F">
                            <w:pPr>
                              <w:spacing w:before="92" w:line="232" w:lineRule="auto"/>
                              <w:ind w:left="245" w:right="182" w:hanging="60"/>
                              <w:rPr>
                                <w:sz w:val="20"/>
                              </w:rPr>
                            </w:pPr>
                            <w:r>
                              <w:rPr>
                                <w:color w:val="231F20"/>
                                <w:w w:val="85"/>
                                <w:sz w:val="20"/>
                              </w:rPr>
                              <w:t>Μετατροπή</w:t>
                            </w:r>
                            <w:r>
                              <w:rPr>
                                <w:color w:val="231F20"/>
                                <w:spacing w:val="31"/>
                                <w:w w:val="85"/>
                                <w:sz w:val="20"/>
                              </w:rPr>
                              <w:t xml:space="preserve"> </w:t>
                            </w:r>
                            <w:r>
                              <w:rPr>
                                <w:color w:val="231F20"/>
                                <w:w w:val="85"/>
                                <w:sz w:val="20"/>
                              </w:rPr>
                              <w:t>του</w:t>
                            </w:r>
                            <w:r>
                              <w:rPr>
                                <w:color w:val="231F20"/>
                                <w:spacing w:val="31"/>
                                <w:w w:val="85"/>
                                <w:sz w:val="20"/>
                              </w:rPr>
                              <w:t xml:space="preserve"> </w:t>
                            </w:r>
                            <w:r>
                              <w:rPr>
                                <w:color w:val="231F20"/>
                                <w:w w:val="85"/>
                                <w:sz w:val="20"/>
                              </w:rPr>
                              <w:t>προγράμματος</w:t>
                            </w:r>
                            <w:r>
                              <w:rPr>
                                <w:color w:val="231F20"/>
                                <w:spacing w:val="-42"/>
                                <w:w w:val="85"/>
                                <w:sz w:val="20"/>
                              </w:rPr>
                              <w:t xml:space="preserve"> </w:t>
                            </w:r>
                            <w:r>
                              <w:rPr>
                                <w:color w:val="231F20"/>
                                <w:w w:val="95"/>
                                <w:sz w:val="20"/>
                              </w:rPr>
                              <w:t>σε</w:t>
                            </w:r>
                            <w:r>
                              <w:rPr>
                                <w:color w:val="231F20"/>
                                <w:spacing w:val="-10"/>
                                <w:w w:val="95"/>
                                <w:sz w:val="20"/>
                              </w:rPr>
                              <w:t xml:space="preserve"> </w:t>
                            </w:r>
                            <w:r>
                              <w:rPr>
                                <w:color w:val="231F20"/>
                                <w:w w:val="95"/>
                                <w:sz w:val="20"/>
                              </w:rPr>
                              <w:t>0</w:t>
                            </w:r>
                            <w:r>
                              <w:rPr>
                                <w:color w:val="231F20"/>
                                <w:spacing w:val="-10"/>
                                <w:w w:val="95"/>
                                <w:sz w:val="20"/>
                              </w:rPr>
                              <w:t xml:space="preserve"> </w:t>
                            </w:r>
                            <w:r>
                              <w:rPr>
                                <w:color w:val="231F20"/>
                                <w:w w:val="95"/>
                                <w:sz w:val="20"/>
                              </w:rPr>
                              <w:t>και1</w:t>
                            </w:r>
                            <w:r>
                              <w:rPr>
                                <w:color w:val="231F20"/>
                                <w:spacing w:val="-10"/>
                                <w:w w:val="95"/>
                                <w:sz w:val="20"/>
                              </w:rPr>
                              <w:t xml:space="preserve"> </w:t>
                            </w:r>
                            <w:r>
                              <w:rPr>
                                <w:color w:val="231F20"/>
                                <w:w w:val="95"/>
                                <w:sz w:val="20"/>
                              </w:rPr>
                              <w:t>(γλώσσα</w:t>
                            </w:r>
                            <w:r>
                              <w:rPr>
                                <w:color w:val="231F20"/>
                                <w:spacing w:val="-10"/>
                                <w:w w:val="95"/>
                                <w:sz w:val="20"/>
                              </w:rPr>
                              <w:t xml:space="preserve"> </w:t>
                            </w:r>
                            <w:r>
                              <w:rPr>
                                <w:color w:val="231F20"/>
                                <w:w w:val="95"/>
                                <w:sz w:val="20"/>
                              </w:rPr>
                              <w:t>μηχανής)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4" o:spid="_x0000_s1027" type="#_x0000_t202" style="position:absolute;left:0;text-align:left;margin-left:253.05pt;margin-top:55.65pt;width:141.5pt;height:3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" fillcolor="#deead9" strokecolor="#3da545" strokeweight=".5pt">
                <v:textbox inset="0,0,0,0">
                  <w:txbxContent>
                    <w:p w:rsidR="001D215F" w:rsidRDefault="001D215F" w:rsidP="001D215F">
                      <w:pPr>
                        <w:spacing w:before="92" w:line="232" w:lineRule="auto"/>
                        <w:ind w:left="245" w:right="182" w:hanging="60"/>
                        <w:rPr>
                          <w:sz w:val="20"/>
                        </w:rPr>
                      </w:pPr>
                      <w:r>
                        <w:rPr>
                          <w:color w:val="231F20"/>
                          <w:w w:val="85"/>
                          <w:sz w:val="20"/>
                        </w:rPr>
                        <w:t>Μετατροπή</w:t>
                      </w:r>
                      <w:r>
                        <w:rPr>
                          <w:color w:val="231F20"/>
                          <w:spacing w:val="31"/>
                          <w:w w:val="85"/>
                          <w:sz w:val="20"/>
                        </w:rPr>
                        <w:t xml:space="preserve"> </w:t>
                      </w:r>
                      <w:r>
                        <w:rPr>
                          <w:color w:val="231F20"/>
                          <w:w w:val="85"/>
                          <w:sz w:val="20"/>
                        </w:rPr>
                        <w:t>του</w:t>
                      </w:r>
                      <w:r>
                        <w:rPr>
                          <w:color w:val="231F20"/>
                          <w:spacing w:val="31"/>
                          <w:w w:val="85"/>
                          <w:sz w:val="20"/>
                        </w:rPr>
                        <w:t xml:space="preserve"> </w:t>
                      </w:r>
                      <w:r>
                        <w:rPr>
                          <w:color w:val="231F20"/>
                          <w:w w:val="85"/>
                          <w:sz w:val="20"/>
                        </w:rPr>
                        <w:t>προγράμματος</w:t>
                      </w:r>
                      <w:r>
                        <w:rPr>
                          <w:color w:val="231F20"/>
                          <w:spacing w:val="-42"/>
                          <w:w w:val="85"/>
                          <w:sz w:val="20"/>
                        </w:rPr>
                        <w:t xml:space="preserve"> </w:t>
                      </w:r>
                      <w:r>
                        <w:rPr>
                          <w:color w:val="231F20"/>
                          <w:w w:val="95"/>
                          <w:sz w:val="20"/>
                        </w:rPr>
                        <w:t>σε</w:t>
                      </w:r>
                      <w:r>
                        <w:rPr>
                          <w:color w:val="231F20"/>
                          <w:spacing w:val="-10"/>
                          <w:w w:val="95"/>
                          <w:sz w:val="20"/>
                        </w:rPr>
                        <w:t xml:space="preserve"> </w:t>
                      </w:r>
                      <w:r>
                        <w:rPr>
                          <w:color w:val="231F20"/>
                          <w:w w:val="95"/>
                          <w:sz w:val="20"/>
                        </w:rPr>
                        <w:t>0</w:t>
                      </w:r>
                      <w:r>
                        <w:rPr>
                          <w:color w:val="231F20"/>
                          <w:spacing w:val="-10"/>
                          <w:w w:val="95"/>
                          <w:sz w:val="20"/>
                        </w:rPr>
                        <w:t xml:space="preserve"> </w:t>
                      </w:r>
                      <w:r>
                        <w:rPr>
                          <w:color w:val="231F20"/>
                          <w:w w:val="95"/>
                          <w:sz w:val="20"/>
                        </w:rPr>
                        <w:t>και1</w:t>
                      </w:r>
                      <w:r>
                        <w:rPr>
                          <w:color w:val="231F20"/>
                          <w:spacing w:val="-10"/>
                          <w:w w:val="95"/>
                          <w:sz w:val="20"/>
                        </w:rPr>
                        <w:t xml:space="preserve"> </w:t>
                      </w:r>
                      <w:r>
                        <w:rPr>
                          <w:color w:val="231F20"/>
                          <w:w w:val="95"/>
                          <w:sz w:val="20"/>
                        </w:rPr>
                        <w:t>(γλώσσα</w:t>
                      </w:r>
                      <w:r>
                        <w:rPr>
                          <w:color w:val="231F20"/>
                          <w:spacing w:val="-10"/>
                          <w:w w:val="95"/>
                          <w:sz w:val="20"/>
                        </w:rPr>
                        <w:t xml:space="preserve"> </w:t>
                      </w:r>
                      <w:r>
                        <w:rPr>
                          <w:color w:val="231F20"/>
                          <w:w w:val="95"/>
                          <w:sz w:val="20"/>
                        </w:rPr>
                        <w:t>μηχανής)</w:t>
                      </w:r>
                    </w:p>
                  </w:txbxContent>
                </v:textbox>
                <w10:wrap anchorx="page"/>
              </v:shape>
            </w:pict>
          </mc:Fallback>
        </mc:AlternateContent>
      </w:r>
      <w:r w:rsidRPr="001D215F">
        <mc:AlternateContent>
          <mc:Choice Requires="wps">
            <w:drawing>
              <wp:anchor distT="0" distB="0" distL="114300" distR="114300" simplePos="0" relativeHeight="251664384" behindDoc="0" locked="0" layoutInCell="1" allowOverlap="1" wp14:anchorId="4A43088E" wp14:editId="08AC0FF3">
                <wp:simplePos x="0" y="0"/>
                <wp:positionH relativeFrom="page">
                  <wp:posOffset>5418455</wp:posOffset>
                </wp:positionH>
                <wp:positionV relativeFrom="paragraph">
                  <wp:posOffset>706755</wp:posOffset>
                </wp:positionV>
                <wp:extent cx="1419225" cy="391795"/>
                <wp:effectExtent l="8255" t="10795" r="10795" b="6985"/>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91795"/>
                        </a:xfrm>
                        <a:prstGeom prst="rect">
                          <a:avLst/>
                        </a:prstGeom>
                        <a:solidFill>
                          <a:srgbClr val="DEEAD9"/>
                        </a:solidFill>
                        <a:ln w="6350">
                          <a:solidFill>
                            <a:srgbClr val="3DA545"/>
                          </a:solidFill>
                          <a:prstDash val="solid"/>
                          <a:miter lim="800000"/>
                          <a:headEnd/>
                          <a:tailEnd/>
                        </a:ln>
                      </wps:spPr>
                      <wps:txbx>
                        <w:txbxContent>
                          <w:p w:rsidR="001D215F" w:rsidRDefault="001D215F" w:rsidP="001D215F">
                            <w:pPr>
                              <w:spacing w:before="92" w:line="232" w:lineRule="auto"/>
                              <w:ind w:left="391" w:right="161" w:hanging="223"/>
                              <w:rPr>
                                <w:sz w:val="20"/>
                              </w:rPr>
                            </w:pPr>
                            <w:r>
                              <w:rPr>
                                <w:color w:val="231F20"/>
                                <w:w w:val="85"/>
                                <w:sz w:val="20"/>
                              </w:rPr>
                              <w:t>Εκτέλεση</w:t>
                            </w:r>
                            <w:r>
                              <w:rPr>
                                <w:color w:val="231F20"/>
                                <w:spacing w:val="27"/>
                                <w:w w:val="85"/>
                                <w:sz w:val="20"/>
                              </w:rPr>
                              <w:t xml:space="preserve"> </w:t>
                            </w:r>
                            <w:r>
                              <w:rPr>
                                <w:color w:val="231F20"/>
                                <w:w w:val="85"/>
                                <w:sz w:val="20"/>
                              </w:rPr>
                              <w:t>του</w:t>
                            </w:r>
                            <w:r>
                              <w:rPr>
                                <w:color w:val="231F20"/>
                                <w:spacing w:val="28"/>
                                <w:w w:val="85"/>
                                <w:sz w:val="20"/>
                              </w:rPr>
                              <w:t xml:space="preserve"> </w:t>
                            </w:r>
                            <w:proofErr w:type="spellStart"/>
                            <w:r>
                              <w:rPr>
                                <w:color w:val="231F20"/>
                                <w:w w:val="85"/>
                                <w:sz w:val="20"/>
                              </w:rPr>
                              <w:t>προγράμ</w:t>
                            </w:r>
                            <w:proofErr w:type="spellEnd"/>
                            <w:r>
                              <w:rPr>
                                <w:color w:val="231F20"/>
                                <w:w w:val="85"/>
                                <w:sz w:val="20"/>
                              </w:rPr>
                              <w:t>-</w:t>
                            </w:r>
                            <w:r>
                              <w:rPr>
                                <w:color w:val="231F20"/>
                                <w:spacing w:val="-43"/>
                                <w:w w:val="85"/>
                                <w:sz w:val="20"/>
                              </w:rPr>
                              <w:t xml:space="preserve"> </w:t>
                            </w:r>
                            <w:proofErr w:type="spellStart"/>
                            <w:r>
                              <w:rPr>
                                <w:color w:val="231F20"/>
                                <w:w w:val="90"/>
                                <w:sz w:val="20"/>
                              </w:rPr>
                              <w:t>ματος</w:t>
                            </w:r>
                            <w:proofErr w:type="spellEnd"/>
                            <w:r>
                              <w:rPr>
                                <w:color w:val="231F20"/>
                                <w:spacing w:val="-6"/>
                                <w:w w:val="90"/>
                                <w:sz w:val="20"/>
                              </w:rPr>
                              <w:t xml:space="preserve"> </w:t>
                            </w:r>
                            <w:r>
                              <w:rPr>
                                <w:color w:val="231F20"/>
                                <w:w w:val="90"/>
                                <w:sz w:val="20"/>
                              </w:rPr>
                              <w:t>στην</w:t>
                            </w:r>
                            <w:r>
                              <w:rPr>
                                <w:color w:val="231F20"/>
                                <w:spacing w:val="-5"/>
                                <w:w w:val="90"/>
                                <w:sz w:val="20"/>
                              </w:rPr>
                              <w:t xml:space="preserve"> </w:t>
                            </w:r>
                            <w:r>
                              <w:rPr>
                                <w:color w:val="231F20"/>
                                <w:w w:val="90"/>
                                <w:sz w:val="20"/>
                              </w:rPr>
                              <w:t>Κ.Μ.Ε.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3" o:spid="_x0000_s1028" type="#_x0000_t202" style="position:absolute;left:0;text-align:left;margin-left:426.65pt;margin-top:55.65pt;width:111.75pt;height:3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" fillcolor="#deead9" strokecolor="#3da545" strokeweight=".5pt">
                <v:textbox inset="0,0,0,0">
                  <w:txbxContent>
                    <w:p w:rsidR="001D215F" w:rsidRDefault="001D215F" w:rsidP="001D215F">
                      <w:pPr>
                        <w:spacing w:before="92" w:line="232" w:lineRule="auto"/>
                        <w:ind w:left="391" w:right="161" w:hanging="223"/>
                        <w:rPr>
                          <w:sz w:val="20"/>
                        </w:rPr>
                      </w:pPr>
                      <w:r>
                        <w:rPr>
                          <w:color w:val="231F20"/>
                          <w:w w:val="85"/>
                          <w:sz w:val="20"/>
                        </w:rPr>
                        <w:t>Εκτέλεση</w:t>
                      </w:r>
                      <w:r>
                        <w:rPr>
                          <w:color w:val="231F20"/>
                          <w:spacing w:val="27"/>
                          <w:w w:val="85"/>
                          <w:sz w:val="20"/>
                        </w:rPr>
                        <w:t xml:space="preserve"> </w:t>
                      </w:r>
                      <w:r>
                        <w:rPr>
                          <w:color w:val="231F20"/>
                          <w:w w:val="85"/>
                          <w:sz w:val="20"/>
                        </w:rPr>
                        <w:t>του</w:t>
                      </w:r>
                      <w:r>
                        <w:rPr>
                          <w:color w:val="231F20"/>
                          <w:spacing w:val="28"/>
                          <w:w w:val="85"/>
                          <w:sz w:val="20"/>
                        </w:rPr>
                        <w:t xml:space="preserve"> </w:t>
                      </w:r>
                      <w:proofErr w:type="spellStart"/>
                      <w:r>
                        <w:rPr>
                          <w:color w:val="231F20"/>
                          <w:w w:val="85"/>
                          <w:sz w:val="20"/>
                        </w:rPr>
                        <w:t>προγράμ</w:t>
                      </w:r>
                      <w:proofErr w:type="spellEnd"/>
                      <w:r>
                        <w:rPr>
                          <w:color w:val="231F20"/>
                          <w:w w:val="85"/>
                          <w:sz w:val="20"/>
                        </w:rPr>
                        <w:t>-</w:t>
                      </w:r>
                      <w:r>
                        <w:rPr>
                          <w:color w:val="231F20"/>
                          <w:spacing w:val="-43"/>
                          <w:w w:val="85"/>
                          <w:sz w:val="20"/>
                        </w:rPr>
                        <w:t xml:space="preserve"> </w:t>
                      </w:r>
                      <w:proofErr w:type="spellStart"/>
                      <w:r>
                        <w:rPr>
                          <w:color w:val="231F20"/>
                          <w:w w:val="90"/>
                          <w:sz w:val="20"/>
                        </w:rPr>
                        <w:t>ματος</w:t>
                      </w:r>
                      <w:proofErr w:type="spellEnd"/>
                      <w:r>
                        <w:rPr>
                          <w:color w:val="231F20"/>
                          <w:spacing w:val="-6"/>
                          <w:w w:val="90"/>
                          <w:sz w:val="20"/>
                        </w:rPr>
                        <w:t xml:space="preserve"> </w:t>
                      </w:r>
                      <w:r>
                        <w:rPr>
                          <w:color w:val="231F20"/>
                          <w:w w:val="90"/>
                          <w:sz w:val="20"/>
                        </w:rPr>
                        <w:t>στην</w:t>
                      </w:r>
                      <w:r>
                        <w:rPr>
                          <w:color w:val="231F20"/>
                          <w:spacing w:val="-5"/>
                          <w:w w:val="90"/>
                          <w:sz w:val="20"/>
                        </w:rPr>
                        <w:t xml:space="preserve"> </w:t>
                      </w:r>
                      <w:r>
                        <w:rPr>
                          <w:color w:val="231F20"/>
                          <w:w w:val="90"/>
                          <w:sz w:val="20"/>
                        </w:rPr>
                        <w:t>Κ.Μ.Ε.</w:t>
                      </w:r>
                    </w:p>
                  </w:txbxContent>
                </v:textbox>
                <w10:wrap anchorx="page"/>
              </v:shape>
            </w:pict>
          </mc:Fallback>
        </mc:AlternateContent>
      </w:r>
      <w:r w:rsidRPr="001D215F">
        <w:t xml:space="preserve">Αντίθετα οι </w:t>
      </w:r>
      <w:r w:rsidRPr="001059E5">
        <w:rPr>
          <w:b/>
        </w:rPr>
        <w:t>διερμηνείς</w:t>
      </w:r>
      <w:r w:rsidRPr="001D215F">
        <w:t xml:space="preserve"> (</w:t>
      </w:r>
      <w:proofErr w:type="spellStart"/>
      <w:r w:rsidRPr="001D215F">
        <w:t>interpreters</w:t>
      </w:r>
      <w:proofErr w:type="spellEnd"/>
      <w:r w:rsidRPr="001D215F">
        <w:t>) ελέγχουν</w:t>
      </w:r>
      <w:r>
        <w:t xml:space="preserve"> μία οδηγία κάθε φορά, την εκτε</w:t>
      </w:r>
      <w:r w:rsidRPr="001D215F">
        <w:t xml:space="preserve">λούν και μετά ελέγχουν την επόμενη οδηγία. </w:t>
      </w:r>
    </w:p>
    <w:p w:rsidR="001D215F" w:rsidRDefault="001D215F" w:rsidP="007D2A79">
      <w:pPr>
        <w:pStyle w:val="a3"/>
        <w:jc w:val="both"/>
        <w:rPr>
          <w:sz w:val="20"/>
        </w:rPr>
      </w:pPr>
    </w:p>
    <w:p w:rsidR="001D215F" w:rsidRDefault="001D215F" w:rsidP="007D2A79">
      <w:pPr>
        <w:pStyle w:val="a3"/>
        <w:spacing w:before="6"/>
        <w:jc w:val="both"/>
        <w:rPr>
          <w:sz w:val="13"/>
        </w:rPr>
      </w:pPr>
      <w:r>
        <w:rPr>
          <w:noProof/>
          <w:lang w:eastAsia="el-GR"/>
        </w:rPr>
        <mc:AlternateContent>
          <mc:Choice Requires="wps">
            <w:drawing>
              <wp:anchor distT="0" distB="0" distL="0" distR="0" simplePos="0" relativeHeight="251665408" behindDoc="1" locked="0" layoutInCell="1" allowOverlap="1" wp14:anchorId="66BAD722" wp14:editId="28DC1F2D">
                <wp:simplePos x="0" y="0"/>
                <wp:positionH relativeFrom="page">
                  <wp:posOffset>543560</wp:posOffset>
                </wp:positionH>
                <wp:positionV relativeFrom="paragraph">
                  <wp:posOffset>125730</wp:posOffset>
                </wp:positionV>
                <wp:extent cx="933450" cy="253365"/>
                <wp:effectExtent l="10160" t="6350" r="8890" b="6985"/>
                <wp:wrapTopAndBottom/>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3365"/>
                        </a:xfrm>
                        <a:prstGeom prst="rect">
                          <a:avLst/>
                        </a:prstGeom>
                        <a:solidFill>
                          <a:srgbClr val="DEEAD9"/>
                        </a:solidFill>
                        <a:ln w="6350">
                          <a:solidFill>
                            <a:srgbClr val="3DA545"/>
                          </a:solidFill>
                          <a:prstDash val="solid"/>
                          <a:miter lim="800000"/>
                          <a:headEnd/>
                          <a:tailEnd/>
                        </a:ln>
                      </wps:spPr>
                      <wps:txbx>
                        <w:txbxContent>
                          <w:p w:rsidR="001D215F" w:rsidRDefault="001D215F" w:rsidP="001D215F">
                            <w:pPr>
                              <w:spacing w:before="87"/>
                              <w:ind w:left="234"/>
                              <w:rPr>
                                <w:sz w:val="20"/>
                              </w:rPr>
                            </w:pPr>
                            <w:r>
                              <w:rPr>
                                <w:color w:val="231F20"/>
                                <w:sz w:val="20"/>
                              </w:rPr>
                              <w:t>Αλγόριθμος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2" o:spid="_x0000_s1029" type="#_x0000_t202" style="position:absolute;left:0;text-align:left;margin-left:42.8pt;margin-top:9.9pt;width:73.5pt;height:19.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" fillcolor="#deead9" strokecolor="#3da545" strokeweight=".5pt">
                <v:textbox inset="0,0,0,0">
                  <w:txbxContent>
                    <w:p w:rsidR="001D215F" w:rsidRDefault="001D215F" w:rsidP="001D215F">
                      <w:pPr>
                        <w:spacing w:before="87"/>
                        <w:ind w:left="234"/>
                        <w:rPr>
                          <w:sz w:val="20"/>
                        </w:rPr>
                      </w:pPr>
                      <w:r>
                        <w:rPr>
                          <w:color w:val="231F20"/>
                          <w:sz w:val="20"/>
                        </w:rPr>
                        <w:t>Αλγόριθμος</w:t>
                      </w:r>
                    </w:p>
                  </w:txbxContent>
                </v:textbox>
                <w10:wrap type="topAndBottom" anchorx="page"/>
              </v:shape>
            </w:pict>
          </mc:Fallback>
        </mc:AlternateContent>
      </w:r>
    </w:p>
    <w:p w:rsidR="001D215F" w:rsidRDefault="001D215F" w:rsidP="007D2A79">
      <w:pPr>
        <w:pStyle w:val="a3"/>
        <w:spacing w:before="3"/>
        <w:jc w:val="both"/>
        <w:rPr>
          <w:sz w:val="19"/>
        </w:rPr>
      </w:pPr>
    </w:p>
    <w:p w:rsidR="001D215F" w:rsidRDefault="001D215F" w:rsidP="007D2A79">
      <w:r w:rsidRPr="007D2A79">
        <mc:AlternateContent>
          <mc:Choice Requires="wpg">
            <w:drawing>
              <wp:anchor distT="0" distB="0" distL="114300" distR="114300" simplePos="0" relativeHeight="251659264" behindDoc="0" locked="0" layoutInCell="1" allowOverlap="1" wp14:anchorId="55D5FDD8" wp14:editId="0D783551">
                <wp:simplePos x="0" y="0"/>
                <wp:positionH relativeFrom="page">
                  <wp:posOffset>1482725</wp:posOffset>
                </wp:positionH>
                <wp:positionV relativeFrom="paragraph">
                  <wp:posOffset>-327660</wp:posOffset>
                </wp:positionV>
                <wp:extent cx="396240" cy="62865"/>
                <wp:effectExtent l="6350" t="3810" r="6985" b="0"/>
                <wp:wrapNone/>
                <wp:docPr id="9" name="Ομάδα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62865"/>
                          <a:chOff x="2335" y="-516"/>
                          <a:chExt cx="624" cy="99"/>
                        </a:xfrm>
                      </wpg:grpSpPr>
                      <wps:wsp>
                        <wps:cNvPr id="10" name="Line 5"/>
                        <wps:cNvCnPr/>
                        <wps:spPr bwMode="auto">
                          <a:xfrm>
                            <a:off x="2335" y="-467"/>
                            <a:ext cx="520" cy="0"/>
                          </a:xfrm>
                          <a:prstGeom prst="line">
                            <a:avLst/>
                          </a:prstGeom>
                          <a:noFill/>
                          <a:ln w="10160">
                            <a:solidFill>
                              <a:srgbClr val="3DA545"/>
                            </a:solidFill>
                            <a:prstDash val="solid"/>
                            <a:round/>
                            <a:headEnd/>
                            <a:tailEnd/>
                          </a:ln>
                          <a:extLst>
                            <a:ext uri="{909E8E84-426E-40DD-AFC4-6F175D3DCCD1}">
                              <a14:hiddenFill xmlns:a14="http://schemas.microsoft.com/office/drawing/2010/main">
                                <a:noFill/>
                              </a14:hiddenFill>
                            </a:ext>
                          </a:extLst>
                        </wps:spPr>
                        <wps:bodyPr/>
                      </wps:wsp>
                      <wps:wsp>
                        <wps:cNvPr id="11" name="Freeform 6"/>
                        <wps:cNvSpPr>
                          <a:spLocks/>
                        </wps:cNvSpPr>
                        <wps:spPr bwMode="auto">
                          <a:xfrm>
                            <a:off x="2823" y="-516"/>
                            <a:ext cx="135" cy="99"/>
                          </a:xfrm>
                          <a:custGeom>
                            <a:avLst/>
                            <a:gdLst>
                              <a:gd name="T0" fmla="+- 0 2823 2823"/>
                              <a:gd name="T1" fmla="*/ T0 w 135"/>
                              <a:gd name="T2" fmla="+- 0 -516 -516"/>
                              <a:gd name="T3" fmla="*/ -516 h 99"/>
                              <a:gd name="T4" fmla="+- 0 2855 2823"/>
                              <a:gd name="T5" fmla="*/ T4 w 135"/>
                              <a:gd name="T6" fmla="+- 0 -467 -516"/>
                              <a:gd name="T7" fmla="*/ -467 h 99"/>
                              <a:gd name="T8" fmla="+- 0 2823 2823"/>
                              <a:gd name="T9" fmla="*/ T8 w 135"/>
                              <a:gd name="T10" fmla="+- 0 -418 -516"/>
                              <a:gd name="T11" fmla="*/ -418 h 99"/>
                              <a:gd name="T12" fmla="+- 0 2958 2823"/>
                              <a:gd name="T13" fmla="*/ T12 w 135"/>
                              <a:gd name="T14" fmla="+- 0 -467 -516"/>
                              <a:gd name="T15" fmla="*/ -467 h 99"/>
                              <a:gd name="T16" fmla="+- 0 2823 2823"/>
                              <a:gd name="T17" fmla="*/ T16 w 135"/>
                              <a:gd name="T18" fmla="+- 0 -516 -516"/>
                              <a:gd name="T19" fmla="*/ -516 h 99"/>
                            </a:gdLst>
                            <a:ahLst/>
                            <a:cxnLst>
                              <a:cxn ang="0">
                                <a:pos x="T1" y="T3"/>
                              </a:cxn>
                              <a:cxn ang="0">
                                <a:pos x="T5" y="T7"/>
                              </a:cxn>
                              <a:cxn ang="0">
                                <a:pos x="T9" y="T11"/>
                              </a:cxn>
                              <a:cxn ang="0">
                                <a:pos x="T13" y="T15"/>
                              </a:cxn>
                              <a:cxn ang="0">
                                <a:pos x="T17" y="T19"/>
                              </a:cxn>
                            </a:cxnLst>
                            <a:rect l="0" t="0" r="r" b="b"/>
                            <a:pathLst>
                              <a:path w="135" h="99">
                                <a:moveTo>
                                  <a:pt x="0" y="0"/>
                                </a:moveTo>
                                <a:lnTo>
                                  <a:pt x="32" y="49"/>
                                </a:lnTo>
                                <a:lnTo>
                                  <a:pt x="0" y="98"/>
                                </a:lnTo>
                                <a:lnTo>
                                  <a:pt x="135" y="49"/>
                                </a:lnTo>
                                <a:lnTo>
                                  <a:pt x="0" y="0"/>
                                </a:lnTo>
                                <a:close/>
                              </a:path>
                            </a:pathLst>
                          </a:custGeom>
                          <a:solidFill>
                            <a:srgbClr val="3DA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9" o:spid="_x0000_s1026" style="position:absolute;margin-left:116.75pt;margin-top:-25.8pt;width:31.2pt;height:4.95pt;z-index:251659264;mso-position-horizontal-relative:page" coordorigin="2335,-516" coordsize="6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">
                <v:line id="Line 5" o:spid="_x0000_s1027" style="position:absolute;visibility:visible;mso-wrap-style:square" from="2335,-467" to="285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KLsUAAADbAAAADwAAAGRycy9kb3ducmV2LnhtbESPQWvCQBCF70L/wzKF3nRTD6WkriJi&#10;RSgijUJ7HLLjJjQ7G7Ibk/rrnUOhtxnem/e+WaxG36grdbEObOB5loEiLoOt2Rk4n96nr6BiQrbY&#10;BCYDvxRhtXyYLDC3YeBPuhbJKQnhmKOBKqU21zqWFXmMs9ASi3YJnccka+e07XCQcN/oeZa9aI81&#10;S0OFLW0qKn+K3hvQl+Pu+9y7L7cfwvZQrPtb8UHGPD2O6zdQicb0b/673lvBF3r5RQ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CKLsUAAADbAAAADwAAAAAAAAAA&#10;AAAAAAChAgAAZHJzL2Rvd25yZXYueG1sUEsFBgAAAAAEAAQA+QAAAJMDAAAAAA==&#10;" strokecolor="#3da545" strokeweight=".8pt"/>
                <v:shape id="Freeform 6" o:spid="_x0000_s1028" style="position:absolute;left:2823;top:-516;width:135;height:99;visibility:visible;mso-wrap-style:square;v-text-anchor:top" coordsize="13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9csIA&#10;AADbAAAADwAAAGRycy9kb3ducmV2LnhtbERPTWsCMRC9F/wPYQQvUrN60GVrFC0UxILU1Utvw2bc&#10;LN1MliTq+u8bodDbPN7nLNe9bcWNfGgcK5hOMhDEldMN1wrOp4/XHESIyBpbx6TgQQHWq8HLEgvt&#10;7nykWxlrkUI4FKjAxNgVUobKkMUwcR1x4i7OW4wJ+lpqj/cUbls5y7K5tNhwajDY0buh6qe8WgX5&#10;12Jx3dt56cefWzP+nuWH+lIpNRr2mzcQkfr4L/5z73SaP4XnL+k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f1ywgAAANsAAAAPAAAAAAAAAAAAAAAAAJgCAABkcnMvZG93&#10;bnJldi54bWxQSwUGAAAAAAQABAD1AAAAhwMAAAAA&#10;" path="m,l32,49,,98,135,49,,xe" fillcolor="#3da545" stroked="f">
                  <v:path arrowok="t" o:connecttype="custom" o:connectlocs="0,-516;32,-467;0,-418;135,-467;0,-516" o:connectangles="0,0,0,0,0"/>
                </v:shape>
                <w10:wrap anchorx="page"/>
              </v:group>
            </w:pict>
          </mc:Fallback>
        </mc:AlternateContent>
      </w:r>
      <w:r w:rsidRPr="007D2A79">
        <mc:AlternateContent>
          <mc:Choice Requires="wpg">
            <w:drawing>
              <wp:anchor distT="0" distB="0" distL="114300" distR="114300" simplePos="0" relativeHeight="251660288" behindDoc="0" locked="0" layoutInCell="1" allowOverlap="1" wp14:anchorId="57A222D7" wp14:editId="021F77B6">
                <wp:simplePos x="0" y="0"/>
                <wp:positionH relativeFrom="page">
                  <wp:posOffset>2823210</wp:posOffset>
                </wp:positionH>
                <wp:positionV relativeFrom="paragraph">
                  <wp:posOffset>-327660</wp:posOffset>
                </wp:positionV>
                <wp:extent cx="381635" cy="62865"/>
                <wp:effectExtent l="13335" t="3810" r="5080" b="0"/>
                <wp:wrapNone/>
                <wp:docPr id="6" name="Ομάδα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62865"/>
                          <a:chOff x="4446" y="-516"/>
                          <a:chExt cx="601" cy="99"/>
                        </a:xfrm>
                      </wpg:grpSpPr>
                      <wps:wsp>
                        <wps:cNvPr id="7" name="Line 8"/>
                        <wps:cNvCnPr/>
                        <wps:spPr bwMode="auto">
                          <a:xfrm>
                            <a:off x="4446" y="-467"/>
                            <a:ext cx="497" cy="0"/>
                          </a:xfrm>
                          <a:prstGeom prst="line">
                            <a:avLst/>
                          </a:prstGeom>
                          <a:noFill/>
                          <a:ln w="10160">
                            <a:solidFill>
                              <a:srgbClr val="3DA545"/>
                            </a:solidFill>
                            <a:prstDash val="solid"/>
                            <a:round/>
                            <a:headEnd/>
                            <a:tailEnd/>
                          </a:ln>
                          <a:extLst>
                            <a:ext uri="{909E8E84-426E-40DD-AFC4-6F175D3DCCD1}">
                              <a14:hiddenFill xmlns:a14="http://schemas.microsoft.com/office/drawing/2010/main">
                                <a:noFill/>
                              </a14:hiddenFill>
                            </a:ext>
                          </a:extLst>
                        </wps:spPr>
                        <wps:bodyPr/>
                      </wps:wsp>
                      <wps:wsp>
                        <wps:cNvPr id="8" name="Freeform 9"/>
                        <wps:cNvSpPr>
                          <a:spLocks/>
                        </wps:cNvSpPr>
                        <wps:spPr bwMode="auto">
                          <a:xfrm>
                            <a:off x="4911" y="-516"/>
                            <a:ext cx="135" cy="99"/>
                          </a:xfrm>
                          <a:custGeom>
                            <a:avLst/>
                            <a:gdLst>
                              <a:gd name="T0" fmla="+- 0 4911 4911"/>
                              <a:gd name="T1" fmla="*/ T0 w 135"/>
                              <a:gd name="T2" fmla="+- 0 -516 -516"/>
                              <a:gd name="T3" fmla="*/ -516 h 99"/>
                              <a:gd name="T4" fmla="+- 0 4943 4911"/>
                              <a:gd name="T5" fmla="*/ T4 w 135"/>
                              <a:gd name="T6" fmla="+- 0 -467 -516"/>
                              <a:gd name="T7" fmla="*/ -467 h 99"/>
                              <a:gd name="T8" fmla="+- 0 4911 4911"/>
                              <a:gd name="T9" fmla="*/ T8 w 135"/>
                              <a:gd name="T10" fmla="+- 0 -418 -516"/>
                              <a:gd name="T11" fmla="*/ -418 h 99"/>
                              <a:gd name="T12" fmla="+- 0 5046 4911"/>
                              <a:gd name="T13" fmla="*/ T12 w 135"/>
                              <a:gd name="T14" fmla="+- 0 -467 -516"/>
                              <a:gd name="T15" fmla="*/ -467 h 99"/>
                              <a:gd name="T16" fmla="+- 0 4911 4911"/>
                              <a:gd name="T17" fmla="*/ T16 w 135"/>
                              <a:gd name="T18" fmla="+- 0 -516 -516"/>
                              <a:gd name="T19" fmla="*/ -516 h 99"/>
                            </a:gdLst>
                            <a:ahLst/>
                            <a:cxnLst>
                              <a:cxn ang="0">
                                <a:pos x="T1" y="T3"/>
                              </a:cxn>
                              <a:cxn ang="0">
                                <a:pos x="T5" y="T7"/>
                              </a:cxn>
                              <a:cxn ang="0">
                                <a:pos x="T9" y="T11"/>
                              </a:cxn>
                              <a:cxn ang="0">
                                <a:pos x="T13" y="T15"/>
                              </a:cxn>
                              <a:cxn ang="0">
                                <a:pos x="T17" y="T19"/>
                              </a:cxn>
                            </a:cxnLst>
                            <a:rect l="0" t="0" r="r" b="b"/>
                            <a:pathLst>
                              <a:path w="135" h="99">
                                <a:moveTo>
                                  <a:pt x="0" y="0"/>
                                </a:moveTo>
                                <a:lnTo>
                                  <a:pt x="32" y="49"/>
                                </a:lnTo>
                                <a:lnTo>
                                  <a:pt x="0" y="98"/>
                                </a:lnTo>
                                <a:lnTo>
                                  <a:pt x="135" y="49"/>
                                </a:lnTo>
                                <a:lnTo>
                                  <a:pt x="0" y="0"/>
                                </a:lnTo>
                                <a:close/>
                              </a:path>
                            </a:pathLst>
                          </a:custGeom>
                          <a:solidFill>
                            <a:srgbClr val="3DA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6" o:spid="_x0000_s1026" style="position:absolute;margin-left:222.3pt;margin-top:-25.8pt;width:30.05pt;height:4.95pt;z-index:251660288;mso-position-horizontal-relative:page" coordorigin="4446,-516" coordsize="6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">
                <v:line id="Line 8" o:spid="_x0000_s1027" style="position:absolute;visibility:visible;mso-wrap-style:square" from="4446,-467" to="494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WM4sMAAADaAAAADwAAAGRycy9kb3ducmV2LnhtbESPQWvCQBSE7wX/w/IEb3Wjhyqpq0jR&#10;IoiIUbDHR/a5Cc2+DdmNSfvr3ULB4zAz3zCLVW8rcafGl44VTMYJCOLc6ZKNgst5+zoH4QOyxsox&#10;KfghD6vl4GWBqXYdn+ieBSMihH2KCooQ6lRKnxdk0Y9dTRy9m2sshigbI3WDXYTbSk6T5E1aLDku&#10;FFjTR0H5d9ZaBfJ2/Py6tOZqdp3bHLJ1+5vtSanRsF+/gwjUh2f4v73TCmbwdyXe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VjOLDAAAA2gAAAA8AAAAAAAAAAAAA&#10;AAAAoQIAAGRycy9kb3ducmV2LnhtbFBLBQYAAAAABAAEAPkAAACRAwAAAAA=&#10;" strokecolor="#3da545" strokeweight=".8pt"/>
                <v:shape id="Freeform 9" o:spid="_x0000_s1028" style="position:absolute;left:4911;top:-516;width:135;height:99;visibility:visible;mso-wrap-style:square;v-text-anchor:top" coordsize="13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VlcMA&#10;AADaAAAADwAAAGRycy9kb3ducmV2LnhtbESPQWsCMRSE70L/Q3iFXkSzetBlNYoKQmmh2K0Xb4/N&#10;c7O4eVmSqNt/3xQEj8PMN8Ms171txY18aBwrmIwzEMSV0w3XCo4/+1EOIkRkja1jUvBLAdarl8ES&#10;C+3u/E23MtYilXAoUIGJsSukDJUhi2HsOuLknZ23GJP0tdQe76nctnKaZTNpseG0YLCjnaHqUl6t&#10;gvwwn18/7Kz0w8+tGZ6m+Vd9rpR6e+03CxCR+vgMP+h3nTj4v5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lVlcMAAADaAAAADwAAAAAAAAAAAAAAAACYAgAAZHJzL2Rv&#10;d25yZXYueG1sUEsFBgAAAAAEAAQA9QAAAIgDAAAAAA==&#10;" path="m,l32,49,,98,135,49,,xe" fillcolor="#3da545" stroked="f">
                  <v:path arrowok="t" o:connecttype="custom" o:connectlocs="0,-516;32,-467;0,-418;135,-467;0,-516" o:connectangles="0,0,0,0,0"/>
                </v:shape>
                <w10:wrap anchorx="page"/>
              </v:group>
            </w:pict>
          </mc:Fallback>
        </mc:AlternateContent>
      </w:r>
      <w:r w:rsidRPr="007D2A79">
        <mc:AlternateContent>
          <mc:Choice Requires="wpg">
            <w:drawing>
              <wp:anchor distT="0" distB="0" distL="114300" distR="114300" simplePos="0" relativeHeight="251661312" behindDoc="0" locked="0" layoutInCell="1" allowOverlap="1" wp14:anchorId="0C404049" wp14:editId="17EEE8B9">
                <wp:simplePos x="0" y="0"/>
                <wp:positionH relativeFrom="page">
                  <wp:posOffset>5015230</wp:posOffset>
                </wp:positionH>
                <wp:positionV relativeFrom="paragraph">
                  <wp:posOffset>-327660</wp:posOffset>
                </wp:positionV>
                <wp:extent cx="402590" cy="62865"/>
                <wp:effectExtent l="5080" t="3810" r="1905" b="0"/>
                <wp:wrapNone/>
                <wp:docPr id="3" name="Ομάδα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62865"/>
                          <a:chOff x="7898" y="-516"/>
                          <a:chExt cx="634" cy="99"/>
                        </a:xfrm>
                      </wpg:grpSpPr>
                      <wps:wsp>
                        <wps:cNvPr id="4" name="Line 11"/>
                        <wps:cNvCnPr/>
                        <wps:spPr bwMode="auto">
                          <a:xfrm>
                            <a:off x="7898" y="-467"/>
                            <a:ext cx="530" cy="0"/>
                          </a:xfrm>
                          <a:prstGeom prst="line">
                            <a:avLst/>
                          </a:prstGeom>
                          <a:noFill/>
                          <a:ln w="10160">
                            <a:solidFill>
                              <a:srgbClr val="3DA545"/>
                            </a:solidFill>
                            <a:prstDash val="solid"/>
                            <a:round/>
                            <a:headEnd/>
                            <a:tailEnd/>
                          </a:ln>
                          <a:extLst>
                            <a:ext uri="{909E8E84-426E-40DD-AFC4-6F175D3DCCD1}">
                              <a14:hiddenFill xmlns:a14="http://schemas.microsoft.com/office/drawing/2010/main">
                                <a:noFill/>
                              </a14:hiddenFill>
                            </a:ext>
                          </a:extLst>
                        </wps:spPr>
                        <wps:bodyPr/>
                      </wps:wsp>
                      <wps:wsp>
                        <wps:cNvPr id="5" name="Freeform 12"/>
                        <wps:cNvSpPr>
                          <a:spLocks/>
                        </wps:cNvSpPr>
                        <wps:spPr bwMode="auto">
                          <a:xfrm>
                            <a:off x="8396" y="-516"/>
                            <a:ext cx="135" cy="99"/>
                          </a:xfrm>
                          <a:custGeom>
                            <a:avLst/>
                            <a:gdLst>
                              <a:gd name="T0" fmla="+- 0 8396 8396"/>
                              <a:gd name="T1" fmla="*/ T0 w 135"/>
                              <a:gd name="T2" fmla="+- 0 -516 -516"/>
                              <a:gd name="T3" fmla="*/ -516 h 99"/>
                              <a:gd name="T4" fmla="+- 0 8428 8396"/>
                              <a:gd name="T5" fmla="*/ T4 w 135"/>
                              <a:gd name="T6" fmla="+- 0 -467 -516"/>
                              <a:gd name="T7" fmla="*/ -467 h 99"/>
                              <a:gd name="T8" fmla="+- 0 8396 8396"/>
                              <a:gd name="T9" fmla="*/ T8 w 135"/>
                              <a:gd name="T10" fmla="+- 0 -418 -516"/>
                              <a:gd name="T11" fmla="*/ -418 h 99"/>
                              <a:gd name="T12" fmla="+- 0 8531 8396"/>
                              <a:gd name="T13" fmla="*/ T12 w 135"/>
                              <a:gd name="T14" fmla="+- 0 -467 -516"/>
                              <a:gd name="T15" fmla="*/ -467 h 99"/>
                              <a:gd name="T16" fmla="+- 0 8396 8396"/>
                              <a:gd name="T17" fmla="*/ T16 w 135"/>
                              <a:gd name="T18" fmla="+- 0 -516 -516"/>
                              <a:gd name="T19" fmla="*/ -516 h 99"/>
                            </a:gdLst>
                            <a:ahLst/>
                            <a:cxnLst>
                              <a:cxn ang="0">
                                <a:pos x="T1" y="T3"/>
                              </a:cxn>
                              <a:cxn ang="0">
                                <a:pos x="T5" y="T7"/>
                              </a:cxn>
                              <a:cxn ang="0">
                                <a:pos x="T9" y="T11"/>
                              </a:cxn>
                              <a:cxn ang="0">
                                <a:pos x="T13" y="T15"/>
                              </a:cxn>
                              <a:cxn ang="0">
                                <a:pos x="T17" y="T19"/>
                              </a:cxn>
                            </a:cxnLst>
                            <a:rect l="0" t="0" r="r" b="b"/>
                            <a:pathLst>
                              <a:path w="135" h="99">
                                <a:moveTo>
                                  <a:pt x="0" y="0"/>
                                </a:moveTo>
                                <a:lnTo>
                                  <a:pt x="32" y="49"/>
                                </a:lnTo>
                                <a:lnTo>
                                  <a:pt x="0" y="98"/>
                                </a:lnTo>
                                <a:lnTo>
                                  <a:pt x="135" y="49"/>
                                </a:lnTo>
                                <a:lnTo>
                                  <a:pt x="0" y="0"/>
                                </a:lnTo>
                                <a:close/>
                              </a:path>
                            </a:pathLst>
                          </a:custGeom>
                          <a:solidFill>
                            <a:srgbClr val="3DA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3" o:spid="_x0000_s1026" style="position:absolute;margin-left:394.9pt;margin-top:-25.8pt;width:31.7pt;height:4.95pt;z-index:251661312;mso-position-horizontal-relative:page" coordorigin="7898,-516" coordsize="6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">
                <v:line id="Line 11" o:spid="_x0000_s1027" style="position:absolute;visibility:visible;mso-wrap-style:square" from="7898,-467" to="842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SlcMAAADaAAAADwAAAGRycy9kb3ducmV2LnhtbESPQWvCQBSE7wX/w/IEb3WjFJHUVaRo&#10;EUTEKNjjI/vchGbfhuzGpP31bqHgcZiZb5jFqreVuFPjS8cKJuMEBHHudMlGweW8fZ2D8AFZY+WY&#10;FPyQh9Vy8LLAVLuOT3TPghERwj5FBUUIdSqlzwuy6MeuJo7ezTUWQ5SNkbrBLsJtJadJMpMWS44L&#10;Bdb0UVD+nbVWgbwdP78urbmaXec2h2zd/mZ7Umo07NfvIAL14Rn+b++0gjf4uxJv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HEpXDAAAA2gAAAA8AAAAAAAAAAAAA&#10;AAAAoQIAAGRycy9kb3ducmV2LnhtbFBLBQYAAAAABAAEAPkAAACRAwAAAAA=&#10;" strokecolor="#3da545" strokeweight=".8pt"/>
                <v:shape id="Freeform 12" o:spid="_x0000_s1028" style="position:absolute;left:8396;top:-516;width:135;height:99;visibility:visible;mso-wrap-style:square;v-text-anchor:top" coordsize="13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6C8QA&#10;AADaAAAADwAAAGRycy9kb3ducmV2LnhtbESPQWsCMRSE70L/Q3iFXqRmK6jL1ihtoVAURNdeents&#10;npulm5clibr+eyMIHoeZ+YaZL3vbihP50DhW8DbKQBBXTjdcK/jdf7/mIEJE1tg6JgUXCrBcPA3m&#10;WGh35h2dyliLBOFQoAITY1dIGSpDFsPIdcTJOzhvMSbpa6k9nhPctnKcZVNpseG0YLCjL0PVf3m0&#10;CvLtbHZc2Wnph+tPM/wb55v6UCn18tx/vIOI1MdH+N7+0QomcLuSb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o+gvEAAAA2gAAAA8AAAAAAAAAAAAAAAAAmAIAAGRycy9k&#10;b3ducmV2LnhtbFBLBQYAAAAABAAEAPUAAACJAwAAAAA=&#10;" path="m,l32,49,,98,135,49,,xe" fillcolor="#3da545" stroked="f">
                  <v:path arrowok="t" o:connecttype="custom" o:connectlocs="0,-516;32,-467;0,-418;135,-467;0,-516" o:connectangles="0,0,0,0,0"/>
                </v:shape>
                <w10:wrap anchorx="page"/>
              </v:group>
            </w:pict>
          </mc:Fallback>
        </mc:AlternateContent>
      </w:r>
      <w:r w:rsidRPr="007D2A79">
        <w:t>Σχήμα 1.3. Στάδια για την εκτέλεση ενός αλγορίθμου από την Κ.Μ.Ε. του υπολογιστή</w:t>
      </w:r>
    </w:p>
    <w:p w:rsidR="007D2A79" w:rsidRPr="007D2A79" w:rsidRDefault="007D2A79" w:rsidP="007D2A79">
      <w:bookmarkStart w:id="0" w:name="_GoBack"/>
      <w:bookmarkEnd w:id="0"/>
    </w:p>
    <w:p w:rsidR="001D215F" w:rsidRPr="001D215F" w:rsidRDefault="001D215F" w:rsidP="007D2A79">
      <w:pPr>
        <w:jc w:val="both"/>
      </w:pPr>
      <w:r w:rsidRPr="001D215F">
        <w:t>Δεν πρέπει να ξεχνάμε ότι ο υπολογιστής εκτελεί πιστά, όποιες συντακτικά ορθές εντολές και αν του δώσουμε. Αν το αποτέλεσμα, που</w:t>
      </w:r>
      <w:r w:rsidR="007D2A79">
        <w:t xml:space="preserve"> τελικά προκύπτει από την εκτέ</w:t>
      </w:r>
      <w:r w:rsidRPr="001D215F">
        <w:t xml:space="preserve">λεση του προγράμματος, δεν είναι το αναμενόμενο, τότε το πρόβλημα δε βρίσκεται στον τρόπο εκτέλεσης, αλλά στον αλγόριθμο που κατασκευάσαμε για τη λύση του προβλήματός μας. Στην περίπτωση αυτή λέμε ότι έχουμε κάνει ένα </w:t>
      </w:r>
      <w:r w:rsidRPr="001059E5">
        <w:rPr>
          <w:b/>
        </w:rPr>
        <w:t>λογικό λάθος</w:t>
      </w:r>
      <w:r w:rsidRPr="001D215F">
        <w:t xml:space="preserve"> και πρέπει να ελέγξουμε ένα προς ένα τα βήματα-εντολές του αλγορίθμου μας, ώστε να διαπιστώσουμε, αν δίνουμε τις κατάλληλες εντολές με τη σωστή σειρά.</w:t>
      </w:r>
    </w:p>
    <w:p w:rsidR="001D215F" w:rsidRPr="001D215F" w:rsidRDefault="001D215F" w:rsidP="001D215F"/>
    <w:sectPr w:rsidR="001D215F" w:rsidRPr="001D21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670"/>
    <w:multiLevelType w:val="multilevel"/>
    <w:tmpl w:val="E47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75C80"/>
    <w:multiLevelType w:val="hybridMultilevel"/>
    <w:tmpl w:val="CAAE23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47366B7"/>
    <w:multiLevelType w:val="hybridMultilevel"/>
    <w:tmpl w:val="93D007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61623B5"/>
    <w:multiLevelType w:val="hybridMultilevel"/>
    <w:tmpl w:val="250A7968"/>
    <w:lvl w:ilvl="0" w:tplc="1A6E667E">
      <w:numFmt w:val="bullet"/>
      <w:lvlText w:val="•"/>
      <w:lvlJc w:val="left"/>
      <w:pPr>
        <w:ind w:left="3406" w:hanging="201"/>
      </w:pPr>
      <w:rPr>
        <w:rFonts w:ascii="Lucida Sans Unicode" w:eastAsia="Lucida Sans Unicode" w:hAnsi="Lucida Sans Unicode" w:cs="Lucida Sans Unicode" w:hint="default"/>
        <w:color w:val="231F20"/>
        <w:w w:val="99"/>
        <w:sz w:val="22"/>
        <w:szCs w:val="22"/>
        <w:lang w:val="el-GR" w:eastAsia="en-US" w:bidi="ar-SA"/>
      </w:rPr>
    </w:lvl>
    <w:lvl w:ilvl="1" w:tplc="7CF420AA">
      <w:numFmt w:val="bullet"/>
      <w:lvlText w:val="•"/>
      <w:lvlJc w:val="left"/>
      <w:pPr>
        <w:ind w:left="4124" w:hanging="201"/>
      </w:pPr>
      <w:rPr>
        <w:rFonts w:hint="default"/>
        <w:lang w:val="el-GR" w:eastAsia="en-US" w:bidi="ar-SA"/>
      </w:rPr>
    </w:lvl>
    <w:lvl w:ilvl="2" w:tplc="9FBA2488">
      <w:numFmt w:val="bullet"/>
      <w:lvlText w:val="•"/>
      <w:lvlJc w:val="left"/>
      <w:pPr>
        <w:ind w:left="4848" w:hanging="201"/>
      </w:pPr>
      <w:rPr>
        <w:rFonts w:hint="default"/>
        <w:lang w:val="el-GR" w:eastAsia="en-US" w:bidi="ar-SA"/>
      </w:rPr>
    </w:lvl>
    <w:lvl w:ilvl="3" w:tplc="F2F09160">
      <w:numFmt w:val="bullet"/>
      <w:lvlText w:val="•"/>
      <w:lvlJc w:val="left"/>
      <w:pPr>
        <w:ind w:left="5572" w:hanging="201"/>
      </w:pPr>
      <w:rPr>
        <w:rFonts w:hint="default"/>
        <w:lang w:val="el-GR" w:eastAsia="en-US" w:bidi="ar-SA"/>
      </w:rPr>
    </w:lvl>
    <w:lvl w:ilvl="4" w:tplc="7CECEC6A">
      <w:numFmt w:val="bullet"/>
      <w:lvlText w:val="•"/>
      <w:lvlJc w:val="left"/>
      <w:pPr>
        <w:ind w:left="6297" w:hanging="201"/>
      </w:pPr>
      <w:rPr>
        <w:rFonts w:hint="default"/>
        <w:lang w:val="el-GR" w:eastAsia="en-US" w:bidi="ar-SA"/>
      </w:rPr>
    </w:lvl>
    <w:lvl w:ilvl="5" w:tplc="31D2D648">
      <w:numFmt w:val="bullet"/>
      <w:lvlText w:val="•"/>
      <w:lvlJc w:val="left"/>
      <w:pPr>
        <w:ind w:left="7021" w:hanging="201"/>
      </w:pPr>
      <w:rPr>
        <w:rFonts w:hint="default"/>
        <w:lang w:val="el-GR" w:eastAsia="en-US" w:bidi="ar-SA"/>
      </w:rPr>
    </w:lvl>
    <w:lvl w:ilvl="6" w:tplc="421475C8">
      <w:numFmt w:val="bullet"/>
      <w:lvlText w:val="•"/>
      <w:lvlJc w:val="left"/>
      <w:pPr>
        <w:ind w:left="7745" w:hanging="201"/>
      </w:pPr>
      <w:rPr>
        <w:rFonts w:hint="default"/>
        <w:lang w:val="el-GR" w:eastAsia="en-US" w:bidi="ar-SA"/>
      </w:rPr>
    </w:lvl>
    <w:lvl w:ilvl="7" w:tplc="1DE0893C">
      <w:numFmt w:val="bullet"/>
      <w:lvlText w:val="•"/>
      <w:lvlJc w:val="left"/>
      <w:pPr>
        <w:ind w:left="8470" w:hanging="201"/>
      </w:pPr>
      <w:rPr>
        <w:rFonts w:hint="default"/>
        <w:lang w:val="el-GR" w:eastAsia="en-US" w:bidi="ar-SA"/>
      </w:rPr>
    </w:lvl>
    <w:lvl w:ilvl="8" w:tplc="49FCD960">
      <w:numFmt w:val="bullet"/>
      <w:lvlText w:val="•"/>
      <w:lvlJc w:val="left"/>
      <w:pPr>
        <w:ind w:left="9194" w:hanging="201"/>
      </w:pPr>
      <w:rPr>
        <w:rFonts w:hint="default"/>
        <w:lang w:val="el-GR" w:eastAsia="en-US" w:bidi="ar-SA"/>
      </w:rPr>
    </w:lvl>
  </w:abstractNum>
  <w:abstractNum w:abstractNumId="4">
    <w:nsid w:val="520541D5"/>
    <w:multiLevelType w:val="hybridMultilevel"/>
    <w:tmpl w:val="7D56B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515460"/>
    <w:multiLevelType w:val="multilevel"/>
    <w:tmpl w:val="3E2A2ADE"/>
    <w:lvl w:ilvl="0">
      <w:start w:val="1"/>
      <w:numFmt w:val="decimal"/>
      <w:lvlText w:val="%1"/>
      <w:lvlJc w:val="left"/>
      <w:pPr>
        <w:ind w:left="3572" w:hanging="367"/>
        <w:jc w:val="left"/>
      </w:pPr>
      <w:rPr>
        <w:rFonts w:hint="default"/>
        <w:lang w:val="el-GR" w:eastAsia="en-US" w:bidi="ar-SA"/>
      </w:rPr>
    </w:lvl>
    <w:lvl w:ilvl="1">
      <w:start w:val="1"/>
      <w:numFmt w:val="decimal"/>
      <w:lvlText w:val="%1.%2"/>
      <w:lvlJc w:val="left"/>
      <w:pPr>
        <w:ind w:left="3770" w:hanging="367"/>
        <w:jc w:val="right"/>
      </w:pPr>
      <w:rPr>
        <w:rFonts w:ascii="Arial" w:eastAsia="Arial" w:hAnsi="Arial" w:cs="Arial" w:hint="default"/>
        <w:b/>
        <w:bCs/>
        <w:color w:val="231F20"/>
        <w:w w:val="100"/>
        <w:sz w:val="22"/>
        <w:szCs w:val="22"/>
        <w:lang w:val="el-GR" w:eastAsia="en-US" w:bidi="ar-SA"/>
      </w:rPr>
    </w:lvl>
    <w:lvl w:ilvl="2">
      <w:start w:val="1"/>
      <w:numFmt w:val="decimal"/>
      <w:lvlText w:val="%3."/>
      <w:lvlJc w:val="left"/>
      <w:pPr>
        <w:ind w:left="3659" w:hanging="210"/>
        <w:jc w:val="right"/>
      </w:pPr>
      <w:rPr>
        <w:rFonts w:hint="default"/>
        <w:w w:val="91"/>
        <w:lang w:val="el-GR" w:eastAsia="en-US" w:bidi="ar-SA"/>
      </w:rPr>
    </w:lvl>
    <w:lvl w:ilvl="3">
      <w:numFmt w:val="bullet"/>
      <w:lvlText w:val="•"/>
      <w:lvlJc w:val="left"/>
      <w:pPr>
        <w:ind w:left="3983" w:hanging="210"/>
      </w:pPr>
      <w:rPr>
        <w:rFonts w:hint="default"/>
        <w:lang w:val="el-GR" w:eastAsia="en-US" w:bidi="ar-SA"/>
      </w:rPr>
    </w:lvl>
    <w:lvl w:ilvl="4">
      <w:numFmt w:val="bullet"/>
      <w:lvlText w:val="•"/>
      <w:lvlJc w:val="left"/>
      <w:pPr>
        <w:ind w:left="4306" w:hanging="210"/>
      </w:pPr>
      <w:rPr>
        <w:rFonts w:hint="default"/>
        <w:lang w:val="el-GR" w:eastAsia="en-US" w:bidi="ar-SA"/>
      </w:rPr>
    </w:lvl>
    <w:lvl w:ilvl="5">
      <w:numFmt w:val="bullet"/>
      <w:lvlText w:val="•"/>
      <w:lvlJc w:val="left"/>
      <w:pPr>
        <w:ind w:left="4629" w:hanging="210"/>
      </w:pPr>
      <w:rPr>
        <w:rFonts w:hint="default"/>
        <w:lang w:val="el-GR" w:eastAsia="en-US" w:bidi="ar-SA"/>
      </w:rPr>
    </w:lvl>
    <w:lvl w:ilvl="6">
      <w:numFmt w:val="bullet"/>
      <w:lvlText w:val="•"/>
      <w:lvlJc w:val="left"/>
      <w:pPr>
        <w:ind w:left="4953" w:hanging="210"/>
      </w:pPr>
      <w:rPr>
        <w:rFonts w:hint="default"/>
        <w:lang w:val="el-GR" w:eastAsia="en-US" w:bidi="ar-SA"/>
      </w:rPr>
    </w:lvl>
    <w:lvl w:ilvl="7">
      <w:numFmt w:val="bullet"/>
      <w:lvlText w:val="•"/>
      <w:lvlJc w:val="left"/>
      <w:pPr>
        <w:ind w:left="5276" w:hanging="210"/>
      </w:pPr>
      <w:rPr>
        <w:rFonts w:hint="default"/>
        <w:lang w:val="el-GR" w:eastAsia="en-US" w:bidi="ar-SA"/>
      </w:rPr>
    </w:lvl>
    <w:lvl w:ilvl="8">
      <w:numFmt w:val="bullet"/>
      <w:lvlText w:val="•"/>
      <w:lvlJc w:val="left"/>
      <w:pPr>
        <w:ind w:left="5599" w:hanging="210"/>
      </w:pPr>
      <w:rPr>
        <w:rFonts w:hint="default"/>
        <w:lang w:val="el-GR" w:eastAsia="en-US" w:bidi="ar-SA"/>
      </w:rPr>
    </w:lvl>
  </w:abstractNum>
  <w:abstractNum w:abstractNumId="6">
    <w:nsid w:val="6F1F49DB"/>
    <w:multiLevelType w:val="hybridMultilevel"/>
    <w:tmpl w:val="4EF6ABF6"/>
    <w:lvl w:ilvl="0" w:tplc="8BE20898">
      <w:numFmt w:val="bullet"/>
      <w:lvlText w:val="•"/>
      <w:lvlJc w:val="left"/>
      <w:pPr>
        <w:ind w:left="1195" w:hanging="201"/>
      </w:pPr>
      <w:rPr>
        <w:rFonts w:ascii="Lucida Sans Unicode" w:eastAsia="Lucida Sans Unicode" w:hAnsi="Lucida Sans Unicode" w:cs="Lucida Sans Unicode" w:hint="default"/>
        <w:color w:val="231F20"/>
        <w:w w:val="99"/>
        <w:sz w:val="22"/>
        <w:szCs w:val="22"/>
        <w:lang w:val="el-GR" w:eastAsia="en-US" w:bidi="ar-SA"/>
      </w:rPr>
    </w:lvl>
    <w:lvl w:ilvl="1" w:tplc="2EA26F04">
      <w:numFmt w:val="bullet"/>
      <w:lvlText w:val="•"/>
      <w:lvlJc w:val="left"/>
      <w:pPr>
        <w:ind w:left="1825" w:hanging="201"/>
      </w:pPr>
      <w:rPr>
        <w:rFonts w:hint="default"/>
        <w:lang w:val="el-GR" w:eastAsia="en-US" w:bidi="ar-SA"/>
      </w:rPr>
    </w:lvl>
    <w:lvl w:ilvl="2" w:tplc="841A7674">
      <w:numFmt w:val="bullet"/>
      <w:lvlText w:val="•"/>
      <w:lvlJc w:val="left"/>
      <w:pPr>
        <w:ind w:left="2451" w:hanging="201"/>
      </w:pPr>
      <w:rPr>
        <w:rFonts w:hint="default"/>
        <w:lang w:val="el-GR" w:eastAsia="en-US" w:bidi="ar-SA"/>
      </w:rPr>
    </w:lvl>
    <w:lvl w:ilvl="3" w:tplc="C4848B8E">
      <w:numFmt w:val="bullet"/>
      <w:lvlText w:val="•"/>
      <w:lvlJc w:val="left"/>
      <w:pPr>
        <w:ind w:left="3077" w:hanging="201"/>
      </w:pPr>
      <w:rPr>
        <w:rFonts w:hint="default"/>
        <w:lang w:val="el-GR" w:eastAsia="en-US" w:bidi="ar-SA"/>
      </w:rPr>
    </w:lvl>
    <w:lvl w:ilvl="4" w:tplc="5142B3CE">
      <w:numFmt w:val="bullet"/>
      <w:lvlText w:val="•"/>
      <w:lvlJc w:val="left"/>
      <w:pPr>
        <w:ind w:left="3703" w:hanging="201"/>
      </w:pPr>
      <w:rPr>
        <w:rFonts w:hint="default"/>
        <w:lang w:val="el-GR" w:eastAsia="en-US" w:bidi="ar-SA"/>
      </w:rPr>
    </w:lvl>
    <w:lvl w:ilvl="5" w:tplc="5234003A">
      <w:numFmt w:val="bullet"/>
      <w:lvlText w:val="•"/>
      <w:lvlJc w:val="left"/>
      <w:pPr>
        <w:ind w:left="4329" w:hanging="201"/>
      </w:pPr>
      <w:rPr>
        <w:rFonts w:hint="default"/>
        <w:lang w:val="el-GR" w:eastAsia="en-US" w:bidi="ar-SA"/>
      </w:rPr>
    </w:lvl>
    <w:lvl w:ilvl="6" w:tplc="06007FE4">
      <w:numFmt w:val="bullet"/>
      <w:lvlText w:val="•"/>
      <w:lvlJc w:val="left"/>
      <w:pPr>
        <w:ind w:left="4954" w:hanging="201"/>
      </w:pPr>
      <w:rPr>
        <w:rFonts w:hint="default"/>
        <w:lang w:val="el-GR" w:eastAsia="en-US" w:bidi="ar-SA"/>
      </w:rPr>
    </w:lvl>
    <w:lvl w:ilvl="7" w:tplc="BA68BA2E">
      <w:numFmt w:val="bullet"/>
      <w:lvlText w:val="•"/>
      <w:lvlJc w:val="left"/>
      <w:pPr>
        <w:ind w:left="5580" w:hanging="201"/>
      </w:pPr>
      <w:rPr>
        <w:rFonts w:hint="default"/>
        <w:lang w:val="el-GR" w:eastAsia="en-US" w:bidi="ar-SA"/>
      </w:rPr>
    </w:lvl>
    <w:lvl w:ilvl="8" w:tplc="F75C42DC">
      <w:numFmt w:val="bullet"/>
      <w:lvlText w:val="•"/>
      <w:lvlJc w:val="left"/>
      <w:pPr>
        <w:ind w:left="6206" w:hanging="201"/>
      </w:pPr>
      <w:rPr>
        <w:rFonts w:hint="default"/>
        <w:lang w:val="el-GR" w:eastAsia="en-US" w:bidi="ar-SA"/>
      </w:rPr>
    </w:lvl>
  </w:abstractNum>
  <w:abstractNum w:abstractNumId="7">
    <w:nsid w:val="706C3496"/>
    <w:multiLevelType w:val="hybridMultilevel"/>
    <w:tmpl w:val="1506F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D9E7C4D"/>
    <w:multiLevelType w:val="hybridMultilevel"/>
    <w:tmpl w:val="E0942356"/>
    <w:lvl w:ilvl="0" w:tplc="0986C2B8">
      <w:numFmt w:val="bullet"/>
      <w:lvlText w:val="➢"/>
      <w:lvlJc w:val="left"/>
      <w:pPr>
        <w:ind w:left="370" w:hanging="273"/>
      </w:pPr>
      <w:rPr>
        <w:rFonts w:ascii="MS UI Gothic" w:eastAsia="MS UI Gothic" w:hAnsi="MS UI Gothic" w:cs="MS UI Gothic" w:hint="default"/>
        <w:color w:val="231F20"/>
        <w:w w:val="81"/>
        <w:sz w:val="22"/>
        <w:szCs w:val="22"/>
        <w:lang w:val="el-GR" w:eastAsia="en-US" w:bidi="ar-SA"/>
      </w:rPr>
    </w:lvl>
    <w:lvl w:ilvl="1" w:tplc="AEE6228E">
      <w:numFmt w:val="bullet"/>
      <w:lvlText w:val="➢"/>
      <w:lvlJc w:val="left"/>
      <w:pPr>
        <w:ind w:left="3205" w:hanging="240"/>
      </w:pPr>
      <w:rPr>
        <w:rFonts w:ascii="MS UI Gothic" w:eastAsia="MS UI Gothic" w:hAnsi="MS UI Gothic" w:cs="MS UI Gothic" w:hint="default"/>
        <w:color w:val="231F20"/>
        <w:w w:val="81"/>
        <w:sz w:val="22"/>
        <w:szCs w:val="22"/>
        <w:lang w:val="el-GR" w:eastAsia="en-US" w:bidi="ar-SA"/>
      </w:rPr>
    </w:lvl>
    <w:lvl w:ilvl="2" w:tplc="0924FDDE">
      <w:numFmt w:val="bullet"/>
      <w:lvlText w:val="•"/>
      <w:lvlJc w:val="left"/>
      <w:pPr>
        <w:ind w:left="3673" w:hanging="240"/>
      </w:pPr>
      <w:rPr>
        <w:rFonts w:hint="default"/>
        <w:lang w:val="el-GR" w:eastAsia="en-US" w:bidi="ar-SA"/>
      </w:rPr>
    </w:lvl>
    <w:lvl w:ilvl="3" w:tplc="CEBC88DE">
      <w:numFmt w:val="bullet"/>
      <w:lvlText w:val="•"/>
      <w:lvlJc w:val="left"/>
      <w:pPr>
        <w:ind w:left="4146" w:hanging="240"/>
      </w:pPr>
      <w:rPr>
        <w:rFonts w:hint="default"/>
        <w:lang w:val="el-GR" w:eastAsia="en-US" w:bidi="ar-SA"/>
      </w:rPr>
    </w:lvl>
    <w:lvl w:ilvl="4" w:tplc="1E0E70CA">
      <w:numFmt w:val="bullet"/>
      <w:lvlText w:val="•"/>
      <w:lvlJc w:val="left"/>
      <w:pPr>
        <w:ind w:left="4619" w:hanging="240"/>
      </w:pPr>
      <w:rPr>
        <w:rFonts w:hint="default"/>
        <w:lang w:val="el-GR" w:eastAsia="en-US" w:bidi="ar-SA"/>
      </w:rPr>
    </w:lvl>
    <w:lvl w:ilvl="5" w:tplc="8124CA14">
      <w:numFmt w:val="bullet"/>
      <w:lvlText w:val="•"/>
      <w:lvlJc w:val="left"/>
      <w:pPr>
        <w:ind w:left="5092" w:hanging="240"/>
      </w:pPr>
      <w:rPr>
        <w:rFonts w:hint="default"/>
        <w:lang w:val="el-GR" w:eastAsia="en-US" w:bidi="ar-SA"/>
      </w:rPr>
    </w:lvl>
    <w:lvl w:ilvl="6" w:tplc="10CA99EC">
      <w:numFmt w:val="bullet"/>
      <w:lvlText w:val="•"/>
      <w:lvlJc w:val="left"/>
      <w:pPr>
        <w:ind w:left="5565" w:hanging="240"/>
      </w:pPr>
      <w:rPr>
        <w:rFonts w:hint="default"/>
        <w:lang w:val="el-GR" w:eastAsia="en-US" w:bidi="ar-SA"/>
      </w:rPr>
    </w:lvl>
    <w:lvl w:ilvl="7" w:tplc="668690F2">
      <w:numFmt w:val="bullet"/>
      <w:lvlText w:val="•"/>
      <w:lvlJc w:val="left"/>
      <w:pPr>
        <w:ind w:left="6038" w:hanging="240"/>
      </w:pPr>
      <w:rPr>
        <w:rFonts w:hint="default"/>
        <w:lang w:val="el-GR" w:eastAsia="en-US" w:bidi="ar-SA"/>
      </w:rPr>
    </w:lvl>
    <w:lvl w:ilvl="8" w:tplc="17E89CC0">
      <w:numFmt w:val="bullet"/>
      <w:lvlText w:val="•"/>
      <w:lvlJc w:val="left"/>
      <w:pPr>
        <w:ind w:left="6512" w:hanging="240"/>
      </w:pPr>
      <w:rPr>
        <w:rFonts w:hint="default"/>
        <w:lang w:val="el-GR" w:eastAsia="en-US" w:bidi="ar-SA"/>
      </w:rPr>
    </w:lvl>
  </w:abstractNum>
  <w:num w:numId="1">
    <w:abstractNumId w:val="5"/>
  </w:num>
  <w:num w:numId="2">
    <w:abstractNumId w:val="6"/>
  </w:num>
  <w:num w:numId="3">
    <w:abstractNumId w:val="7"/>
  </w:num>
  <w:num w:numId="4">
    <w:abstractNumId w:val="8"/>
  </w:num>
  <w:num w:numId="5">
    <w:abstractNumId w:val="2"/>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B5"/>
    <w:rsid w:val="001059E5"/>
    <w:rsid w:val="001D215F"/>
    <w:rsid w:val="007D2A79"/>
    <w:rsid w:val="00A147B5"/>
    <w:rsid w:val="00D95C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Char"/>
    <w:uiPriority w:val="1"/>
    <w:qFormat/>
    <w:rsid w:val="00A147B5"/>
    <w:pPr>
      <w:widowControl w:val="0"/>
      <w:autoSpaceDE w:val="0"/>
      <w:autoSpaceDN w:val="0"/>
      <w:spacing w:after="0" w:line="240" w:lineRule="auto"/>
      <w:ind w:left="370"/>
      <w:outlineLvl w:val="5"/>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147B5"/>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Char">
    <w:name w:val="Σώμα κειμένου Char"/>
    <w:basedOn w:val="a0"/>
    <w:link w:val="a3"/>
    <w:uiPriority w:val="1"/>
    <w:rsid w:val="00A147B5"/>
    <w:rPr>
      <w:rFonts w:ascii="Microsoft Sans Serif" w:eastAsia="Microsoft Sans Serif" w:hAnsi="Microsoft Sans Serif" w:cs="Microsoft Sans Serif"/>
    </w:rPr>
  </w:style>
  <w:style w:type="character" w:customStyle="1" w:styleId="6Char">
    <w:name w:val="Επικεφαλίδα 6 Char"/>
    <w:basedOn w:val="a0"/>
    <w:link w:val="6"/>
    <w:uiPriority w:val="1"/>
    <w:rsid w:val="00A147B5"/>
    <w:rPr>
      <w:rFonts w:ascii="Arial" w:eastAsia="Arial" w:hAnsi="Arial" w:cs="Arial"/>
      <w:b/>
      <w:bCs/>
    </w:rPr>
  </w:style>
  <w:style w:type="paragraph" w:customStyle="1" w:styleId="TableParagraph">
    <w:name w:val="Table Paragraph"/>
    <w:basedOn w:val="a"/>
    <w:uiPriority w:val="1"/>
    <w:qFormat/>
    <w:rsid w:val="00A147B5"/>
    <w:pPr>
      <w:widowControl w:val="0"/>
      <w:autoSpaceDE w:val="0"/>
      <w:autoSpaceDN w:val="0"/>
      <w:spacing w:after="0" w:line="240" w:lineRule="auto"/>
    </w:pPr>
    <w:rPr>
      <w:rFonts w:ascii="Tahoma" w:eastAsia="Tahoma" w:hAnsi="Tahoma" w:cs="Tahoma"/>
    </w:rPr>
  </w:style>
  <w:style w:type="paragraph" w:styleId="a4">
    <w:name w:val="List Paragraph"/>
    <w:basedOn w:val="a"/>
    <w:uiPriority w:val="1"/>
    <w:qFormat/>
    <w:rsid w:val="001D215F"/>
    <w:pPr>
      <w:widowControl w:val="0"/>
      <w:autoSpaceDE w:val="0"/>
      <w:autoSpaceDN w:val="0"/>
      <w:spacing w:after="0" w:line="240" w:lineRule="auto"/>
      <w:ind w:left="597" w:hanging="227"/>
    </w:pPr>
    <w:rPr>
      <w:rFonts w:ascii="Microsoft Sans Serif" w:eastAsia="Microsoft Sans Serif" w:hAnsi="Microsoft Sans Serif" w:cs="Microsoft Sans Serif"/>
    </w:rPr>
  </w:style>
  <w:style w:type="paragraph" w:styleId="Web">
    <w:name w:val="Normal (Web)"/>
    <w:basedOn w:val="a"/>
    <w:uiPriority w:val="99"/>
    <w:semiHidden/>
    <w:unhideWhenUsed/>
    <w:rsid w:val="007D2A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7D2A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Char"/>
    <w:uiPriority w:val="1"/>
    <w:qFormat/>
    <w:rsid w:val="00A147B5"/>
    <w:pPr>
      <w:widowControl w:val="0"/>
      <w:autoSpaceDE w:val="0"/>
      <w:autoSpaceDN w:val="0"/>
      <w:spacing w:after="0" w:line="240" w:lineRule="auto"/>
      <w:ind w:left="370"/>
      <w:outlineLvl w:val="5"/>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147B5"/>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Char">
    <w:name w:val="Σώμα κειμένου Char"/>
    <w:basedOn w:val="a0"/>
    <w:link w:val="a3"/>
    <w:uiPriority w:val="1"/>
    <w:rsid w:val="00A147B5"/>
    <w:rPr>
      <w:rFonts w:ascii="Microsoft Sans Serif" w:eastAsia="Microsoft Sans Serif" w:hAnsi="Microsoft Sans Serif" w:cs="Microsoft Sans Serif"/>
    </w:rPr>
  </w:style>
  <w:style w:type="character" w:customStyle="1" w:styleId="6Char">
    <w:name w:val="Επικεφαλίδα 6 Char"/>
    <w:basedOn w:val="a0"/>
    <w:link w:val="6"/>
    <w:uiPriority w:val="1"/>
    <w:rsid w:val="00A147B5"/>
    <w:rPr>
      <w:rFonts w:ascii="Arial" w:eastAsia="Arial" w:hAnsi="Arial" w:cs="Arial"/>
      <w:b/>
      <w:bCs/>
    </w:rPr>
  </w:style>
  <w:style w:type="paragraph" w:customStyle="1" w:styleId="TableParagraph">
    <w:name w:val="Table Paragraph"/>
    <w:basedOn w:val="a"/>
    <w:uiPriority w:val="1"/>
    <w:qFormat/>
    <w:rsid w:val="00A147B5"/>
    <w:pPr>
      <w:widowControl w:val="0"/>
      <w:autoSpaceDE w:val="0"/>
      <w:autoSpaceDN w:val="0"/>
      <w:spacing w:after="0" w:line="240" w:lineRule="auto"/>
    </w:pPr>
    <w:rPr>
      <w:rFonts w:ascii="Tahoma" w:eastAsia="Tahoma" w:hAnsi="Tahoma" w:cs="Tahoma"/>
    </w:rPr>
  </w:style>
  <w:style w:type="paragraph" w:styleId="a4">
    <w:name w:val="List Paragraph"/>
    <w:basedOn w:val="a"/>
    <w:uiPriority w:val="1"/>
    <w:qFormat/>
    <w:rsid w:val="001D215F"/>
    <w:pPr>
      <w:widowControl w:val="0"/>
      <w:autoSpaceDE w:val="0"/>
      <w:autoSpaceDN w:val="0"/>
      <w:spacing w:after="0" w:line="240" w:lineRule="auto"/>
      <w:ind w:left="597" w:hanging="227"/>
    </w:pPr>
    <w:rPr>
      <w:rFonts w:ascii="Microsoft Sans Serif" w:eastAsia="Microsoft Sans Serif" w:hAnsi="Microsoft Sans Serif" w:cs="Microsoft Sans Serif"/>
    </w:rPr>
  </w:style>
  <w:style w:type="paragraph" w:styleId="Web">
    <w:name w:val="Normal (Web)"/>
    <w:basedOn w:val="a"/>
    <w:uiPriority w:val="99"/>
    <w:semiHidden/>
    <w:unhideWhenUsed/>
    <w:rsid w:val="007D2A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7D2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2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932</Words>
  <Characters>5038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lefas</dc:creator>
  <cp:lastModifiedBy>fotis lefas</cp:lastModifiedBy>
  <cp:revision>2</cp:revision>
  <dcterms:created xsi:type="dcterms:W3CDTF">2023-10-09T10:23:00Z</dcterms:created>
  <dcterms:modified xsi:type="dcterms:W3CDTF">2023-10-09T11:57:00Z</dcterms:modified>
</cp:coreProperties>
</file>