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11" w:rsidRPr="00994BEF" w:rsidRDefault="002D47EC">
      <w:pPr>
        <w:spacing w:line="256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                           </w:t>
      </w:r>
      <w:r w:rsidR="002E0B11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 xml:space="preserve"> </w:t>
      </w:r>
      <w:r w:rsidR="00AD7269" w:rsidRPr="002E0B11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Περιοδικός πίνακας </w:t>
      </w:r>
      <w:r w:rsidR="00AD7269" w:rsidRPr="002E0B11">
        <w:rPr>
          <w:rFonts w:ascii="Calibri" w:eastAsia="Calibri" w:hAnsi="Calibri" w:cs="Calibri"/>
          <w:color w:val="000000" w:themeColor="text1"/>
          <w:sz w:val="40"/>
          <w:szCs w:val="40"/>
        </w:rPr>
        <w:t>σελίδες 48-51</w:t>
      </w:r>
    </w:p>
    <w:p w:rsidR="002B1A11" w:rsidRDefault="00AD7269">
      <w:pPr>
        <w:spacing w:line="256" w:lineRule="auto"/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5724525" cy="2219325"/>
            <wp:effectExtent l="19050" t="0" r="9525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A11" w:rsidRDefault="00AD7269">
      <w:pPr>
        <w:spacing w:line="25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ΥΛΗ</w:t>
      </w:r>
    </w:p>
    <w:p w:rsidR="002B1A11" w:rsidRDefault="00AD7269">
      <w:pPr>
        <w:spacing w:line="256" w:lineRule="auto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 w:rsidRPr="002D47EC">
        <w:rPr>
          <w:rFonts w:ascii="Calibri" w:eastAsia="Calibri" w:hAnsi="Calibri" w:cs="Calibri"/>
          <w:b/>
          <w:color w:val="FF0000"/>
          <w:sz w:val="28"/>
          <w:szCs w:val="28"/>
        </w:rPr>
        <w:t>ΚΑΘΟΡΙΣΜΕΝΕΣ ή ΚΑΘΑΡΕΣ ΟΥΣΙΕΣ</w:t>
      </w:r>
      <w:r>
        <w:rPr>
          <w:rFonts w:ascii="Calibri" w:eastAsia="Calibri" w:hAnsi="Calibri" w:cs="Calibri"/>
          <w:color w:val="FF0000"/>
          <w:sz w:val="28"/>
          <w:szCs w:val="28"/>
        </w:rPr>
        <w:t>:</w:t>
      </w:r>
    </w:p>
    <w:p w:rsidR="00994BEF" w:rsidRPr="007A7AA6" w:rsidRDefault="00AD7269" w:rsidP="007A7AA6">
      <w:r w:rsidRPr="007A7AA6">
        <w:rPr>
          <w:b/>
          <w:color w:val="FF0000"/>
          <w:u w:val="single"/>
        </w:rPr>
        <w:t>Χημικά στοιχεία</w:t>
      </w:r>
      <w:r w:rsidRPr="007A7AA6">
        <w:t xml:space="preserve"> : ονομάζονται οι καθαρές ουσίες που δεν διασπώνται και τα μόριά τους αποτελούντ</w:t>
      </w:r>
      <w:r w:rsidR="007A7AA6">
        <w:t xml:space="preserve">αι από όμοια άτομα . </w:t>
      </w:r>
      <w:r w:rsidRPr="007A7AA6">
        <w:t xml:space="preserve"> </w:t>
      </w:r>
      <w:r w:rsidRPr="007A7AA6">
        <w:rPr>
          <w:u w:val="single"/>
        </w:rPr>
        <w:t xml:space="preserve">Τα χημικά στοιχεία είναι </w:t>
      </w:r>
      <w:r w:rsidRPr="007A7AA6">
        <w:rPr>
          <w:b/>
          <w:bCs/>
          <w:u w:val="single"/>
        </w:rPr>
        <w:t>118</w:t>
      </w:r>
      <w:r w:rsidR="002D47EC" w:rsidRPr="007A7AA6">
        <w:t xml:space="preserve">             </w:t>
      </w:r>
      <w:r w:rsidR="00425F8B" w:rsidRPr="007A7AA6">
        <w:t xml:space="preserve">                                                              </w:t>
      </w:r>
      <w:r w:rsidR="00B4339B">
        <w:t xml:space="preserve">                                     </w:t>
      </w:r>
      <w:r w:rsidRPr="007A7AA6">
        <w:rPr>
          <w:b/>
          <w:bCs/>
          <w:color w:val="FF0000"/>
        </w:rPr>
        <w:t xml:space="preserve">ΜΕΤΑΛΛΑ </w:t>
      </w:r>
      <w:r w:rsidRPr="007A7AA6">
        <w:rPr>
          <w:b/>
          <w:bCs/>
        </w:rPr>
        <w:t xml:space="preserve">   </w:t>
      </w:r>
      <w:r w:rsidRPr="007A7AA6">
        <w:t xml:space="preserve">Ασβέστιο </w:t>
      </w:r>
      <w:r w:rsidRPr="007A7AA6">
        <w:rPr>
          <w:lang w:val="en-US"/>
        </w:rPr>
        <w:t>Ca</w:t>
      </w:r>
      <w:r w:rsidRPr="007A7AA6">
        <w:t xml:space="preserve"> , Θείο </w:t>
      </w:r>
      <w:r w:rsidRPr="007A7AA6">
        <w:rPr>
          <w:lang w:val="en-US"/>
        </w:rPr>
        <w:t>S</w:t>
      </w:r>
      <w:r w:rsidRPr="007A7AA6">
        <w:t xml:space="preserve">   ,Μόλυβδος </w:t>
      </w:r>
      <w:proofErr w:type="spellStart"/>
      <w:r w:rsidRPr="007A7AA6">
        <w:rPr>
          <w:lang w:val="en-US"/>
        </w:rPr>
        <w:t>Pb</w:t>
      </w:r>
      <w:proofErr w:type="spellEnd"/>
      <w:r w:rsidRPr="007A7AA6">
        <w:t xml:space="preserve">  , Σίδηρος </w:t>
      </w:r>
      <w:r w:rsidRPr="007A7AA6">
        <w:rPr>
          <w:lang w:val="en-US"/>
        </w:rPr>
        <w:t>Fe</w:t>
      </w:r>
      <w:r w:rsidRPr="007A7AA6">
        <w:t xml:space="preserve">                                                                                                                                          </w:t>
      </w:r>
      <w:r w:rsidR="002D47EC" w:rsidRPr="007A7AA6">
        <w:rPr>
          <w:b/>
          <w:bCs/>
          <w:color w:val="FF0000"/>
        </w:rPr>
        <w:t>ΑΜΕ</w:t>
      </w:r>
      <w:r w:rsidRPr="007A7AA6">
        <w:rPr>
          <w:b/>
          <w:bCs/>
          <w:color w:val="FF0000"/>
        </w:rPr>
        <w:t>ΤΑ</w:t>
      </w:r>
      <w:r w:rsidR="002D47EC" w:rsidRPr="007A7AA6">
        <w:rPr>
          <w:b/>
          <w:bCs/>
          <w:color w:val="FF0000"/>
        </w:rPr>
        <w:t>Λ</w:t>
      </w:r>
      <w:r w:rsidRPr="007A7AA6">
        <w:rPr>
          <w:b/>
          <w:bCs/>
          <w:color w:val="FF0000"/>
        </w:rPr>
        <w:t>ΛΑ</w:t>
      </w:r>
      <w:r w:rsidRPr="007A7AA6">
        <w:t xml:space="preserve"> Άνθρακας </w:t>
      </w:r>
      <w:r w:rsidRPr="007A7AA6">
        <w:rPr>
          <w:lang w:val="en-US"/>
        </w:rPr>
        <w:t>C</w:t>
      </w:r>
      <w:r w:rsidRPr="007A7AA6">
        <w:rPr>
          <w:b/>
          <w:bCs/>
        </w:rPr>
        <w:t xml:space="preserve">   ,</w:t>
      </w:r>
      <w:r w:rsidRPr="007A7AA6">
        <w:t xml:space="preserve">Οξυγόνο </w:t>
      </w:r>
      <w:r w:rsidRPr="007A7AA6">
        <w:rPr>
          <w:lang w:val="en-US"/>
        </w:rPr>
        <w:t>O</w:t>
      </w:r>
      <w:r w:rsidRPr="007A7AA6">
        <w:t xml:space="preserve">    , Φθόριο </w:t>
      </w:r>
      <w:r w:rsidRPr="007A7AA6">
        <w:rPr>
          <w:lang w:val="en-US"/>
        </w:rPr>
        <w:t>F</w:t>
      </w:r>
      <w:r w:rsidRPr="007A7AA6">
        <w:t xml:space="preserve">  ,Φώσφορος </w:t>
      </w:r>
      <w:r w:rsidRPr="007A7AA6">
        <w:rPr>
          <w:lang w:val="en-US"/>
        </w:rPr>
        <w:t>P</w:t>
      </w:r>
      <w:r w:rsidRPr="007A7AA6">
        <w:t xml:space="preserve">  ,Υδρογόνο H                                                                                                                                     </w:t>
      </w:r>
      <w:r w:rsidRPr="007A7AA6">
        <w:rPr>
          <w:b/>
          <w:color w:val="FF0000"/>
          <w:u w:val="single"/>
        </w:rPr>
        <w:t>Χημικές ενώσεις</w:t>
      </w:r>
      <w:r w:rsidRPr="007A7AA6">
        <w:rPr>
          <w:color w:val="FF0000"/>
        </w:rPr>
        <w:t xml:space="preserve"> </w:t>
      </w:r>
      <w:r w:rsidRPr="007A7AA6">
        <w:t xml:space="preserve">: ονομάζονται οι  καθαρές </w:t>
      </w:r>
      <w:r w:rsidR="00425F8B" w:rsidRPr="007A7AA6">
        <w:t xml:space="preserve">ουσίες που διασπώνται και </w:t>
      </w:r>
      <w:proofErr w:type="spellStart"/>
      <w:r w:rsidR="00425F8B" w:rsidRPr="007A7AA6">
        <w:t>αποτελούντα</w:t>
      </w:r>
      <w:r w:rsidRPr="007A7AA6">
        <w:t>από</w:t>
      </w:r>
      <w:proofErr w:type="spellEnd"/>
      <w:r w:rsidRPr="007A7AA6">
        <w:t xml:space="preserve"> διαφορετικά άτομα .</w:t>
      </w:r>
      <w:r w:rsidR="00425F8B" w:rsidRPr="007A7AA6">
        <w:t xml:space="preserve">  </w:t>
      </w:r>
      <w:r w:rsidRPr="007A7AA6">
        <w:rPr>
          <w:rFonts w:eastAsia="Calibri" w:cs="Calibri"/>
          <w:color w:val="000000" w:themeColor="text1"/>
          <w:u w:val="single"/>
        </w:rPr>
        <w:t>Οι χημικές ενώσεις είναι</w:t>
      </w:r>
      <w:r w:rsidRPr="007A7AA6">
        <w:rPr>
          <w:rFonts w:eastAsia="Calibri" w:cs="Calibri"/>
          <w:b/>
          <w:bCs/>
          <w:color w:val="000000" w:themeColor="text1"/>
          <w:u w:val="single"/>
        </w:rPr>
        <w:t xml:space="preserve"> εκατομμύρια</w:t>
      </w:r>
      <w:r w:rsidRPr="007A7AA6">
        <w:rPr>
          <w:rFonts w:eastAsia="Calibri" w:cs="Calibri"/>
          <w:color w:val="000000" w:themeColor="text1"/>
          <w:u w:val="single"/>
        </w:rPr>
        <w:t xml:space="preserve"> </w:t>
      </w:r>
      <w:r w:rsidR="00425F8B" w:rsidRPr="007A7AA6">
        <w:t xml:space="preserve">                                                                                        </w:t>
      </w:r>
      <w:r w:rsidR="00B4339B">
        <w:t xml:space="preserve">                                        </w:t>
      </w:r>
      <w:r w:rsidR="00425F8B" w:rsidRPr="007A7AA6">
        <w:t xml:space="preserve"> </w:t>
      </w:r>
      <w:r w:rsidRPr="007A7AA6">
        <w:rPr>
          <w:rFonts w:eastAsia="Calibri" w:cs="Calibri"/>
          <w:color w:val="000000" w:themeColor="text1"/>
        </w:rPr>
        <w:t xml:space="preserve">Π.χ.: νερό , οινόπνευμα , αλάτι , διοξείδιο του άνθρακα , ζάχαρη </w:t>
      </w:r>
    </w:p>
    <w:p w:rsidR="002B1A11" w:rsidRPr="005E625F" w:rsidRDefault="005E625F">
      <w:pPr>
        <w:spacing w:line="25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D47E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                                             </w:t>
      </w:r>
      <w:r w:rsidR="00AD7269">
        <w:rPr>
          <w:rFonts w:ascii="Calibri" w:eastAsia="Calibri" w:hAnsi="Calibri" w:cs="Calibri"/>
          <w:color w:val="FF0000"/>
          <w:sz w:val="28"/>
          <w:szCs w:val="28"/>
        </w:rPr>
        <w:t xml:space="preserve">    ΜΙΓΜΑΤΑ</w:t>
      </w:r>
    </w:p>
    <w:p w:rsidR="00A9203E" w:rsidRDefault="00AD7269" w:rsidP="007A7AA6">
      <w:pPr>
        <w:rPr>
          <w:sz w:val="22"/>
          <w:szCs w:val="22"/>
        </w:rPr>
      </w:pPr>
      <w:r>
        <w:rPr>
          <w:color w:val="FF0000"/>
          <w:u w:val="single"/>
        </w:rPr>
        <w:t>Μείγμα</w:t>
      </w:r>
      <w:r>
        <w:t xml:space="preserve"> : ονομάζεται κάθε σύστημα που προκύπτει από την ανάμιξη  δύο ή περισσοτέρων ουσιών</w:t>
      </w:r>
      <w:r w:rsidR="00B4339B">
        <w:t xml:space="preserve">                 </w:t>
      </w:r>
      <w:r>
        <w:t>.</w:t>
      </w:r>
      <w:r>
        <w:rPr>
          <w:b/>
          <w:bCs/>
        </w:rPr>
        <w:t>Μίγματα ομογενή</w:t>
      </w:r>
      <w:r>
        <w:t xml:space="preserve"> ονομάζονται τα μίγματα που τα συστατικά τους </w:t>
      </w:r>
      <w:proofErr w:type="spellStart"/>
      <w:r w:rsidR="007A7AA6">
        <w:t>δν</w:t>
      </w:r>
      <w:proofErr w:type="spellEnd"/>
      <w:r w:rsidR="007A7AA6">
        <w:t xml:space="preserve"> </w:t>
      </w:r>
      <w:r>
        <w:t>είναι διακριτά</w:t>
      </w:r>
      <w:r w:rsidR="007A7AA6">
        <w:rPr>
          <w:b/>
          <w:bCs/>
        </w:rPr>
        <w:t xml:space="preserve">              </w:t>
      </w:r>
      <w:r w:rsidR="00B4339B">
        <w:rPr>
          <w:b/>
          <w:bCs/>
        </w:rPr>
        <w:t xml:space="preserve">                                                            </w:t>
      </w:r>
      <w:r w:rsidR="007A7AA6">
        <w:rPr>
          <w:b/>
          <w:bCs/>
        </w:rPr>
        <w:t xml:space="preserve">  </w:t>
      </w:r>
      <w:r>
        <w:t xml:space="preserve"> π.χ. αέρας : συστατικά : άζωτο 80% , οξυγόνο περίπου 20%, διοξείδιο του άνθρακα .</w:t>
      </w:r>
      <w:r>
        <w:rPr>
          <w:b/>
          <w:bCs/>
        </w:rPr>
        <w:t xml:space="preserve"> </w:t>
      </w:r>
      <w:r w:rsidR="007A7AA6">
        <w:rPr>
          <w:b/>
          <w:bCs/>
        </w:rPr>
        <w:t xml:space="preserve">                                     </w:t>
      </w:r>
      <w:r>
        <w:rPr>
          <w:b/>
          <w:bCs/>
        </w:rPr>
        <w:t>Μίγματα ετερογενή</w:t>
      </w:r>
      <w:r>
        <w:t xml:space="preserve"> : ονομάζονται τα μ</w:t>
      </w:r>
      <w:r w:rsidR="007A7AA6">
        <w:t>ίγματα που τα συστατικά τους</w:t>
      </w:r>
      <w:r>
        <w:t xml:space="preserve"> είναι διακριτά </w:t>
      </w:r>
      <w:r>
        <w:rPr>
          <w:b/>
          <w:bCs/>
        </w:rPr>
        <w:t xml:space="preserve"> ετερογενή </w:t>
      </w:r>
      <w:r w:rsidR="007A7AA6">
        <w:rPr>
          <w:b/>
          <w:bCs/>
        </w:rPr>
        <w:t xml:space="preserve">                    </w:t>
      </w:r>
      <w:r>
        <w:rPr>
          <w:b/>
          <w:bCs/>
        </w:rPr>
        <w:t xml:space="preserve"> π</w:t>
      </w:r>
      <w:r>
        <w:t>.χ. : αίμα : συστατικά : λευκά αιμοσφαίρια , ερυθρά αιμοσφαίρια , αιμοπετάλια , πλάσμα.</w:t>
      </w:r>
      <w:r>
        <w:rPr>
          <w:sz w:val="22"/>
          <w:szCs w:val="22"/>
        </w:rPr>
        <w:t xml:space="preserve">    </w:t>
      </w:r>
    </w:p>
    <w:p w:rsidR="00A9203E" w:rsidRDefault="00A9203E" w:rsidP="007A7AA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2B1A11" w:rsidRPr="00804EF9" w:rsidRDefault="00AD7269" w:rsidP="007A7AA6">
      <w:r>
        <w:rPr>
          <w:sz w:val="22"/>
          <w:szCs w:val="22"/>
        </w:rPr>
        <w:t xml:space="preserve">                              </w:t>
      </w:r>
    </w:p>
    <w:p w:rsidR="00A9203E" w:rsidRDefault="00AD7269">
      <w:pPr>
        <w:spacing w:line="256" w:lineRule="auto"/>
        <w:rPr>
          <w:rFonts w:eastAsia="Calibri" w:cs="Calibri"/>
          <w:color w:val="000000" w:themeColor="text1"/>
        </w:rPr>
      </w:pPr>
      <w:r w:rsidRPr="007A7AA6">
        <w:rPr>
          <w:rFonts w:eastAsia="Calibri" w:cs="Calibri"/>
          <w:color w:val="000000" w:themeColor="text1"/>
        </w:rPr>
        <w:t xml:space="preserve"> </w:t>
      </w:r>
      <w:r w:rsidRPr="007A7AA6">
        <w:rPr>
          <w:rFonts w:eastAsia="Calibri" w:cs="Calibri"/>
          <w:color w:val="FF0000"/>
          <w:u w:val="single"/>
        </w:rPr>
        <w:t xml:space="preserve">Ατομικός αριθμός </w:t>
      </w:r>
      <w:r w:rsidRPr="007A7AA6">
        <w:rPr>
          <w:rFonts w:eastAsia="Calibri" w:cs="Calibri"/>
          <w:color w:val="000000" w:themeColor="text1"/>
        </w:rPr>
        <w:t xml:space="preserve">είναι ένας αριθμός που δείχνει τον αριθμό των πρωτονίων που υπάρχουν στον πυρήνα του ατόμου του στοιχείου.(Ζ)                                     </w:t>
      </w:r>
      <w:r w:rsidR="005E625F" w:rsidRPr="007A7AA6">
        <w:rPr>
          <w:rFonts w:eastAsia="Calibri" w:cs="Calibri"/>
          <w:color w:val="000000" w:themeColor="text1"/>
        </w:rPr>
        <w:t xml:space="preserve">                              </w:t>
      </w:r>
      <w:r w:rsidR="007A7AA6">
        <w:rPr>
          <w:rFonts w:eastAsia="Calibri" w:cs="Calibri"/>
          <w:color w:val="000000" w:themeColor="text1"/>
        </w:rPr>
        <w:t xml:space="preserve">                                                                  </w:t>
      </w:r>
      <w:r w:rsidR="005E625F" w:rsidRPr="007A7AA6">
        <w:rPr>
          <w:rFonts w:eastAsia="Calibri" w:cs="Calibri"/>
          <w:color w:val="000000" w:themeColor="text1"/>
        </w:rPr>
        <w:t xml:space="preserve"> </w:t>
      </w:r>
      <w:r w:rsidRPr="007A7AA6">
        <w:rPr>
          <w:rFonts w:eastAsia="Calibri" w:cs="Calibri"/>
          <w:color w:val="FF0000"/>
          <w:u w:val="single"/>
        </w:rPr>
        <w:t>Μαζικός αριθμός</w:t>
      </w:r>
      <w:r w:rsidRPr="007A7AA6">
        <w:rPr>
          <w:rFonts w:eastAsia="Calibri" w:cs="Calibri"/>
          <w:color w:val="FF0000"/>
        </w:rPr>
        <w:t xml:space="preserve"> </w:t>
      </w:r>
      <w:r w:rsidRPr="007A7AA6">
        <w:rPr>
          <w:rFonts w:eastAsia="Calibri" w:cs="Calibri"/>
          <w:color w:val="000000" w:themeColor="text1"/>
        </w:rPr>
        <w:t>είναι ένας αριθμός που δείχνει τον αριθμό των πρωτονίων και των νετρονίων που υπάρχουν  στον πυρήνα του ατόμου στοιχείου . ( Α</w:t>
      </w:r>
      <w:r w:rsidR="007A7AA6">
        <w:rPr>
          <w:rFonts w:eastAsia="Calibri" w:cs="Calibri"/>
          <w:color w:val="000000" w:themeColor="text1"/>
        </w:rPr>
        <w:t>)</w:t>
      </w:r>
      <w:r w:rsidRPr="007A7AA6">
        <w:rPr>
          <w:rFonts w:eastAsia="Calibri" w:cs="Calibri"/>
          <w:color w:val="000000" w:themeColor="text1"/>
        </w:rPr>
        <w:t xml:space="preserve"> </w:t>
      </w:r>
    </w:p>
    <w:p w:rsidR="00A9203E" w:rsidRDefault="00A9203E">
      <w:pPr>
        <w:spacing w:line="256" w:lineRule="auto"/>
        <w:rPr>
          <w:rFonts w:eastAsia="Calibri" w:cs="Calibri"/>
          <w:color w:val="000000" w:themeColor="text1"/>
        </w:rPr>
      </w:pPr>
    </w:p>
    <w:p w:rsidR="002B1A11" w:rsidRPr="007A7AA6" w:rsidRDefault="002B1A11">
      <w:pPr>
        <w:spacing w:line="256" w:lineRule="auto"/>
        <w:rPr>
          <w:rFonts w:eastAsia="Calibri" w:cs="Calibri"/>
          <w:color w:val="000000" w:themeColor="text1"/>
        </w:rPr>
      </w:pPr>
    </w:p>
    <w:p w:rsidR="002B1A11" w:rsidRDefault="00AD7269">
      <w:pPr>
        <w:spacing w:line="256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0804EF9">
        <w:rPr>
          <w:rFonts w:ascii="Calibri" w:eastAsia="Calibri" w:hAnsi="Calibri" w:cs="Calibri"/>
          <w:color w:val="000000" w:themeColor="text1"/>
          <w:sz w:val="36"/>
          <w:szCs w:val="36"/>
          <w:highlight w:val="yellow"/>
        </w:rPr>
        <w:lastRenderedPageBreak/>
        <w:t>ΠΕΡΙΟΔΙΚΟΣ ΠΙΝΑΚΑΣ ΤΩΝ ΣΤΟΙΧΕΙΩΝ</w:t>
      </w:r>
      <w:r w:rsidR="009B0049" w:rsidRPr="009B004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B004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ΚΑΤΑΚΟΡΥΦΕΣ ΣΤΗΛΕΣ ΟΝΟΜΑΖΟΝΤΑΙ </w:t>
      </w:r>
      <w:r w:rsidR="009B004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ΟΜΑΔΕΣ</w:t>
      </w:r>
      <w:r w:rsidR="009B004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(18)</w:t>
      </w:r>
      <w:r w:rsidR="009B0049" w:rsidRPr="009B0049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                                                                  </w:t>
      </w:r>
      <w:r w:rsidR="009B004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ΟΡΙΖΟΝΤΙΕΣ ΣΕΙΡΕΣ ΟΝΟΜΑΖΟΝΤΑΙ </w:t>
      </w:r>
      <w:r w:rsidR="009B004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ΠΕΡΙΟΔΟΙ</w:t>
      </w:r>
      <w:r w:rsidR="009B004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(7)</w:t>
      </w:r>
      <w:r w:rsidR="009B00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B004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                            </w:t>
      </w:r>
    </w:p>
    <w:p w:rsidR="002B1A11" w:rsidRDefault="00AD7269">
      <w:pPr>
        <w:tabs>
          <w:tab w:val="left" w:pos="2412"/>
        </w:tabs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    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="009B004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vertAlign w:val="superscript"/>
        </w:rPr>
        <w:t>η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>.ΑΛΚΑΛΙΑ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2</w:t>
      </w:r>
      <w:r w:rsidR="009B004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vertAlign w:val="superscript"/>
        </w:rPr>
        <w:t>η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. ΑΛΚΑΛΙΚΕΣ ΓΑΙΕΣ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17</w:t>
      </w:r>
      <w:r w:rsidR="009B004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vertAlign w:val="superscript"/>
        </w:rPr>
        <w:t>η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. ΑΛΟΓΟΝΑ 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18</w:t>
      </w:r>
      <w:r w:rsidR="009B004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vertAlign w:val="superscript"/>
        </w:rPr>
        <w:t>η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>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B0049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ΕΥΓΕΝΗ ΑΕΡΙΑ </w:t>
      </w:r>
      <w:r w:rsidR="009B00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tbl>
      <w:tblPr>
        <w:tblW w:w="9171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170"/>
        <w:gridCol w:w="1260"/>
        <w:gridCol w:w="989"/>
        <w:gridCol w:w="1173"/>
        <w:gridCol w:w="1084"/>
        <w:gridCol w:w="1080"/>
        <w:gridCol w:w="1176"/>
        <w:gridCol w:w="1239"/>
      </w:tblGrid>
      <w:tr w:rsidR="009B0049" w:rsidTr="00C61E70">
        <w:trPr>
          <w:trHeight w:val="300"/>
        </w:trPr>
        <w:tc>
          <w:tcPr>
            <w:tcW w:w="116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IA(1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VIIIA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32271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(</w:t>
            </w:r>
            <w:r w:rsidR="0032271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="0032271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η</w:t>
            </w:r>
            <w:r w:rsidR="0032271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)</w:t>
            </w:r>
            <w:r w:rsidR="00322712" w:rsidRPr="009B0049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9B0049" w:rsidTr="00C61E70">
        <w:trPr>
          <w:trHeight w:val="30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IIA(2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IIIA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(13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IVA (</w:t>
            </w:r>
            <w:r w:rsidRP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14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VA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(15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η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VIA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(16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>η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9B0049" w:rsidRPr="00322712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VIIA</w:t>
            </w:r>
            <w:r w:rsidR="0032271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(</w:t>
            </w:r>
            <w:r w:rsidR="0032271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17</w:t>
            </w:r>
            <w:r w:rsidR="0032271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η</w:t>
            </w:r>
            <w:r w:rsidR="00322712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4E14" w:themeFill="accent2" w:themeFillShade="BF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He</w:t>
            </w:r>
          </w:p>
        </w:tc>
      </w:tr>
      <w:tr w:rsidR="009B0049" w:rsidTr="00C61E70">
        <w:trPr>
          <w:trHeight w:val="30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Li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Pr="002E0B11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4E14" w:themeFill="accent2" w:themeFillShade="BF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Ne</w:t>
            </w:r>
          </w:p>
        </w:tc>
      </w:tr>
      <w:tr w:rsidR="009B0049" w:rsidTr="00C61E70">
        <w:trPr>
          <w:trHeight w:val="70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Na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Mg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Al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Si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Cl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4E14" w:themeFill="accent2" w:themeFillShade="BF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Ar</w:t>
            </w:r>
          </w:p>
        </w:tc>
      </w:tr>
      <w:tr w:rsidR="009B0049" w:rsidTr="00C61E70">
        <w:trPr>
          <w:trHeight w:val="66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K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Ca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Br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4E14" w:themeFill="accent2" w:themeFillShade="BF"/>
            <w:vAlign w:val="center"/>
          </w:tcPr>
          <w:p w:rsidR="009B0049" w:rsidRDefault="009B0049" w:rsidP="00C61E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Kr</w:t>
            </w:r>
          </w:p>
        </w:tc>
      </w:tr>
      <w:tr w:rsidR="009B0049" w:rsidTr="00C61E70">
        <w:trPr>
          <w:trHeight w:val="58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Rb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4E14" w:themeFill="accent2" w:themeFillShade="BF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Xe</w:t>
            </w:r>
          </w:p>
        </w:tc>
      </w:tr>
      <w:tr w:rsidR="009B0049" w:rsidTr="00C61E70">
        <w:trPr>
          <w:trHeight w:val="30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Cs</w:t>
            </w:r>
          </w:p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:rsidR="009B0049" w:rsidRPr="00A9203E" w:rsidRDefault="00DD51DE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  <w:vertAlign w:val="subscript"/>
                <w:lang w:val="en-US"/>
              </w:rPr>
              <w:t>56</w:t>
            </w:r>
            <w:r w:rsidR="00D71FC5" w:rsidRPr="00A9203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</w:rPr>
              <w:t xml:space="preserve">Ba </w:t>
            </w:r>
            <w:r w:rsidR="009B0049" w:rsidRPr="00A9203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56082" w:themeFill="accent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At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4E14" w:themeFill="accent2" w:themeFillShade="BF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Rn</w:t>
            </w:r>
          </w:p>
        </w:tc>
      </w:tr>
      <w:tr w:rsidR="009B0049" w:rsidTr="00C61E70">
        <w:trPr>
          <w:trHeight w:val="61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Fr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:rsidR="009B0049" w:rsidRPr="00D71FC5" w:rsidRDefault="009B0049" w:rsidP="00C61E70">
            <w:pPr>
              <w:jc w:val="center"/>
              <w:rPr>
                <w:rFonts w:ascii="Arial" w:eastAsia="Arial" w:hAnsi="Arial" w:cs="Arial"/>
                <w:color w:val="000000" w:themeColor="text1"/>
                <w:sz w:val="14"/>
                <w:szCs w:val="14"/>
                <w:vertAlign w:val="subscript"/>
              </w:rPr>
            </w:pPr>
            <w:r w:rsidRPr="00D71FC5">
              <w:rPr>
                <w:rFonts w:ascii="Arial" w:eastAsia="Arial" w:hAnsi="Arial" w:cs="Arial"/>
                <w:color w:val="000000" w:themeColor="text1"/>
                <w:sz w:val="32"/>
                <w:szCs w:val="32"/>
                <w:vertAlign w:val="subscript"/>
              </w:rPr>
              <w:t>-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:rsidR="009B0049" w:rsidRDefault="009B0049" w:rsidP="00C61E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994BEF" w:rsidRDefault="00994BEF" w:rsidP="00994BEF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:rsidR="002B1A11" w:rsidRPr="00994BEF" w:rsidRDefault="00AD7269" w:rsidP="00994BEF">
      <w:pPr>
        <w:spacing w:after="0"/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>ΠΕΡΙΟΔΙΚΟΣ ΠΙΝΑΚΑΣ Γ ΓΥΜΝΑΣΙΟΥ</w:t>
      </w:r>
    </w:p>
    <w:p w:rsidR="002B1A11" w:rsidRPr="00B61538" w:rsidRDefault="00AD7269">
      <w:p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  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>Ο Περιοδικός πίνακας</w:t>
      </w:r>
      <w:r w:rsidRPr="00B61538">
        <w:rPr>
          <w:rFonts w:ascii="Calibri" w:eastAsia="Calibri" w:hAnsi="Calibri" w:cs="Calibri"/>
          <w:color w:val="000000" w:themeColor="text1"/>
        </w:rPr>
        <w:t xml:space="preserve"> των στοιχείων είναι ένας πίνακας όπου ταξινομούνται τα στοιχεία κατά αύξοντα ατομικό αριθμό.                                                                                                                                                                                                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>Η ταξινόμηση</w:t>
      </w:r>
      <w:r w:rsidRPr="00B61538">
        <w:rPr>
          <w:rFonts w:ascii="Calibri" w:eastAsia="Calibri" w:hAnsi="Calibri" w:cs="Calibri"/>
          <w:color w:val="000000" w:themeColor="text1"/>
        </w:rPr>
        <w:t xml:space="preserve"> των χημικών στοιχείων έγινε με βάση την περιοδικότητα, δηλαδή την επανάληψη των ιδιοτήτων τους με καθορισμένο τρόπο.                                                                                                         </w:t>
      </w:r>
      <w:r w:rsidR="00B61538">
        <w:rPr>
          <w:rFonts w:ascii="Calibri" w:eastAsia="Calibri" w:hAnsi="Calibri" w:cs="Calibri"/>
          <w:color w:val="000000" w:themeColor="text1"/>
        </w:rPr>
        <w:t xml:space="preserve">                       </w:t>
      </w:r>
      <w:r w:rsidRPr="00B61538">
        <w:rPr>
          <w:rFonts w:ascii="Calibri" w:eastAsia="Calibri" w:hAnsi="Calibri" w:cs="Calibri"/>
          <w:color w:val="000000" w:themeColor="text1"/>
        </w:rPr>
        <w:t xml:space="preserve"> </w:t>
      </w:r>
      <w:r w:rsidRPr="00B61538">
        <w:rPr>
          <w:rFonts w:ascii="Calibri" w:eastAsia="Calibri" w:hAnsi="Calibri" w:cs="Calibri"/>
          <w:b/>
          <w:bCs/>
          <w:color w:val="FF0000"/>
        </w:rPr>
        <w:t>Νόμος περιοδικότητας</w:t>
      </w:r>
      <w:r w:rsidRPr="00B61538">
        <w:rPr>
          <w:rFonts w:ascii="Calibri" w:eastAsia="Calibri" w:hAnsi="Calibri" w:cs="Calibri"/>
          <w:color w:val="000000" w:themeColor="text1"/>
        </w:rPr>
        <w:t xml:space="preserve"> </w:t>
      </w:r>
      <w:r w:rsidRPr="00B61538">
        <w:rPr>
          <w:rFonts w:ascii="Calibri" w:eastAsia="Calibri" w:hAnsi="Calibri" w:cs="Calibri"/>
          <w:color w:val="FF0000"/>
        </w:rPr>
        <w:t>οι ιδιότητες των χημικών στοιχείων είναι περιοδική συνάρτηση του ατομικού τους αριθμού</w:t>
      </w:r>
      <w:r w:rsidRPr="00B61538">
        <w:rPr>
          <w:rFonts w:ascii="Calibri" w:eastAsia="Calibri" w:hAnsi="Calibri" w:cs="Calibri"/>
          <w:color w:val="000000" w:themeColor="text1"/>
        </w:rPr>
        <w:t xml:space="preserve">.                                                                                                           </w:t>
      </w:r>
      <w:r w:rsidR="00B61538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                   </w:t>
      </w:r>
      <w:r w:rsidRPr="00B61538">
        <w:rPr>
          <w:rFonts w:ascii="Calibri" w:eastAsia="Calibri" w:hAnsi="Calibri" w:cs="Calibri"/>
          <w:color w:val="000000" w:themeColor="text1"/>
        </w:rPr>
        <w:t xml:space="preserve"> 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 xml:space="preserve">Τα στοιχεία που βρίσκονται στην ίδια ομάδα έχουν παρόμοιες  χημικές ιδιότητες επειδή τα άτομα τους έχουν τον ίδιο αριθμό ηλεκτρονίων στην εξωτερική στιβάδα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1538">
        <w:rPr>
          <w:rFonts w:ascii="Calibri" w:eastAsia="Calibri" w:hAnsi="Calibri" w:cs="Calibri"/>
          <w:color w:val="000000" w:themeColor="text1"/>
        </w:rPr>
        <w:t xml:space="preserve">Στον Π.Π, τα 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 xml:space="preserve">αμέταλλα </w:t>
      </w:r>
      <w:r w:rsidRPr="00B61538">
        <w:rPr>
          <w:rFonts w:ascii="Calibri" w:eastAsia="Calibri" w:hAnsi="Calibri" w:cs="Calibri"/>
          <w:color w:val="000000" w:themeColor="text1"/>
        </w:rPr>
        <w:t xml:space="preserve">καταλαμβάνουν την πάνω δεξιά περιοχή ,ενώ τα 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>μέταλλα</w:t>
      </w:r>
      <w:r w:rsidRPr="00B61538">
        <w:rPr>
          <w:rFonts w:ascii="Calibri" w:eastAsia="Calibri" w:hAnsi="Calibri" w:cs="Calibri"/>
          <w:color w:val="000000" w:themeColor="text1"/>
        </w:rPr>
        <w:t xml:space="preserve"> καταλαμβάνουν τον υπόλοιπο πίνακα(κέντρο και αριστερά)                                                                                                          </w:t>
      </w:r>
      <w:r w:rsidR="00B61538">
        <w:rPr>
          <w:rFonts w:ascii="Calibri" w:eastAsia="Calibri" w:hAnsi="Calibri" w:cs="Calibri"/>
          <w:color w:val="000000" w:themeColor="text1"/>
        </w:rPr>
        <w:t xml:space="preserve">                                  </w:t>
      </w:r>
      <w:r w:rsidRPr="00B61538">
        <w:rPr>
          <w:rFonts w:ascii="Calibri" w:eastAsia="Calibri" w:hAnsi="Calibri" w:cs="Calibri"/>
          <w:b/>
          <w:bCs/>
          <w:color w:val="FF0000"/>
        </w:rPr>
        <w:t>Η ανάγκη για την ταξινόμηση των στοιχείων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 xml:space="preserve"> έγινε για να επιτυγχάνεται η μελέτη κατά ομάδες καταναλώνοντας λιγότερο δυνατόν κόπο και χρόνο και διευκολύνεται η επικοινωνία</w:t>
      </w:r>
      <w:r w:rsidRPr="00B61538">
        <w:rPr>
          <w:rFonts w:ascii="Calibri" w:eastAsia="Calibri" w:hAnsi="Calibri" w:cs="Calibri"/>
          <w:color w:val="000000" w:themeColor="text1"/>
        </w:rPr>
        <w:t xml:space="preserve"> </w:t>
      </w:r>
    </w:p>
    <w:p w:rsidR="002B1A11" w:rsidRPr="00B61538" w:rsidRDefault="00AD7269">
      <w:pPr>
        <w:spacing w:line="256" w:lineRule="auto"/>
        <w:rPr>
          <w:rFonts w:ascii="Calibri" w:eastAsia="Calibri" w:hAnsi="Calibri" w:cs="Calibri"/>
          <w:color w:val="000000" w:themeColor="text1"/>
        </w:rPr>
      </w:pPr>
      <w:r w:rsidRPr="00B61538">
        <w:rPr>
          <w:rFonts w:ascii="Calibri" w:eastAsia="Calibri" w:hAnsi="Calibri" w:cs="Calibri"/>
          <w:b/>
          <w:color w:val="000000" w:themeColor="text1"/>
        </w:rPr>
        <w:t>Η χρησιμότητα του περιοδικού πίνακα</w:t>
      </w:r>
      <w:r w:rsidRPr="00B61538">
        <w:rPr>
          <w:rFonts w:ascii="Calibri" w:eastAsia="Calibri" w:hAnsi="Calibri" w:cs="Calibri"/>
          <w:color w:val="000000" w:themeColor="text1"/>
        </w:rPr>
        <w:t xml:space="preserve"> είναι αναμφισβήτητη, για τους εξής λόγους:</w:t>
      </w:r>
      <w:r w:rsidRPr="00B61538">
        <w:br/>
      </w:r>
      <w:r w:rsidRPr="00B61538">
        <w:rPr>
          <w:rFonts w:ascii="Calibri" w:eastAsia="Calibri" w:hAnsi="Calibri" w:cs="Calibri"/>
          <w:color w:val="000000" w:themeColor="text1"/>
        </w:rPr>
        <w:t xml:space="preserve"> </w:t>
      </w:r>
      <w:r w:rsidRPr="00B61538">
        <w:rPr>
          <w:rFonts w:ascii="Calibri" w:eastAsia="Calibri" w:hAnsi="Calibri" w:cs="Calibri"/>
          <w:b/>
          <w:bCs/>
          <w:i/>
          <w:iCs/>
          <w:color w:val="000000" w:themeColor="text1"/>
        </w:rPr>
        <w:t>1. Για την ανακάλυψη νέων στοιχείων</w:t>
      </w:r>
      <w:r w:rsidRPr="00B61538">
        <w:rPr>
          <w:rFonts w:ascii="Calibri" w:eastAsia="Calibri" w:hAnsi="Calibri" w:cs="Calibri"/>
          <w:color w:val="000000" w:themeColor="text1"/>
        </w:rPr>
        <w:t>.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                                                                   </w:t>
      </w:r>
      <w:r w:rsidR="00B61538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       </w:t>
      </w:r>
      <w:r w:rsidRPr="00B61538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  <w:r w:rsidRPr="00B61538">
        <w:rPr>
          <w:rFonts w:ascii="Calibri" w:eastAsia="Calibri" w:hAnsi="Calibri" w:cs="Calibri"/>
          <w:b/>
          <w:bCs/>
          <w:i/>
          <w:iCs/>
          <w:color w:val="000000" w:themeColor="text1"/>
        </w:rPr>
        <w:t>2. Γιατί διευκολύνει τη μελέτη των ιδιοτήτων (φυσικών και χημικών) και των μεθόδων παρασκευής των στοιχείων</w:t>
      </w:r>
      <w:r w:rsidRPr="00B61538">
        <w:rPr>
          <w:rFonts w:ascii="Calibri" w:eastAsia="Calibri" w:hAnsi="Calibri" w:cs="Calibri"/>
          <w:color w:val="000000" w:themeColor="text1"/>
        </w:rPr>
        <w:t xml:space="preserve">, καθώς αυτά εξετάζονται κατά ομάδες αντί το καθένα χωριστά.                                                                                                          </w:t>
      </w:r>
      <w:r w:rsidRPr="00B61538">
        <w:rPr>
          <w:rFonts w:ascii="Calibri" w:eastAsia="Calibri" w:hAnsi="Calibri" w:cs="Calibri"/>
          <w:b/>
          <w:bCs/>
          <w:i/>
          <w:iCs/>
          <w:color w:val="000000" w:themeColor="text1"/>
        </w:rPr>
        <w:t>3. Γιατί δίνει τη δυνατότητα πρόβλεψης της συμπεριφοράς ενός στοιχείου</w:t>
      </w:r>
      <w:r w:rsidRPr="00B61538">
        <w:rPr>
          <w:rFonts w:ascii="Calibri" w:eastAsia="Calibri" w:hAnsi="Calibri" w:cs="Calibri"/>
          <w:color w:val="000000" w:themeColor="text1"/>
        </w:rPr>
        <w:t>,</w:t>
      </w:r>
    </w:p>
    <w:p w:rsidR="002B1A11" w:rsidRPr="00994BEF" w:rsidRDefault="00AD7269" w:rsidP="00B61538">
      <w:pPr>
        <w:tabs>
          <w:tab w:val="right" w:pos="10773"/>
        </w:tabs>
      </w:pPr>
      <w:r>
        <w:rPr>
          <w:rFonts w:ascii="Verdana" w:eastAsia="Verdana" w:hAnsi="Verdana" w:cs="Verdana"/>
          <w:b/>
          <w:bCs/>
          <w:color w:val="948E34"/>
          <w:sz w:val="37"/>
          <w:szCs w:val="37"/>
        </w:rPr>
        <w:lastRenderedPageBreak/>
        <w:t>EPΩTHΣEIΣ – AΣKHΣEIΣ</w:t>
      </w:r>
      <w:r w:rsidR="00B61538">
        <w:rPr>
          <w:rFonts w:ascii="Verdana" w:eastAsia="Verdana" w:hAnsi="Verdana" w:cs="Verdana"/>
          <w:b/>
          <w:bCs/>
          <w:color w:val="948E34"/>
          <w:sz w:val="37"/>
          <w:szCs w:val="37"/>
        </w:rPr>
        <w:tab/>
      </w:r>
    </w:p>
    <w:p w:rsidR="002B1A11" w:rsidRDefault="00AD7269">
      <w:pPr>
        <w:pStyle w:val="a7"/>
        <w:numPr>
          <w:ilvl w:val="0"/>
          <w:numId w:val="1"/>
        </w:numPr>
        <w:shd w:val="clear" w:color="auto" w:fill="FCFADF"/>
        <w:spacing w:after="0"/>
        <w:ind w:left="-94"/>
        <w:rPr>
          <w:rFonts w:ascii="Verdana" w:eastAsia="Verdana" w:hAnsi="Verdana" w:cs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</w:rPr>
        <w:t>Να διατυπώσετε το νόμο της περιοδικότητας.</w:t>
      </w:r>
    </w:p>
    <w:p w:rsidR="002B1A11" w:rsidRDefault="00AD7269">
      <w:pPr>
        <w:pStyle w:val="a7"/>
        <w:numPr>
          <w:ilvl w:val="0"/>
          <w:numId w:val="1"/>
        </w:numPr>
        <w:shd w:val="clear" w:color="auto" w:fill="FCFADF"/>
        <w:spacing w:after="0"/>
        <w:ind w:left="-94"/>
        <w:rPr>
          <w:rFonts w:ascii="Verdana" w:eastAsia="Verdana" w:hAnsi="Verdana" w:cs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</w:rPr>
        <w:t>Ποια ήταν η ανάγκη για την ταξινόμηση των στοιχείων;</w:t>
      </w:r>
    </w:p>
    <w:p w:rsidR="002B1A11" w:rsidRDefault="00AD7269">
      <w:pPr>
        <w:pStyle w:val="a7"/>
        <w:numPr>
          <w:ilvl w:val="0"/>
          <w:numId w:val="1"/>
        </w:numPr>
        <w:shd w:val="clear" w:color="auto" w:fill="FCFADF"/>
        <w:spacing w:after="0"/>
        <w:ind w:left="-94"/>
        <w:rPr>
          <w:rFonts w:ascii="Verdana" w:eastAsia="Verdana" w:hAnsi="Verdana" w:cs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</w:rPr>
        <w:t>Ποια ομάδα του περιοδικού πίνακα ονομάζεται ομάδα των:</w:t>
      </w:r>
      <w:r>
        <w:br/>
      </w:r>
      <w:r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α.</w:t>
      </w:r>
      <w:r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αλκαλίων,</w:t>
      </w:r>
      <w:r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β. </w:t>
      </w:r>
      <w:r>
        <w:rPr>
          <w:rFonts w:ascii="Verdana" w:eastAsia="Verdana" w:hAnsi="Verdana" w:cs="Verdana"/>
          <w:color w:val="000000" w:themeColor="text1"/>
          <w:sz w:val="28"/>
          <w:szCs w:val="28"/>
        </w:rPr>
        <w:t>αλκαλικών γαιών,</w:t>
      </w:r>
      <w:r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γ.</w:t>
      </w:r>
      <w:r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αλογόνων και </w:t>
      </w:r>
      <w:r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δ.</w:t>
      </w:r>
      <w:r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ευγενών αερίων;</w:t>
      </w:r>
    </w:p>
    <w:p w:rsidR="002B1A11" w:rsidRDefault="00AD7269">
      <w:pPr>
        <w:pStyle w:val="a7"/>
        <w:numPr>
          <w:ilvl w:val="0"/>
          <w:numId w:val="1"/>
        </w:numPr>
        <w:shd w:val="clear" w:color="auto" w:fill="FCFADF"/>
        <w:spacing w:after="0"/>
        <w:ind w:left="-94"/>
        <w:rPr>
          <w:rFonts w:ascii="Verdana" w:eastAsia="Verdana" w:hAnsi="Verdana" w:cs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Πώς ονομάζονται οι οριζόντιες σειρές και πώς οι κατακόρυφες στήλες στον περιοδικό πίνακα του </w:t>
      </w:r>
      <w:proofErr w:type="spellStart"/>
      <w:r>
        <w:rPr>
          <w:rFonts w:ascii="Verdana" w:eastAsia="Verdana" w:hAnsi="Verdana" w:cs="Verdana"/>
          <w:color w:val="000000" w:themeColor="text1"/>
          <w:sz w:val="28"/>
          <w:szCs w:val="28"/>
        </w:rPr>
        <w:t>Mendeleev</w:t>
      </w:r>
      <w:proofErr w:type="spellEnd"/>
      <w:r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και στο σύγχρονο περιοδικό πίνακα;</w:t>
      </w:r>
    </w:p>
    <w:p w:rsidR="002B1A11" w:rsidRDefault="00AD7269">
      <w:pPr>
        <w:pStyle w:val="a7"/>
        <w:numPr>
          <w:ilvl w:val="0"/>
          <w:numId w:val="1"/>
        </w:numPr>
        <w:shd w:val="clear" w:color="auto" w:fill="FCFADF"/>
        <w:spacing w:after="0"/>
        <w:ind w:left="-94"/>
        <w:rPr>
          <w:rFonts w:ascii="Verdana" w:eastAsia="Verdana" w:hAnsi="Verdana" w:cs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</w:rPr>
        <w:t>Πόσες είναι οι περίοδοι και πόσες οι ομάδες στο σύγχρονο περιοδικό πίνακα;</w:t>
      </w:r>
    </w:p>
    <w:p w:rsidR="002B1A11" w:rsidRDefault="00AD7269">
      <w:pPr>
        <w:pStyle w:val="a7"/>
        <w:numPr>
          <w:ilvl w:val="0"/>
          <w:numId w:val="1"/>
        </w:numPr>
        <w:shd w:val="clear" w:color="auto" w:fill="FCFADF"/>
        <w:spacing w:after="0"/>
        <w:ind w:left="-94"/>
        <w:rPr>
          <w:rFonts w:ascii="Verdana" w:eastAsia="Verdana" w:hAnsi="Verdana" w:cs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</w:rPr>
        <w:t>Σε ποια περιοχή βρίσκονται τα μέταλλα και σε ποια τα αμέταλλα στο σύγχρονο περιοδικό πίνακα;</w:t>
      </w:r>
    </w:p>
    <w:p w:rsidR="002B1A11" w:rsidRDefault="00AD7269">
      <w:pPr>
        <w:pStyle w:val="a7"/>
        <w:numPr>
          <w:ilvl w:val="0"/>
          <w:numId w:val="1"/>
        </w:numPr>
        <w:shd w:val="clear" w:color="auto" w:fill="FCFADF"/>
        <w:spacing w:after="0"/>
        <w:ind w:left="-94"/>
        <w:rPr>
          <w:rFonts w:ascii="Verdana" w:eastAsia="Verdana" w:hAnsi="Verdana" w:cs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</w:rPr>
        <w:t>Με ποιο κριτήριο κατατάσσονται τα στοιχεία στο σύγχρονο περιοδικό πίνακα;</w:t>
      </w:r>
    </w:p>
    <w:p w:rsidR="002B1A11" w:rsidRDefault="002B1A11">
      <w:pPr>
        <w:jc w:val="both"/>
      </w:pPr>
    </w:p>
    <w:p w:rsidR="002B1A11" w:rsidRDefault="002B1A11">
      <w:pPr>
        <w:pStyle w:val="a7"/>
        <w:shd w:val="clear" w:color="auto" w:fill="FFFFFF" w:themeFill="background1"/>
        <w:spacing w:before="120" w:after="120"/>
        <w:jc w:val="center"/>
      </w:pPr>
    </w:p>
    <w:sectPr w:rsidR="002B1A11" w:rsidSect="00B61538">
      <w:headerReference w:type="default" r:id="rId8"/>
      <w:footerReference w:type="default" r:id="rId9"/>
      <w:pgSz w:w="11906" w:h="16838"/>
      <w:pgMar w:top="0" w:right="424" w:bottom="142" w:left="70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3F" w:rsidRDefault="0097363F" w:rsidP="002B1A11">
      <w:pPr>
        <w:spacing w:after="0" w:line="240" w:lineRule="auto"/>
      </w:pPr>
      <w:r>
        <w:separator/>
      </w:r>
    </w:p>
  </w:endnote>
  <w:endnote w:type="continuationSeparator" w:id="0">
    <w:p w:rsidR="0097363F" w:rsidRDefault="0097363F" w:rsidP="002B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15" w:type="dxa"/>
      <w:tblLayout w:type="fixed"/>
      <w:tblLook w:val="06A0"/>
    </w:tblPr>
    <w:tblGrid>
      <w:gridCol w:w="3005"/>
      <w:gridCol w:w="3005"/>
      <w:gridCol w:w="3005"/>
    </w:tblGrid>
    <w:tr w:rsidR="002B1A11">
      <w:trPr>
        <w:trHeight w:val="300"/>
      </w:trPr>
      <w:tc>
        <w:tcPr>
          <w:tcW w:w="3005" w:type="dxa"/>
        </w:tcPr>
        <w:p w:rsidR="002B1A11" w:rsidRDefault="002B1A11">
          <w:pPr>
            <w:pStyle w:val="Header"/>
            <w:ind w:left="-115"/>
            <w:rPr>
              <w:rFonts w:ascii="Aptos" w:eastAsia="Aptos" w:hAnsi="Aptos"/>
            </w:rPr>
          </w:pPr>
        </w:p>
      </w:tc>
      <w:tc>
        <w:tcPr>
          <w:tcW w:w="3005" w:type="dxa"/>
        </w:tcPr>
        <w:p w:rsidR="002B1A11" w:rsidRDefault="002B1A11">
          <w:pPr>
            <w:pStyle w:val="Header"/>
            <w:jc w:val="center"/>
            <w:rPr>
              <w:rFonts w:ascii="Aptos" w:eastAsia="Aptos" w:hAnsi="Aptos"/>
            </w:rPr>
          </w:pPr>
        </w:p>
      </w:tc>
      <w:tc>
        <w:tcPr>
          <w:tcW w:w="3005" w:type="dxa"/>
        </w:tcPr>
        <w:p w:rsidR="002B1A11" w:rsidRDefault="002B1A11">
          <w:pPr>
            <w:pStyle w:val="Header"/>
            <w:ind w:right="-115"/>
            <w:jc w:val="right"/>
            <w:rPr>
              <w:rFonts w:ascii="Aptos" w:eastAsia="Aptos" w:hAnsi="Aptos"/>
            </w:rPr>
          </w:pPr>
        </w:p>
      </w:tc>
    </w:tr>
  </w:tbl>
  <w:p w:rsidR="002B1A11" w:rsidRDefault="002B1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3F" w:rsidRDefault="0097363F" w:rsidP="002B1A11">
      <w:pPr>
        <w:spacing w:after="0" w:line="240" w:lineRule="auto"/>
      </w:pPr>
      <w:r>
        <w:separator/>
      </w:r>
    </w:p>
  </w:footnote>
  <w:footnote w:type="continuationSeparator" w:id="0">
    <w:p w:rsidR="0097363F" w:rsidRDefault="0097363F" w:rsidP="002B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15" w:type="dxa"/>
      <w:tblLayout w:type="fixed"/>
      <w:tblLook w:val="06A0"/>
    </w:tblPr>
    <w:tblGrid>
      <w:gridCol w:w="3005"/>
      <w:gridCol w:w="3005"/>
      <w:gridCol w:w="3005"/>
    </w:tblGrid>
    <w:tr w:rsidR="002B1A11">
      <w:trPr>
        <w:trHeight w:val="300"/>
      </w:trPr>
      <w:tc>
        <w:tcPr>
          <w:tcW w:w="3005" w:type="dxa"/>
        </w:tcPr>
        <w:p w:rsidR="002B1A11" w:rsidRDefault="002B1A11">
          <w:pPr>
            <w:pStyle w:val="Header"/>
            <w:ind w:left="-115"/>
            <w:rPr>
              <w:rFonts w:ascii="Aptos" w:eastAsia="Aptos" w:hAnsi="Aptos"/>
            </w:rPr>
          </w:pPr>
        </w:p>
      </w:tc>
      <w:tc>
        <w:tcPr>
          <w:tcW w:w="3005" w:type="dxa"/>
        </w:tcPr>
        <w:p w:rsidR="002B1A11" w:rsidRDefault="002B1A11">
          <w:pPr>
            <w:pStyle w:val="Header"/>
            <w:jc w:val="center"/>
            <w:rPr>
              <w:rFonts w:ascii="Aptos" w:eastAsia="Aptos" w:hAnsi="Aptos"/>
            </w:rPr>
          </w:pPr>
        </w:p>
      </w:tc>
      <w:tc>
        <w:tcPr>
          <w:tcW w:w="3005" w:type="dxa"/>
        </w:tcPr>
        <w:p w:rsidR="002B1A11" w:rsidRDefault="002B1A11">
          <w:pPr>
            <w:pStyle w:val="Header"/>
            <w:ind w:right="-115"/>
            <w:jc w:val="center"/>
            <w:rPr>
              <w:rFonts w:ascii="Aptos" w:eastAsia="Aptos" w:hAnsi="Aptos"/>
            </w:rPr>
          </w:pPr>
        </w:p>
      </w:tc>
    </w:tr>
  </w:tbl>
  <w:p w:rsidR="002B1A11" w:rsidRDefault="002B1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36316"/>
    <w:multiLevelType w:val="multilevel"/>
    <w:tmpl w:val="FDDC8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47B5D8A"/>
    <w:multiLevelType w:val="multilevel"/>
    <w:tmpl w:val="8E6A0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A11"/>
    <w:rsid w:val="002B1A11"/>
    <w:rsid w:val="002D47EC"/>
    <w:rsid w:val="002E0B11"/>
    <w:rsid w:val="00322712"/>
    <w:rsid w:val="00351E1D"/>
    <w:rsid w:val="003D5705"/>
    <w:rsid w:val="00425F8B"/>
    <w:rsid w:val="005D7342"/>
    <w:rsid w:val="005E625F"/>
    <w:rsid w:val="005E7B7C"/>
    <w:rsid w:val="007A7AA6"/>
    <w:rsid w:val="00804EF9"/>
    <w:rsid w:val="0081030E"/>
    <w:rsid w:val="0087502B"/>
    <w:rsid w:val="00915954"/>
    <w:rsid w:val="0097363F"/>
    <w:rsid w:val="00994BEF"/>
    <w:rsid w:val="009B0049"/>
    <w:rsid w:val="00A9203E"/>
    <w:rsid w:val="00AD7269"/>
    <w:rsid w:val="00AE6989"/>
    <w:rsid w:val="00B4339B"/>
    <w:rsid w:val="00B61538"/>
    <w:rsid w:val="00D10F80"/>
    <w:rsid w:val="00D71FC5"/>
    <w:rsid w:val="00DD51DE"/>
    <w:rsid w:val="00F4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11"/>
    <w:pPr>
      <w:spacing w:after="160" w:line="27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Header"/>
    <w:uiPriority w:val="99"/>
    <w:qFormat/>
    <w:rsid w:val="002B1A11"/>
  </w:style>
  <w:style w:type="character" w:customStyle="1" w:styleId="FooterChar">
    <w:name w:val="Footer Char"/>
    <w:basedOn w:val="a0"/>
    <w:link w:val="Footer"/>
    <w:uiPriority w:val="99"/>
    <w:qFormat/>
    <w:rsid w:val="002B1A11"/>
  </w:style>
  <w:style w:type="paragraph" w:customStyle="1" w:styleId="a3">
    <w:name w:val="Επικεφαλίδα"/>
    <w:basedOn w:val="a"/>
    <w:next w:val="a4"/>
    <w:qFormat/>
    <w:rsid w:val="002B1A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B1A11"/>
    <w:pPr>
      <w:spacing w:after="140" w:line="276" w:lineRule="auto"/>
    </w:pPr>
  </w:style>
  <w:style w:type="paragraph" w:styleId="a5">
    <w:name w:val="List"/>
    <w:basedOn w:val="a4"/>
    <w:rsid w:val="002B1A11"/>
    <w:rPr>
      <w:rFonts w:cs="Arial"/>
    </w:rPr>
  </w:style>
  <w:style w:type="paragraph" w:customStyle="1" w:styleId="Caption">
    <w:name w:val="Caption"/>
    <w:basedOn w:val="a"/>
    <w:qFormat/>
    <w:rsid w:val="002B1A11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qFormat/>
    <w:rsid w:val="002B1A11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2B1A11"/>
    <w:pPr>
      <w:ind w:left="720"/>
      <w:contextualSpacing/>
    </w:pPr>
  </w:style>
  <w:style w:type="paragraph" w:customStyle="1" w:styleId="a8">
    <w:name w:val="Κεφαλίδα και υποσέλιδο"/>
    <w:basedOn w:val="a"/>
    <w:qFormat/>
    <w:rsid w:val="002B1A11"/>
  </w:style>
  <w:style w:type="paragraph" w:customStyle="1" w:styleId="Header">
    <w:name w:val="Header"/>
    <w:basedOn w:val="a"/>
    <w:link w:val="HeaderChar"/>
    <w:uiPriority w:val="99"/>
    <w:unhideWhenUsed/>
    <w:rsid w:val="002B1A1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unhideWhenUsed/>
    <w:rsid w:val="002B1A11"/>
    <w:pPr>
      <w:tabs>
        <w:tab w:val="center" w:pos="4680"/>
        <w:tab w:val="right" w:pos="9360"/>
      </w:tabs>
      <w:spacing w:after="0" w:line="240" w:lineRule="auto"/>
    </w:pPr>
  </w:style>
  <w:style w:type="table" w:styleId="a9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uiPriority w:val="99"/>
    <w:semiHidden/>
    <w:unhideWhenUsed/>
    <w:rsid w:val="00915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a"/>
    <w:uiPriority w:val="99"/>
    <w:semiHidden/>
    <w:rsid w:val="00915954"/>
  </w:style>
  <w:style w:type="paragraph" w:styleId="ab">
    <w:name w:val="footer"/>
    <w:basedOn w:val="a"/>
    <w:link w:val="Char0"/>
    <w:uiPriority w:val="99"/>
    <w:semiHidden/>
    <w:unhideWhenUsed/>
    <w:rsid w:val="00915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b"/>
    <w:uiPriority w:val="99"/>
    <w:semiHidden/>
    <w:rsid w:val="00915954"/>
  </w:style>
  <w:style w:type="paragraph" w:styleId="ac">
    <w:name w:val="Balloon Text"/>
    <w:basedOn w:val="a"/>
    <w:link w:val="Char1"/>
    <w:uiPriority w:val="99"/>
    <w:semiHidden/>
    <w:unhideWhenUsed/>
    <w:rsid w:val="0091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915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pehlas jr pehlivanidis</dc:creator>
  <cp:lastModifiedBy>Χρήστης των Windows</cp:lastModifiedBy>
  <cp:revision>3</cp:revision>
  <dcterms:created xsi:type="dcterms:W3CDTF">2024-09-24T12:55:00Z</dcterms:created>
  <dcterms:modified xsi:type="dcterms:W3CDTF">2024-09-24T12:56:00Z</dcterms:modified>
  <dc:language>el-GR</dc:language>
</cp:coreProperties>
</file>