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69" w:rsidRDefault="00B02D57" w:rsidP="00E7303A">
      <w:pPr>
        <w:pStyle w:val="a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ΑΝΤΙΓΡΑΨΤΕ ΤΙΣ ΣΤΟ ΤΕΤΡΑΔΙΟ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color w:val="FF0000"/>
          <w:sz w:val="24"/>
          <w:szCs w:val="24"/>
        </w:rPr>
        <w:t>Ασκ1.σελ.36</w:t>
      </w:r>
      <w:r w:rsidRPr="00FA4C69">
        <w:rPr>
          <w:sz w:val="24"/>
          <w:szCs w:val="24"/>
        </w:rPr>
        <w:t> Σε 250 g χυμό περιέχονται 20 g ζάχαρη. Πόση είναι η περιεκτικότητα % w/w του χυμού σε ζάχαρη;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ΛΥΣΗ                                                                                                                                                                                                                                Σε 250 g χυμό περιέχονται 20 g ζάχαρη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Σε 100 g χυμό περιέχονται Χ; g ζάχαρη</w:t>
      </w:r>
      <w:r w:rsidR="00AF77F0">
        <w:rPr>
          <w:sz w:val="24"/>
          <w:szCs w:val="24"/>
        </w:rPr>
        <w:t xml:space="preserve"> τότε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250/100 =20/Χ τότε  χ=100.20/250=8 g ζάχαρη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Απάντηση    Άρα 8% w/w είναι η περιεκτικότητα του χυμού σε ζάχαρη</w:t>
      </w:r>
    </w:p>
    <w:p w:rsidR="007B7B34" w:rsidRPr="00FA4C69" w:rsidRDefault="007B7B34" w:rsidP="00E7303A">
      <w:pPr>
        <w:pStyle w:val="a3"/>
        <w:rPr>
          <w:color w:val="C00000"/>
          <w:sz w:val="24"/>
          <w:szCs w:val="24"/>
        </w:rPr>
      </w:pPr>
      <w:r w:rsidRPr="00FA4C69">
        <w:rPr>
          <w:color w:val="C00000"/>
          <w:sz w:val="24"/>
          <w:szCs w:val="24"/>
        </w:rPr>
        <w:t>Ασκ2.σελ.38</w:t>
      </w:r>
      <w:r w:rsidRPr="00FA4C69">
        <w:rPr>
          <w:sz w:val="24"/>
          <w:szCs w:val="24"/>
        </w:rPr>
        <w:t>Σε 1 L γάλα περιέχονται 35 g λιπαρά. Ποια είναι η % w/ν περιεκτικότητα του γάλακτος σε λιπαρά;                                  ΛΥΣΗ                                                                                                                                                                                                                                          Σε 1 L ή 1000</w:t>
      </w:r>
      <w:proofErr w:type="spellStart"/>
      <w:r w:rsidRPr="00FA4C69">
        <w:rPr>
          <w:sz w:val="24"/>
          <w:szCs w:val="24"/>
          <w:lang w:val="en-US"/>
        </w:rPr>
        <w:t>mL</w:t>
      </w:r>
      <w:proofErr w:type="spellEnd"/>
      <w:r w:rsidRPr="00FA4C69">
        <w:rPr>
          <w:sz w:val="24"/>
          <w:szCs w:val="24"/>
        </w:rPr>
        <w:t xml:space="preserve"> γάλα περιέχονται 35 g λιπαρά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 xml:space="preserve">Σε 100 </w:t>
      </w:r>
      <w:proofErr w:type="spellStart"/>
      <w:r w:rsidRPr="00FA4C69">
        <w:rPr>
          <w:sz w:val="24"/>
          <w:szCs w:val="24"/>
          <w:lang w:val="en-US"/>
        </w:rPr>
        <w:t>mL</w:t>
      </w:r>
      <w:proofErr w:type="spellEnd"/>
      <w:r w:rsidRPr="00FA4C69">
        <w:rPr>
          <w:sz w:val="24"/>
          <w:szCs w:val="24"/>
        </w:rPr>
        <w:t xml:space="preserve"> γάλα περιέχονται Χ; g λιπαρά</w:t>
      </w:r>
      <w:r w:rsidR="00AF77F0">
        <w:rPr>
          <w:sz w:val="24"/>
          <w:szCs w:val="24"/>
        </w:rPr>
        <w:t xml:space="preserve"> τότε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1000/100 =35/Χ τότε  χ=100.35/1000=3,5 g λιπαρά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color w:val="FF0000"/>
          <w:sz w:val="24"/>
          <w:szCs w:val="24"/>
        </w:rPr>
        <w:t>Απάντηση</w:t>
      </w:r>
      <w:r w:rsidRPr="00FA4C69">
        <w:rPr>
          <w:sz w:val="24"/>
          <w:szCs w:val="24"/>
        </w:rPr>
        <w:t xml:space="preserve"> Άρα 3.5% w/</w:t>
      </w:r>
      <w:r w:rsidRPr="00FA4C69">
        <w:rPr>
          <w:sz w:val="24"/>
          <w:szCs w:val="24"/>
          <w:lang w:val="en-US"/>
        </w:rPr>
        <w:t>v</w:t>
      </w:r>
      <w:r w:rsidRPr="00FA4C69">
        <w:rPr>
          <w:sz w:val="24"/>
          <w:szCs w:val="24"/>
        </w:rPr>
        <w:t xml:space="preserve"> είναι η περιεκτικότητα του γάλακτος σε λιπαρά.</w:t>
      </w:r>
    </w:p>
    <w:p w:rsidR="007B7B34" w:rsidRPr="00FA4C69" w:rsidRDefault="007B7B34" w:rsidP="00E7303A">
      <w:pPr>
        <w:pStyle w:val="a3"/>
        <w:rPr>
          <w:color w:val="C00000"/>
          <w:sz w:val="24"/>
          <w:szCs w:val="24"/>
        </w:rPr>
      </w:pPr>
      <w:r w:rsidRPr="00FA4C69">
        <w:rPr>
          <w:color w:val="C00000"/>
          <w:sz w:val="24"/>
          <w:szCs w:val="24"/>
        </w:rPr>
        <w:t>Ασκ3.σελ.38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 xml:space="preserve">Τι σημαίνει ότι το γάλα περιέχει 1,5% w/ν λιπαρά; Αν πιεις ένα ποτήρι γάλα (250 </w:t>
      </w:r>
      <w:proofErr w:type="spellStart"/>
      <w:r w:rsidRPr="00FA4C69">
        <w:rPr>
          <w:sz w:val="24"/>
          <w:szCs w:val="24"/>
        </w:rPr>
        <w:t>mL</w:t>
      </w:r>
      <w:proofErr w:type="spellEnd"/>
      <w:r w:rsidRPr="00FA4C69">
        <w:rPr>
          <w:sz w:val="24"/>
          <w:szCs w:val="24"/>
        </w:rPr>
        <w:t>), πόσα λιπαρά θα πάρεις;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ΛΥΣΗ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 xml:space="preserve">Σημαίνει ότι 1,5 </w:t>
      </w:r>
      <w:proofErr w:type="spellStart"/>
      <w:r w:rsidRPr="00FA4C69">
        <w:rPr>
          <w:sz w:val="24"/>
          <w:szCs w:val="24"/>
          <w:lang w:val="en-US"/>
        </w:rPr>
        <w:t>gr</w:t>
      </w:r>
      <w:proofErr w:type="spellEnd"/>
      <w:r w:rsidRPr="00FA4C69">
        <w:rPr>
          <w:sz w:val="24"/>
          <w:szCs w:val="24"/>
        </w:rPr>
        <w:t xml:space="preserve"> </w:t>
      </w:r>
      <w:r w:rsidRPr="00FA4C69">
        <w:rPr>
          <w:rFonts w:ascii="Calibri" w:hAnsi="Calibri" w:cs="Calibri"/>
          <w:sz w:val="24"/>
          <w:szCs w:val="24"/>
        </w:rPr>
        <w:t>λιπαρά</w:t>
      </w:r>
      <w:r w:rsidRPr="00FA4C69">
        <w:rPr>
          <w:sz w:val="24"/>
          <w:szCs w:val="24"/>
        </w:rPr>
        <w:t xml:space="preserve"> περιέχονται σε 100 </w:t>
      </w:r>
      <w:proofErr w:type="spellStart"/>
      <w:r w:rsidRPr="00FA4C69">
        <w:rPr>
          <w:sz w:val="24"/>
          <w:szCs w:val="24"/>
          <w:lang w:val="en-US"/>
        </w:rPr>
        <w:t>mL</w:t>
      </w:r>
      <w:proofErr w:type="spellEnd"/>
      <w:r w:rsidRPr="00FA4C69">
        <w:rPr>
          <w:sz w:val="24"/>
          <w:szCs w:val="24"/>
        </w:rPr>
        <w:t xml:space="preserve"> γάλα.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 xml:space="preserve">Σε 100 </w:t>
      </w:r>
      <w:proofErr w:type="spellStart"/>
      <w:r w:rsidRPr="00FA4C69">
        <w:rPr>
          <w:sz w:val="24"/>
          <w:szCs w:val="24"/>
          <w:lang w:val="en-US"/>
        </w:rPr>
        <w:t>mL</w:t>
      </w:r>
      <w:proofErr w:type="spellEnd"/>
      <w:r w:rsidRPr="00FA4C69">
        <w:rPr>
          <w:sz w:val="24"/>
          <w:szCs w:val="24"/>
        </w:rPr>
        <w:t xml:space="preserve"> γάλα περιέχονται 1,5 g λιπαρά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 xml:space="preserve">Σε 250 </w:t>
      </w:r>
      <w:proofErr w:type="spellStart"/>
      <w:r w:rsidRPr="00FA4C69">
        <w:rPr>
          <w:sz w:val="24"/>
          <w:szCs w:val="24"/>
          <w:lang w:val="en-US"/>
        </w:rPr>
        <w:t>mL</w:t>
      </w:r>
      <w:proofErr w:type="spellEnd"/>
      <w:r w:rsidRPr="00FA4C69">
        <w:rPr>
          <w:sz w:val="24"/>
          <w:szCs w:val="24"/>
        </w:rPr>
        <w:t xml:space="preserve"> γάλα περιέχονται Χ ;g λιπαρά</w:t>
      </w:r>
      <w:r w:rsidR="00FA4C69">
        <w:rPr>
          <w:sz w:val="24"/>
          <w:szCs w:val="24"/>
        </w:rPr>
        <w:t xml:space="preserve"> τότε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sz w:val="24"/>
          <w:szCs w:val="24"/>
        </w:rPr>
        <w:t>100.χ=250.1.5 τότε χ=3,75 g λιπαρά</w:t>
      </w:r>
    </w:p>
    <w:p w:rsidR="007B7B34" w:rsidRPr="00FA4C69" w:rsidRDefault="007B7B34" w:rsidP="00E7303A">
      <w:pPr>
        <w:pStyle w:val="a3"/>
        <w:rPr>
          <w:sz w:val="24"/>
          <w:szCs w:val="24"/>
        </w:rPr>
      </w:pPr>
      <w:r w:rsidRPr="00FA4C69">
        <w:rPr>
          <w:color w:val="FF0000"/>
          <w:sz w:val="24"/>
          <w:szCs w:val="24"/>
        </w:rPr>
        <w:t xml:space="preserve">Απάντηση  </w:t>
      </w:r>
      <w:r w:rsidRPr="00FA4C69">
        <w:rPr>
          <w:sz w:val="24"/>
          <w:szCs w:val="24"/>
        </w:rPr>
        <w:t>3,75 g λιπαρά θα πάρεις.</w:t>
      </w:r>
    </w:p>
    <w:p w:rsidR="007B7B34" w:rsidRPr="00FA4C69" w:rsidRDefault="007B7B34" w:rsidP="00E7303A">
      <w:pPr>
        <w:pStyle w:val="a3"/>
        <w:rPr>
          <w:color w:val="C00000"/>
          <w:sz w:val="24"/>
          <w:szCs w:val="24"/>
        </w:rPr>
      </w:pPr>
      <w:r w:rsidRPr="00FA4C69">
        <w:rPr>
          <w:color w:val="C00000"/>
          <w:sz w:val="24"/>
          <w:szCs w:val="24"/>
        </w:rPr>
        <w:t>Ασκ2.σελ.40</w:t>
      </w:r>
    </w:p>
    <w:tbl>
      <w:tblPr>
        <w:tblW w:w="11922" w:type="dxa"/>
        <w:tblCellSpacing w:w="15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1340"/>
      </w:tblGrid>
      <w:tr w:rsidR="007B7B34" w:rsidRPr="00FA4C69" w:rsidTr="00086B63">
        <w:trPr>
          <w:tblCellSpacing w:w="15" w:type="dxa"/>
        </w:trPr>
        <w:tc>
          <w:tcPr>
            <w:tcW w:w="537" w:type="dxa"/>
            <w:vAlign w:val="center"/>
            <w:hideMark/>
          </w:tcPr>
          <w:p w:rsidR="007B7B34" w:rsidRPr="00FA4C69" w:rsidRDefault="007B7B34" w:rsidP="00E7303A">
            <w:pPr>
              <w:pStyle w:val="a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A4C69">
              <w:rPr>
                <w:rFonts w:ascii="Calibri" w:eastAsia="Times New Roman" w:hAnsi="Calibri" w:cs="Calibri"/>
                <w:color w:val="CC5F22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11295" w:type="dxa"/>
            <w:vAlign w:val="center"/>
            <w:hideMark/>
          </w:tcPr>
          <w:p w:rsidR="007B7B34" w:rsidRPr="00FA4C69" w:rsidRDefault="007B7B34" w:rsidP="00E7303A">
            <w:pPr>
              <w:pStyle w:val="a3"/>
              <w:rPr>
                <w:sz w:val="24"/>
                <w:szCs w:val="24"/>
                <w:lang w:eastAsia="el-GR"/>
              </w:rPr>
            </w:pPr>
            <w:r w:rsidRPr="00FA4C69">
              <w:rPr>
                <w:sz w:val="24"/>
                <w:szCs w:val="24"/>
                <w:lang w:eastAsia="el-GR"/>
              </w:rPr>
              <w:t xml:space="preserve">Σε ένα μπουκάλι περιέχεται μπίρα με όγκο 330 </w:t>
            </w:r>
            <w:proofErr w:type="spellStart"/>
            <w:r w:rsidRPr="00FA4C69">
              <w:rPr>
                <w:sz w:val="24"/>
                <w:szCs w:val="24"/>
                <w:lang w:eastAsia="el-GR"/>
              </w:rPr>
              <w:t>mL</w:t>
            </w:r>
            <w:proofErr w:type="spellEnd"/>
            <w:r w:rsidRPr="00FA4C69">
              <w:rPr>
                <w:sz w:val="24"/>
                <w:szCs w:val="24"/>
                <w:lang w:eastAsia="el-GR"/>
              </w:rPr>
              <w:t xml:space="preserve"> και η διαλυμένη σ’ αυτήν αλκοόλη είναι 16,5 </w:t>
            </w:r>
            <w:proofErr w:type="spellStart"/>
            <w:r w:rsidRPr="00FA4C69">
              <w:rPr>
                <w:sz w:val="24"/>
                <w:szCs w:val="24"/>
                <w:lang w:eastAsia="el-GR"/>
              </w:rPr>
              <w:t>mL</w:t>
            </w:r>
            <w:proofErr w:type="spellEnd"/>
            <w:r w:rsidRPr="00FA4C69">
              <w:rPr>
                <w:sz w:val="24"/>
                <w:szCs w:val="24"/>
                <w:lang w:eastAsia="el-GR"/>
              </w:rPr>
              <w:t>.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  <w:lang w:eastAsia="el-GR"/>
              </w:rPr>
            </w:pPr>
            <w:r w:rsidRPr="00FA4C69">
              <w:rPr>
                <w:sz w:val="24"/>
                <w:szCs w:val="24"/>
                <w:lang w:eastAsia="el-GR"/>
              </w:rPr>
              <w:t>Ποια είναι η περιεκτικότητα % v/v της μπίρας σε αλκοόλη;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  <w:lang w:eastAsia="el-GR"/>
              </w:rPr>
            </w:pPr>
            <w:r w:rsidRPr="00FA4C69">
              <w:rPr>
                <w:sz w:val="24"/>
                <w:szCs w:val="24"/>
                <w:lang w:eastAsia="el-GR"/>
              </w:rPr>
              <w:t>ΛΥΣΗ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  <w:lang w:eastAsia="el-GR"/>
              </w:rPr>
              <w:t xml:space="preserve">Σε  </w:t>
            </w:r>
            <w:r w:rsidRPr="00FA4C69">
              <w:rPr>
                <w:sz w:val="24"/>
                <w:szCs w:val="24"/>
              </w:rPr>
              <w:t>330</w:t>
            </w:r>
            <w:proofErr w:type="spellStart"/>
            <w:r w:rsidRPr="00FA4C69">
              <w:rPr>
                <w:sz w:val="24"/>
                <w:szCs w:val="24"/>
                <w:lang w:val="en-US"/>
              </w:rPr>
              <w:t>mL</w:t>
            </w:r>
            <w:proofErr w:type="spellEnd"/>
            <w:r w:rsidRPr="00FA4C69">
              <w:rPr>
                <w:sz w:val="24"/>
                <w:szCs w:val="24"/>
              </w:rPr>
              <w:t xml:space="preserve"> μπίρα  περιέχονται 16,5 </w:t>
            </w:r>
            <w:proofErr w:type="spellStart"/>
            <w:r w:rsidRPr="00FA4C69">
              <w:rPr>
                <w:sz w:val="24"/>
                <w:szCs w:val="24"/>
                <w:lang w:val="en-US"/>
              </w:rPr>
              <w:t>mL</w:t>
            </w:r>
            <w:proofErr w:type="spellEnd"/>
            <w:r w:rsidRPr="00FA4C69">
              <w:rPr>
                <w:sz w:val="24"/>
                <w:szCs w:val="24"/>
              </w:rPr>
              <w:t xml:space="preserve">  αλκοόλη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  <w:lang w:eastAsia="el-GR"/>
              </w:rPr>
              <w:t xml:space="preserve">Σε  </w:t>
            </w:r>
            <w:r w:rsidRPr="00FA4C69">
              <w:rPr>
                <w:sz w:val="24"/>
                <w:szCs w:val="24"/>
              </w:rPr>
              <w:t>100</w:t>
            </w:r>
            <w:proofErr w:type="spellStart"/>
            <w:r w:rsidRPr="00FA4C69">
              <w:rPr>
                <w:sz w:val="24"/>
                <w:szCs w:val="24"/>
                <w:lang w:val="en-US"/>
              </w:rPr>
              <w:t>mL</w:t>
            </w:r>
            <w:proofErr w:type="spellEnd"/>
            <w:r w:rsidRPr="00FA4C69">
              <w:rPr>
                <w:sz w:val="24"/>
                <w:szCs w:val="24"/>
              </w:rPr>
              <w:t xml:space="preserve"> μπίρα  περιέχονται χ; </w:t>
            </w:r>
            <w:proofErr w:type="spellStart"/>
            <w:r w:rsidRPr="00FA4C69">
              <w:rPr>
                <w:sz w:val="24"/>
                <w:szCs w:val="24"/>
                <w:lang w:val="en-US"/>
              </w:rPr>
              <w:t>mL</w:t>
            </w:r>
            <w:proofErr w:type="spellEnd"/>
            <w:r w:rsidRPr="00FA4C69">
              <w:rPr>
                <w:sz w:val="24"/>
                <w:szCs w:val="24"/>
              </w:rPr>
              <w:t xml:space="preserve">  αλκοόλη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</w:rPr>
            </w:pP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 xml:space="preserve">330.χ = 100.16,5 τότε χ =5 </w:t>
            </w:r>
            <w:proofErr w:type="spellStart"/>
            <w:r w:rsidRPr="00FA4C69">
              <w:rPr>
                <w:sz w:val="24"/>
                <w:szCs w:val="24"/>
                <w:lang w:val="en-US"/>
              </w:rPr>
              <w:t>mL</w:t>
            </w:r>
            <w:proofErr w:type="spellEnd"/>
            <w:r w:rsidRPr="00FA4C69">
              <w:rPr>
                <w:sz w:val="24"/>
                <w:szCs w:val="24"/>
              </w:rPr>
              <w:t xml:space="preserve">  αλκοόλη</w:t>
            </w:r>
            <w:r w:rsidR="00E7303A" w:rsidRPr="00FA4C6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FA4C69">
              <w:rPr>
                <w:color w:val="FF0000"/>
                <w:sz w:val="24"/>
                <w:szCs w:val="24"/>
              </w:rPr>
              <w:t>Απάντηση</w:t>
            </w:r>
            <w:r w:rsidRPr="00FA4C69">
              <w:rPr>
                <w:sz w:val="24"/>
                <w:szCs w:val="24"/>
              </w:rPr>
              <w:t xml:space="preserve"> Άρα 5 % </w:t>
            </w:r>
            <w:r w:rsidRPr="00FA4C69">
              <w:rPr>
                <w:sz w:val="24"/>
                <w:szCs w:val="24"/>
                <w:lang w:val="en-US"/>
              </w:rPr>
              <w:t>v</w:t>
            </w:r>
            <w:r w:rsidRPr="00FA4C69">
              <w:rPr>
                <w:sz w:val="24"/>
                <w:szCs w:val="24"/>
              </w:rPr>
              <w:t>/</w:t>
            </w:r>
            <w:r w:rsidRPr="00FA4C69">
              <w:rPr>
                <w:sz w:val="24"/>
                <w:szCs w:val="24"/>
                <w:lang w:val="en-US"/>
              </w:rPr>
              <w:t>v</w:t>
            </w:r>
            <w:r w:rsidRPr="00FA4C69">
              <w:rPr>
                <w:sz w:val="24"/>
                <w:szCs w:val="24"/>
              </w:rPr>
              <w:t xml:space="preserve"> είναι η περιεκτικότητα </w:t>
            </w:r>
            <w:r w:rsidRPr="00FA4C69">
              <w:rPr>
                <w:sz w:val="24"/>
                <w:szCs w:val="24"/>
                <w:lang w:eastAsia="el-GR"/>
              </w:rPr>
              <w:t>της μπίρας σε αλκοόλη</w:t>
            </w:r>
            <w:r w:rsidRPr="00FA4C69">
              <w:rPr>
                <w:sz w:val="24"/>
                <w:szCs w:val="24"/>
              </w:rPr>
              <w:t xml:space="preserve"> .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</w:rPr>
            </w:pPr>
          </w:p>
          <w:p w:rsidR="007B7B34" w:rsidRPr="00FA4C69" w:rsidRDefault="00857ED4" w:rsidP="00E7303A">
            <w:pPr>
              <w:pStyle w:val="a3"/>
              <w:rPr>
                <w:b/>
                <w:sz w:val="24"/>
                <w:szCs w:val="24"/>
              </w:rPr>
            </w:pPr>
            <w:r w:rsidRPr="00FA4C69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7B7B34" w:rsidRPr="00FA4C69">
              <w:rPr>
                <w:b/>
                <w:sz w:val="24"/>
                <w:szCs w:val="24"/>
              </w:rPr>
              <w:t>ΑΡΑΙΩΣΗ ΔΙΑΛΛΥΜΑ</w:t>
            </w:r>
            <w:r w:rsidR="00E40DB7" w:rsidRPr="00FA4C69">
              <w:rPr>
                <w:b/>
                <w:sz w:val="24"/>
                <w:szCs w:val="24"/>
              </w:rPr>
              <w:t>ΤΟΣ ΑΣΚΗΣΗ</w:t>
            </w:r>
          </w:p>
          <w:p w:rsidR="00857ED4" w:rsidRPr="00FA4C69" w:rsidRDefault="00857ED4" w:rsidP="00E7303A">
            <w:pPr>
              <w:pStyle w:val="a3"/>
              <w:rPr>
                <w:b/>
                <w:sz w:val="24"/>
                <w:szCs w:val="24"/>
              </w:rPr>
            </w:pPr>
          </w:p>
          <w:p w:rsidR="007B7B34" w:rsidRPr="00FA4C69" w:rsidRDefault="00857ED4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 xml:space="preserve">     </w:t>
            </w:r>
            <w:r w:rsidR="007B7B34" w:rsidRPr="00FA4C69">
              <w:rPr>
                <w:sz w:val="24"/>
                <w:szCs w:val="24"/>
              </w:rPr>
              <w:t>Σε 120</w:t>
            </w:r>
            <w:r w:rsidR="007B7B34" w:rsidRPr="00FA4C69">
              <w:rPr>
                <w:sz w:val="24"/>
                <w:szCs w:val="24"/>
                <w:lang w:val="en-US"/>
              </w:rPr>
              <w:t>g</w:t>
            </w:r>
            <w:r w:rsidR="007B7B34" w:rsidRPr="00FA4C69">
              <w:rPr>
                <w:sz w:val="24"/>
                <w:szCs w:val="24"/>
              </w:rPr>
              <w:t xml:space="preserve">διαλύματος αλατιού περιεκτικότητας 15% </w:t>
            </w:r>
            <w:r w:rsidR="007B7B34" w:rsidRPr="00FA4C69">
              <w:rPr>
                <w:sz w:val="24"/>
                <w:szCs w:val="24"/>
                <w:lang w:val="en-US"/>
              </w:rPr>
              <w:t>w</w:t>
            </w:r>
            <w:r w:rsidR="007B7B34" w:rsidRPr="00FA4C69">
              <w:rPr>
                <w:sz w:val="24"/>
                <w:szCs w:val="24"/>
              </w:rPr>
              <w:t>/</w:t>
            </w:r>
            <w:r w:rsidR="007B7B34" w:rsidRPr="00FA4C69">
              <w:rPr>
                <w:sz w:val="24"/>
                <w:szCs w:val="24"/>
                <w:lang w:val="en-US"/>
              </w:rPr>
              <w:t>w</w:t>
            </w:r>
            <w:r w:rsidR="007B7B34" w:rsidRPr="00FA4C69">
              <w:rPr>
                <w:sz w:val="24"/>
                <w:szCs w:val="24"/>
              </w:rPr>
              <w:t xml:space="preserve"> προσθέτουμε 30</w:t>
            </w:r>
            <w:r w:rsidR="007B7B34" w:rsidRPr="00FA4C69">
              <w:rPr>
                <w:sz w:val="24"/>
                <w:szCs w:val="24"/>
                <w:lang w:val="en-US"/>
              </w:rPr>
              <w:t>g</w:t>
            </w:r>
            <w:r w:rsidR="00D04AFB">
              <w:rPr>
                <w:sz w:val="24"/>
                <w:szCs w:val="24"/>
              </w:rPr>
              <w:t xml:space="preserve"> νερού</w:t>
            </w:r>
            <w:r w:rsidR="007B7B34" w:rsidRPr="00FA4C69">
              <w:rPr>
                <w:sz w:val="24"/>
                <w:szCs w:val="24"/>
              </w:rPr>
              <w:t xml:space="preserve"> </w:t>
            </w:r>
            <w:r w:rsidR="00D04AFB" w:rsidRPr="00FA4C69">
              <w:rPr>
                <w:sz w:val="24"/>
                <w:szCs w:val="24"/>
              </w:rPr>
              <w:t xml:space="preserve">Να υπολογιστεί η % </w:t>
            </w:r>
            <w:r w:rsidR="00D04AFB" w:rsidRPr="00FA4C69">
              <w:rPr>
                <w:sz w:val="24"/>
                <w:szCs w:val="24"/>
                <w:lang w:val="en-US"/>
              </w:rPr>
              <w:t>w</w:t>
            </w:r>
            <w:r w:rsidR="00D04AFB" w:rsidRPr="00FA4C69">
              <w:rPr>
                <w:sz w:val="24"/>
                <w:szCs w:val="24"/>
              </w:rPr>
              <w:t>/</w:t>
            </w:r>
            <w:r w:rsidR="00D04AFB" w:rsidRPr="00FA4C69">
              <w:rPr>
                <w:sz w:val="24"/>
                <w:szCs w:val="24"/>
                <w:lang w:val="en-US"/>
              </w:rPr>
              <w:t>w</w:t>
            </w:r>
            <w:r w:rsidR="00D04AFB" w:rsidRPr="00FA4C69">
              <w:rPr>
                <w:sz w:val="24"/>
                <w:szCs w:val="24"/>
              </w:rPr>
              <w:t xml:space="preserve"> </w:t>
            </w:r>
            <w:r w:rsidR="007B7B34" w:rsidRPr="00FA4C69"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FA4C69">
              <w:rPr>
                <w:sz w:val="24"/>
                <w:szCs w:val="24"/>
              </w:rPr>
              <w:t xml:space="preserve">       </w:t>
            </w:r>
            <w:r w:rsidR="007B7B34" w:rsidRPr="00FA4C69">
              <w:rPr>
                <w:sz w:val="24"/>
                <w:szCs w:val="24"/>
              </w:rPr>
              <w:t xml:space="preserve"> περιεκτικότητα του νέου αραιωμένου διαλύματος;</w:t>
            </w: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ΛΥΣΗ</w:t>
            </w:r>
          </w:p>
          <w:p w:rsidR="000603CD" w:rsidRPr="00FA4C69" w:rsidRDefault="000603CD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Πρώτα βρίσκομαι την ποσότητα του αλατιού στο Δ1</w:t>
            </w:r>
          </w:p>
          <w:p w:rsidR="000603CD" w:rsidRPr="00FA4C69" w:rsidRDefault="000603CD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Σε 120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διαλύματος αλατιού περιέχονται  χ ; 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αλάτι</w:t>
            </w:r>
          </w:p>
          <w:p w:rsidR="000603CD" w:rsidRPr="00FA4C69" w:rsidRDefault="000603CD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Σε  100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διαλύματος αλατιού περιέχονται  15 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αλάτι</w:t>
            </w:r>
          </w:p>
          <w:p w:rsidR="000603CD" w:rsidRPr="00FA4C69" w:rsidRDefault="000603CD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Τότε</w:t>
            </w:r>
          </w:p>
          <w:p w:rsidR="000603CD" w:rsidRPr="00FA4C69" w:rsidRDefault="00407423" w:rsidP="00E7303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120/100 = χ/16 τότε χ = 18</w:t>
            </w:r>
            <w:r w:rsidR="000603CD" w:rsidRPr="00FA4C69">
              <w:rPr>
                <w:sz w:val="24"/>
                <w:szCs w:val="24"/>
                <w:lang w:val="en-US"/>
              </w:rPr>
              <w:t>g</w:t>
            </w:r>
            <w:r w:rsidR="000603CD" w:rsidRPr="00FA4C69">
              <w:rPr>
                <w:sz w:val="24"/>
                <w:szCs w:val="24"/>
              </w:rPr>
              <w:t xml:space="preserve"> αλάτι</w:t>
            </w:r>
          </w:p>
          <w:p w:rsidR="000603CD" w:rsidRPr="00FA4C69" w:rsidRDefault="000603CD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 xml:space="preserve">Στο Δ2 </w:t>
            </w:r>
            <w:r w:rsidR="00D30137" w:rsidRPr="00FA4C69">
              <w:rPr>
                <w:sz w:val="24"/>
                <w:szCs w:val="24"/>
              </w:rPr>
              <w:t>η μάζα του αλατιού παραμένει η ίδια και η μάζα του είναι 150</w:t>
            </w:r>
            <w:r w:rsidR="00D30137" w:rsidRPr="00FA4C69">
              <w:rPr>
                <w:sz w:val="24"/>
                <w:szCs w:val="24"/>
                <w:lang w:val="en-US"/>
              </w:rPr>
              <w:t>g</w:t>
            </w:r>
            <w:r w:rsidR="00D30137" w:rsidRPr="00FA4C69">
              <w:rPr>
                <w:sz w:val="24"/>
                <w:szCs w:val="24"/>
              </w:rPr>
              <w:t xml:space="preserve"> (120 +30)</w:t>
            </w:r>
          </w:p>
          <w:p w:rsidR="00E7303A" w:rsidRPr="00FA4C69" w:rsidRDefault="00E7303A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Σε  150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διαλ</w:t>
            </w:r>
            <w:r w:rsidR="00407423">
              <w:rPr>
                <w:sz w:val="24"/>
                <w:szCs w:val="24"/>
              </w:rPr>
              <w:t>ύματος αλατιού περιέχονται  18</w:t>
            </w:r>
            <w:r w:rsidRPr="00FA4C69">
              <w:rPr>
                <w:sz w:val="24"/>
                <w:szCs w:val="24"/>
              </w:rPr>
              <w:t xml:space="preserve">  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αλάτι</w:t>
            </w:r>
          </w:p>
          <w:p w:rsidR="00E7303A" w:rsidRPr="00FA4C69" w:rsidRDefault="00E7303A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Σε  100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διαλύματος αλατιού περιέχονται  χ ; </w:t>
            </w:r>
            <w:r w:rsidRPr="00FA4C69">
              <w:rPr>
                <w:sz w:val="24"/>
                <w:szCs w:val="24"/>
                <w:lang w:val="en-US"/>
              </w:rPr>
              <w:t>g</w:t>
            </w:r>
            <w:r w:rsidRPr="00FA4C69">
              <w:rPr>
                <w:sz w:val="24"/>
                <w:szCs w:val="24"/>
              </w:rPr>
              <w:t xml:space="preserve"> αλάτι</w:t>
            </w:r>
          </w:p>
          <w:p w:rsidR="00407423" w:rsidRPr="00FA4C69" w:rsidRDefault="00E7303A" w:rsidP="00E7303A">
            <w:pPr>
              <w:pStyle w:val="a3"/>
              <w:rPr>
                <w:sz w:val="24"/>
                <w:szCs w:val="24"/>
              </w:rPr>
            </w:pPr>
            <w:r w:rsidRPr="00FA4C69">
              <w:rPr>
                <w:sz w:val="24"/>
                <w:szCs w:val="24"/>
              </w:rPr>
              <w:t>Τότε                                                                                                                                                                                                                                                                           150/100 =</w:t>
            </w:r>
            <w:r w:rsidR="00407423">
              <w:rPr>
                <w:sz w:val="24"/>
                <w:szCs w:val="24"/>
              </w:rPr>
              <w:t>19,2/Χ τότε  χ=100.19,2/150=12</w:t>
            </w:r>
            <w:r w:rsidRPr="00FA4C69">
              <w:rPr>
                <w:sz w:val="24"/>
                <w:szCs w:val="24"/>
              </w:rPr>
              <w:t xml:space="preserve"> g αλάτι</w:t>
            </w:r>
          </w:p>
          <w:p w:rsidR="00407423" w:rsidRDefault="00E7303A" w:rsidP="00407423">
            <w:pPr>
              <w:pStyle w:val="a3"/>
              <w:rPr>
                <w:sz w:val="24"/>
                <w:szCs w:val="24"/>
              </w:rPr>
            </w:pPr>
            <w:r w:rsidRPr="00FA4C69">
              <w:rPr>
                <w:color w:val="C00000"/>
                <w:sz w:val="24"/>
                <w:szCs w:val="24"/>
              </w:rPr>
              <w:t xml:space="preserve">Απάντηση </w:t>
            </w:r>
            <w:r w:rsidR="00407423">
              <w:rPr>
                <w:sz w:val="24"/>
                <w:szCs w:val="24"/>
              </w:rPr>
              <w:t xml:space="preserve">   Άρα 12</w:t>
            </w:r>
            <w:r w:rsidRPr="00FA4C69">
              <w:rPr>
                <w:sz w:val="24"/>
                <w:szCs w:val="24"/>
              </w:rPr>
              <w:t xml:space="preserve"> % w/w είναι η περιεκτικότητα του</w:t>
            </w:r>
            <w:r w:rsidR="009A5FAD" w:rsidRPr="00FA4C69">
              <w:rPr>
                <w:sz w:val="24"/>
                <w:szCs w:val="24"/>
              </w:rPr>
              <w:t xml:space="preserve"> διαλύματος αλατιού χυμού σε </w:t>
            </w:r>
            <w:r w:rsidR="00407423">
              <w:rPr>
                <w:sz w:val="24"/>
                <w:szCs w:val="24"/>
              </w:rPr>
              <w:t xml:space="preserve"> </w:t>
            </w:r>
          </w:p>
          <w:p w:rsidR="00407423" w:rsidRDefault="00407423" w:rsidP="00407423">
            <w:pPr>
              <w:pStyle w:val="a3"/>
              <w:rPr>
                <w:sz w:val="24"/>
                <w:szCs w:val="24"/>
              </w:rPr>
            </w:pPr>
          </w:p>
          <w:p w:rsidR="00E7303A" w:rsidRPr="00FA4C69" w:rsidRDefault="00E7303A" w:rsidP="00E7303A">
            <w:pPr>
              <w:pStyle w:val="a3"/>
              <w:rPr>
                <w:sz w:val="24"/>
                <w:szCs w:val="24"/>
              </w:rPr>
            </w:pPr>
          </w:p>
          <w:p w:rsidR="000603CD" w:rsidRPr="00FA4C69" w:rsidRDefault="000603CD" w:rsidP="00E7303A">
            <w:pPr>
              <w:pStyle w:val="a3"/>
              <w:rPr>
                <w:sz w:val="24"/>
                <w:szCs w:val="24"/>
              </w:rPr>
            </w:pPr>
          </w:p>
          <w:p w:rsidR="007B7B34" w:rsidRPr="00FA4C69" w:rsidRDefault="007B7B34" w:rsidP="00E7303A">
            <w:pPr>
              <w:pStyle w:val="a3"/>
              <w:rPr>
                <w:sz w:val="24"/>
                <w:szCs w:val="24"/>
                <w:lang w:eastAsia="el-GR"/>
              </w:rPr>
            </w:pPr>
          </w:p>
        </w:tc>
      </w:tr>
    </w:tbl>
    <w:p w:rsidR="00602383" w:rsidRDefault="00602383" w:rsidP="00E40DB7">
      <w:pPr>
        <w:pStyle w:val="a3"/>
      </w:pPr>
    </w:p>
    <w:sectPr w:rsidR="00602383" w:rsidSect="00AC1447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2D" w:rsidRDefault="00302C2D" w:rsidP="00E97230">
      <w:pPr>
        <w:spacing w:after="0" w:line="240" w:lineRule="auto"/>
      </w:pPr>
      <w:r>
        <w:separator/>
      </w:r>
    </w:p>
  </w:endnote>
  <w:endnote w:type="continuationSeparator" w:id="0">
    <w:p w:rsidR="00302C2D" w:rsidRDefault="00302C2D" w:rsidP="00E9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2D" w:rsidRDefault="00302C2D" w:rsidP="00E97230">
      <w:pPr>
        <w:spacing w:after="0" w:line="240" w:lineRule="auto"/>
      </w:pPr>
      <w:r>
        <w:separator/>
      </w:r>
    </w:p>
  </w:footnote>
  <w:footnote w:type="continuationSeparator" w:id="0">
    <w:p w:rsidR="00302C2D" w:rsidRDefault="00302C2D" w:rsidP="00E97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B34"/>
    <w:rsid w:val="000603CD"/>
    <w:rsid w:val="00086B63"/>
    <w:rsid w:val="00135A34"/>
    <w:rsid w:val="001F550A"/>
    <w:rsid w:val="00302C2D"/>
    <w:rsid w:val="00353487"/>
    <w:rsid w:val="00407423"/>
    <w:rsid w:val="00602383"/>
    <w:rsid w:val="006242D4"/>
    <w:rsid w:val="00707488"/>
    <w:rsid w:val="007661CA"/>
    <w:rsid w:val="007B7B34"/>
    <w:rsid w:val="00857ED4"/>
    <w:rsid w:val="008A566F"/>
    <w:rsid w:val="009A5FAD"/>
    <w:rsid w:val="009E3757"/>
    <w:rsid w:val="00AC1447"/>
    <w:rsid w:val="00AF77F0"/>
    <w:rsid w:val="00B02D57"/>
    <w:rsid w:val="00B23F30"/>
    <w:rsid w:val="00B96C9F"/>
    <w:rsid w:val="00BA606C"/>
    <w:rsid w:val="00C11D97"/>
    <w:rsid w:val="00D04AFB"/>
    <w:rsid w:val="00D30137"/>
    <w:rsid w:val="00E40DB7"/>
    <w:rsid w:val="00E55099"/>
    <w:rsid w:val="00E64833"/>
    <w:rsid w:val="00E7303A"/>
    <w:rsid w:val="00E97230"/>
    <w:rsid w:val="00F977E1"/>
    <w:rsid w:val="00FA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34"/>
  </w:style>
  <w:style w:type="paragraph" w:styleId="1">
    <w:name w:val="heading 1"/>
    <w:basedOn w:val="a"/>
    <w:next w:val="a"/>
    <w:link w:val="1Char"/>
    <w:uiPriority w:val="9"/>
    <w:qFormat/>
    <w:rsid w:val="00407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B34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E97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97230"/>
  </w:style>
  <w:style w:type="paragraph" w:styleId="a5">
    <w:name w:val="footer"/>
    <w:basedOn w:val="a"/>
    <w:link w:val="Char0"/>
    <w:uiPriority w:val="99"/>
    <w:semiHidden/>
    <w:unhideWhenUsed/>
    <w:rsid w:val="00E972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97230"/>
  </w:style>
  <w:style w:type="character" w:customStyle="1" w:styleId="1Char">
    <w:name w:val="Επικεφαλίδα 1 Char"/>
    <w:basedOn w:val="a0"/>
    <w:link w:val="1"/>
    <w:uiPriority w:val="9"/>
    <w:rsid w:val="00407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648E-601F-4F91-A6EE-40F24E13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Teacher</cp:lastModifiedBy>
  <cp:revision>2</cp:revision>
  <dcterms:created xsi:type="dcterms:W3CDTF">2024-01-17T07:34:00Z</dcterms:created>
  <dcterms:modified xsi:type="dcterms:W3CDTF">2024-01-17T07:34:00Z</dcterms:modified>
</cp:coreProperties>
</file>